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7C9C8" w14:textId="77777777" w:rsidR="00675FBC" w:rsidRPr="00DA2118" w:rsidRDefault="00675FBC" w:rsidP="008E2403">
      <w:pPr>
        <w:rPr>
          <w:sz w:val="20"/>
          <w:szCs w:val="20"/>
        </w:rPr>
      </w:pPr>
    </w:p>
    <w:p w14:paraId="66C4936C" w14:textId="2D65014F" w:rsidR="00675FBC" w:rsidRPr="00DA2118" w:rsidRDefault="00675FBC" w:rsidP="008E2403">
      <w:pPr>
        <w:rPr>
          <w:sz w:val="20"/>
          <w:szCs w:val="20"/>
        </w:rPr>
      </w:pPr>
      <w:r w:rsidRPr="00DA2118">
        <w:rPr>
          <w:sz w:val="20"/>
          <w:szCs w:val="20"/>
        </w:rPr>
        <w:t xml:space="preserve">1. </w:t>
      </w:r>
      <w:r w:rsidR="00D63220" w:rsidRPr="00DA2118">
        <w:rPr>
          <w:rStyle w:val="Strong"/>
          <w:sz w:val="20"/>
          <w:szCs w:val="20"/>
          <w:highlight w:val="red"/>
        </w:rPr>
        <w:t>Theories</w:t>
      </w:r>
      <w:r w:rsidR="006C2DD6" w:rsidRPr="00DA2118">
        <w:rPr>
          <w:rStyle w:val="Strong"/>
          <w:sz w:val="20"/>
          <w:szCs w:val="20"/>
          <w:highlight w:val="red"/>
        </w:rPr>
        <w:t>/Principles</w:t>
      </w:r>
      <w:r w:rsidR="00D63220" w:rsidRPr="00DA2118">
        <w:rPr>
          <w:rStyle w:val="Strong"/>
          <w:sz w:val="20"/>
          <w:szCs w:val="20"/>
          <w:highlight w:val="red"/>
        </w:rPr>
        <w:t xml:space="preserve"> of Sentencing</w:t>
      </w:r>
      <w:r w:rsidR="006C2DD6" w:rsidRPr="00DA2118">
        <w:rPr>
          <w:sz w:val="20"/>
          <w:szCs w:val="20"/>
        </w:rPr>
        <w:t xml:space="preserve">: </w:t>
      </w:r>
    </w:p>
    <w:p w14:paraId="4F06DBC8" w14:textId="38623520" w:rsidR="00675FBC" w:rsidRPr="00DA2118" w:rsidRDefault="00675FBC" w:rsidP="008E2403">
      <w:pPr>
        <w:rPr>
          <w:sz w:val="20"/>
          <w:szCs w:val="20"/>
        </w:rPr>
      </w:pPr>
    </w:p>
    <w:p w14:paraId="28B2DEDA" w14:textId="10C5C4F5" w:rsidR="0062417F" w:rsidRPr="00DA2118" w:rsidRDefault="00CD3A7F" w:rsidP="008E2403">
      <w:pPr>
        <w:rPr>
          <w:sz w:val="20"/>
          <w:szCs w:val="20"/>
        </w:rPr>
      </w:pPr>
      <w:r w:rsidRPr="00DA2118">
        <w:rPr>
          <w:b/>
          <w:sz w:val="20"/>
          <w:szCs w:val="20"/>
        </w:rPr>
        <w:t>Why do we punish people</w:t>
      </w:r>
      <w:r w:rsidRPr="00DA2118">
        <w:rPr>
          <w:sz w:val="20"/>
          <w:szCs w:val="20"/>
        </w:rPr>
        <w:t>?</w:t>
      </w:r>
    </w:p>
    <w:p w14:paraId="56E4560B" w14:textId="1C9BA252" w:rsidR="00CD3A7F" w:rsidRPr="00DA2118" w:rsidRDefault="00724549" w:rsidP="00724549">
      <w:pPr>
        <w:rPr>
          <w:sz w:val="20"/>
          <w:szCs w:val="20"/>
        </w:rPr>
      </w:pPr>
      <w:r w:rsidRPr="00DA2118">
        <w:rPr>
          <w:sz w:val="20"/>
          <w:szCs w:val="20"/>
        </w:rPr>
        <w:t>1.</w:t>
      </w:r>
      <w:r w:rsidRPr="00DA2118">
        <w:rPr>
          <w:i/>
          <w:sz w:val="20"/>
          <w:szCs w:val="20"/>
        </w:rPr>
        <w:t xml:space="preserve"> </w:t>
      </w:r>
      <w:r w:rsidR="000C0C95" w:rsidRPr="00DA2118">
        <w:rPr>
          <w:i/>
          <w:sz w:val="20"/>
          <w:szCs w:val="20"/>
          <w:highlight w:val="green"/>
        </w:rPr>
        <w:t>Utilitarian perspective</w:t>
      </w:r>
      <w:r w:rsidR="000C0C95" w:rsidRPr="00DA2118">
        <w:rPr>
          <w:sz w:val="20"/>
          <w:szCs w:val="20"/>
        </w:rPr>
        <w:t>:</w:t>
      </w:r>
    </w:p>
    <w:p w14:paraId="055A6F86" w14:textId="1FE04AB3" w:rsidR="00B137E2" w:rsidRPr="00DA2118" w:rsidRDefault="009B3676" w:rsidP="00B137E2">
      <w:pPr>
        <w:ind w:firstLine="720"/>
        <w:rPr>
          <w:sz w:val="20"/>
          <w:szCs w:val="20"/>
        </w:rPr>
      </w:pPr>
      <w:r w:rsidRPr="00DA2118">
        <w:rPr>
          <w:sz w:val="20"/>
          <w:szCs w:val="20"/>
        </w:rPr>
        <w:t xml:space="preserve">a. </w:t>
      </w:r>
      <w:r w:rsidR="00EA131C" w:rsidRPr="00DA2118">
        <w:rPr>
          <w:b/>
          <w:sz w:val="20"/>
          <w:szCs w:val="20"/>
        </w:rPr>
        <w:t>Bentham &amp; Mill</w:t>
      </w:r>
      <w:r w:rsidR="00EA131C" w:rsidRPr="00DA2118">
        <w:rPr>
          <w:sz w:val="20"/>
          <w:szCs w:val="20"/>
        </w:rPr>
        <w:t xml:space="preserve">: </w:t>
      </w:r>
      <w:r w:rsidR="00993BFE" w:rsidRPr="00DA2118">
        <w:rPr>
          <w:sz w:val="20"/>
          <w:szCs w:val="20"/>
        </w:rPr>
        <w:t xml:space="preserve">punishment promotes </w:t>
      </w:r>
      <w:r w:rsidR="00B137E2" w:rsidRPr="00DA2118">
        <w:rPr>
          <w:sz w:val="20"/>
          <w:szCs w:val="20"/>
        </w:rPr>
        <w:t xml:space="preserve">good consequences: </w:t>
      </w:r>
      <w:r w:rsidR="00C63171" w:rsidRPr="00DA2118">
        <w:rPr>
          <w:sz w:val="20"/>
          <w:szCs w:val="20"/>
        </w:rPr>
        <w:t xml:space="preserve">it promotes </w:t>
      </w:r>
      <w:r w:rsidR="00C63171" w:rsidRPr="00DA2118">
        <w:rPr>
          <w:sz w:val="20"/>
          <w:szCs w:val="20"/>
          <w:u w:val="single"/>
        </w:rPr>
        <w:t>deterrence</w:t>
      </w:r>
      <w:r w:rsidR="00CA65F6" w:rsidRPr="00DA2118">
        <w:rPr>
          <w:sz w:val="20"/>
          <w:szCs w:val="20"/>
        </w:rPr>
        <w:t xml:space="preserve"> (individual &amp; specific)</w:t>
      </w:r>
      <w:r w:rsidR="00C63171" w:rsidRPr="00DA2118">
        <w:rPr>
          <w:sz w:val="20"/>
          <w:szCs w:val="20"/>
        </w:rPr>
        <w:t xml:space="preserve">, </w:t>
      </w:r>
      <w:r w:rsidR="00FA4847" w:rsidRPr="00DA2118">
        <w:rPr>
          <w:sz w:val="20"/>
          <w:szCs w:val="20"/>
          <w:u w:val="single"/>
        </w:rPr>
        <w:t>rehabilitates</w:t>
      </w:r>
      <w:r w:rsidR="00FA4847" w:rsidRPr="00DA2118">
        <w:rPr>
          <w:sz w:val="20"/>
          <w:szCs w:val="20"/>
        </w:rPr>
        <w:t xml:space="preserve">, </w:t>
      </w:r>
      <w:r w:rsidR="008166BA" w:rsidRPr="00DA2118">
        <w:rPr>
          <w:sz w:val="20"/>
          <w:szCs w:val="20"/>
          <w:u w:val="single"/>
        </w:rPr>
        <w:t>incapacitate</w:t>
      </w:r>
      <w:r w:rsidR="008166BA" w:rsidRPr="00DA2118">
        <w:rPr>
          <w:sz w:val="20"/>
          <w:szCs w:val="20"/>
        </w:rPr>
        <w:t>s the da</w:t>
      </w:r>
      <w:r w:rsidR="00A77C19" w:rsidRPr="00DA2118">
        <w:rPr>
          <w:sz w:val="20"/>
          <w:szCs w:val="20"/>
        </w:rPr>
        <w:t xml:space="preserve">ngerous and keeps the rest safe. </w:t>
      </w:r>
      <w:r w:rsidR="002F09B0" w:rsidRPr="00DA2118">
        <w:rPr>
          <w:sz w:val="20"/>
          <w:szCs w:val="20"/>
        </w:rPr>
        <w:t xml:space="preserve"> </w:t>
      </w:r>
    </w:p>
    <w:p w14:paraId="35C24BED" w14:textId="6A0756BE" w:rsidR="006C0991" w:rsidRPr="00DA2118" w:rsidRDefault="006C0991" w:rsidP="00B137E2">
      <w:pPr>
        <w:ind w:firstLine="720"/>
        <w:rPr>
          <w:sz w:val="20"/>
          <w:szCs w:val="20"/>
        </w:rPr>
      </w:pPr>
      <w:r w:rsidRPr="00DA2118">
        <w:rPr>
          <w:sz w:val="20"/>
          <w:szCs w:val="20"/>
        </w:rPr>
        <w:tab/>
        <w:t xml:space="preserve">-Note: rehab and individual deterrence = accomplish the same thing. </w:t>
      </w:r>
      <w:r w:rsidR="00B348FA" w:rsidRPr="00DA2118">
        <w:rPr>
          <w:sz w:val="20"/>
          <w:szCs w:val="20"/>
        </w:rPr>
        <w:t xml:space="preserve">Get rid of further crimes, just differently. </w:t>
      </w:r>
      <w:r w:rsidR="003455B2" w:rsidRPr="00DA2118">
        <w:rPr>
          <w:sz w:val="20"/>
          <w:szCs w:val="20"/>
        </w:rPr>
        <w:tab/>
      </w:r>
    </w:p>
    <w:p w14:paraId="4DF2788B" w14:textId="274AB1F6" w:rsidR="003455B2" w:rsidRPr="00DA2118" w:rsidRDefault="003455B2" w:rsidP="003455B2">
      <w:pPr>
        <w:rPr>
          <w:sz w:val="20"/>
          <w:szCs w:val="20"/>
        </w:rPr>
      </w:pPr>
      <w:r w:rsidRPr="00DA2118">
        <w:rPr>
          <w:sz w:val="20"/>
          <w:szCs w:val="20"/>
        </w:rPr>
        <w:tab/>
        <w:t xml:space="preserve">b. </w:t>
      </w:r>
      <w:r w:rsidR="00F505FB" w:rsidRPr="00DA2118">
        <w:rPr>
          <w:b/>
          <w:sz w:val="20"/>
          <w:szCs w:val="20"/>
          <w:u w:val="single"/>
        </w:rPr>
        <w:t>Deterrence</w:t>
      </w:r>
      <w:r w:rsidR="009647C7" w:rsidRPr="00DA2118">
        <w:rPr>
          <w:sz w:val="20"/>
          <w:szCs w:val="20"/>
        </w:rPr>
        <w:t xml:space="preserve"> (</w:t>
      </w:r>
      <w:r w:rsidR="003505A0" w:rsidRPr="00DA2118">
        <w:rPr>
          <w:sz w:val="20"/>
          <w:szCs w:val="20"/>
        </w:rPr>
        <w:t>specific</w:t>
      </w:r>
      <w:r w:rsidR="009647C7" w:rsidRPr="00DA2118">
        <w:rPr>
          <w:sz w:val="20"/>
          <w:szCs w:val="20"/>
        </w:rPr>
        <w:t xml:space="preserve">/general): </w:t>
      </w:r>
      <w:r w:rsidR="00FE00FD" w:rsidRPr="00DA2118">
        <w:rPr>
          <w:sz w:val="20"/>
          <w:szCs w:val="20"/>
        </w:rPr>
        <w:t xml:space="preserve">most common justification, but does it </w:t>
      </w:r>
      <w:proofErr w:type="gramStart"/>
      <w:r w:rsidR="00FE00FD" w:rsidRPr="00DA2118">
        <w:rPr>
          <w:sz w:val="20"/>
          <w:szCs w:val="20"/>
        </w:rPr>
        <w:t>work</w:t>
      </w:r>
      <w:proofErr w:type="gramEnd"/>
      <w:r w:rsidR="00FE00FD" w:rsidRPr="00DA2118">
        <w:rPr>
          <w:sz w:val="20"/>
          <w:szCs w:val="20"/>
        </w:rPr>
        <w:t>?</w:t>
      </w:r>
      <w:r w:rsidR="00F42BBF" w:rsidRPr="00DA2118">
        <w:rPr>
          <w:sz w:val="20"/>
          <w:szCs w:val="20"/>
        </w:rPr>
        <w:t xml:space="preserve"> </w:t>
      </w:r>
      <w:proofErr w:type="gramStart"/>
      <w:r w:rsidR="00F42BBF" w:rsidRPr="00DA2118">
        <w:rPr>
          <w:sz w:val="20"/>
          <w:szCs w:val="20"/>
          <w:u w:val="single"/>
        </w:rPr>
        <w:t>Little empirical evidence</w:t>
      </w:r>
      <w:r w:rsidR="00125676" w:rsidRPr="00DA2118">
        <w:rPr>
          <w:sz w:val="20"/>
          <w:szCs w:val="20"/>
          <w:u w:val="single"/>
        </w:rPr>
        <w:t>.</w:t>
      </w:r>
      <w:proofErr w:type="gramEnd"/>
      <w:r w:rsidR="00125676" w:rsidRPr="00DA2118">
        <w:rPr>
          <w:sz w:val="20"/>
          <w:szCs w:val="20"/>
          <w:u w:val="single"/>
        </w:rPr>
        <w:t xml:space="preserve"> </w:t>
      </w:r>
      <w:r w:rsidR="00FE00FD" w:rsidRPr="00DA2118">
        <w:rPr>
          <w:sz w:val="20"/>
          <w:szCs w:val="20"/>
        </w:rPr>
        <w:t xml:space="preserve"> </w:t>
      </w:r>
      <w:r w:rsidR="00011BF1" w:rsidRPr="00DA2118">
        <w:rPr>
          <w:i/>
          <w:sz w:val="20"/>
          <w:szCs w:val="20"/>
        </w:rPr>
        <w:t xml:space="preserve">Assume </w:t>
      </w:r>
      <w:r w:rsidR="00011BF1" w:rsidRPr="00DA2118">
        <w:rPr>
          <w:sz w:val="20"/>
          <w:szCs w:val="20"/>
        </w:rPr>
        <w:t xml:space="preserve">it does: that offenders </w:t>
      </w:r>
      <w:r w:rsidR="00011BF1" w:rsidRPr="00DA2118">
        <w:rPr>
          <w:i/>
          <w:sz w:val="20"/>
          <w:szCs w:val="20"/>
        </w:rPr>
        <w:t>rationally calculate</w:t>
      </w:r>
      <w:r w:rsidR="00B0735D" w:rsidRPr="00DA2118">
        <w:rPr>
          <w:sz w:val="20"/>
          <w:szCs w:val="20"/>
        </w:rPr>
        <w:t xml:space="preserve"> dec</w:t>
      </w:r>
      <w:r w:rsidR="004A0FF6" w:rsidRPr="00DA2118">
        <w:rPr>
          <w:sz w:val="20"/>
          <w:szCs w:val="20"/>
        </w:rPr>
        <w:t>isions and are/are not deterred, a</w:t>
      </w:r>
      <w:r w:rsidR="004924DD" w:rsidRPr="00DA2118">
        <w:rPr>
          <w:sz w:val="20"/>
          <w:szCs w:val="20"/>
        </w:rPr>
        <w:t xml:space="preserve">nd everything is PLANNED in </w:t>
      </w:r>
      <w:proofErr w:type="spellStart"/>
      <w:r w:rsidR="004924DD" w:rsidRPr="00DA2118">
        <w:rPr>
          <w:sz w:val="20"/>
          <w:szCs w:val="20"/>
        </w:rPr>
        <w:t>adv</w:t>
      </w:r>
      <w:proofErr w:type="spellEnd"/>
      <w:r w:rsidR="004924DD" w:rsidRPr="00DA2118">
        <w:rPr>
          <w:sz w:val="20"/>
          <w:szCs w:val="20"/>
        </w:rPr>
        <w:t>, assumes knowledge of penalties.</w:t>
      </w:r>
      <w:r w:rsidR="00B0735D" w:rsidRPr="00DA2118">
        <w:rPr>
          <w:sz w:val="20"/>
          <w:szCs w:val="20"/>
        </w:rPr>
        <w:t xml:space="preserve"> </w:t>
      </w:r>
      <w:proofErr w:type="gramStart"/>
      <w:r w:rsidR="00394706" w:rsidRPr="00DA2118">
        <w:rPr>
          <w:sz w:val="20"/>
          <w:szCs w:val="20"/>
        </w:rPr>
        <w:t>Lots of literature that it has issues (e.g. death-penalty research in US).</w:t>
      </w:r>
      <w:proofErr w:type="gramEnd"/>
      <w:r w:rsidR="00394706" w:rsidRPr="00DA2118">
        <w:rPr>
          <w:sz w:val="20"/>
          <w:szCs w:val="20"/>
        </w:rPr>
        <w:t xml:space="preserve"> </w:t>
      </w:r>
      <w:r w:rsidR="00CA7CD7" w:rsidRPr="00DA2118">
        <w:rPr>
          <w:sz w:val="20"/>
          <w:szCs w:val="20"/>
        </w:rPr>
        <w:t xml:space="preserve">Sometimes </w:t>
      </w:r>
      <w:r w:rsidR="000B7D9C" w:rsidRPr="00DA2118">
        <w:rPr>
          <w:sz w:val="20"/>
          <w:szCs w:val="20"/>
        </w:rPr>
        <w:t xml:space="preserve">just being </w:t>
      </w:r>
      <w:r w:rsidR="000B7D9C" w:rsidRPr="00DA2118">
        <w:rPr>
          <w:i/>
          <w:sz w:val="20"/>
          <w:szCs w:val="20"/>
        </w:rPr>
        <w:t>scared</w:t>
      </w:r>
      <w:r w:rsidR="000B7D9C" w:rsidRPr="00DA2118">
        <w:rPr>
          <w:sz w:val="20"/>
          <w:szCs w:val="20"/>
        </w:rPr>
        <w:t xml:space="preserve"> by system is enough (e.g. shoplifting without being </w:t>
      </w:r>
      <w:r w:rsidR="006C5284" w:rsidRPr="00DA2118">
        <w:rPr>
          <w:sz w:val="20"/>
          <w:szCs w:val="20"/>
        </w:rPr>
        <w:t xml:space="preserve">charged, just </w:t>
      </w:r>
      <w:r w:rsidR="00951659" w:rsidRPr="00DA2118">
        <w:rPr>
          <w:sz w:val="20"/>
          <w:szCs w:val="20"/>
        </w:rPr>
        <w:t xml:space="preserve">‘caught’). </w:t>
      </w:r>
      <w:r w:rsidR="0005052E" w:rsidRPr="00DA2118">
        <w:rPr>
          <w:b/>
          <w:sz w:val="20"/>
          <w:szCs w:val="20"/>
        </w:rPr>
        <w:t>Two main criticisms</w:t>
      </w:r>
      <w:r w:rsidR="00CE1A8B" w:rsidRPr="00DA2118">
        <w:rPr>
          <w:sz w:val="20"/>
          <w:szCs w:val="20"/>
        </w:rPr>
        <w:t xml:space="preserve">: </w:t>
      </w:r>
      <w:r w:rsidR="00CE1A8B" w:rsidRPr="00DA2118">
        <w:rPr>
          <w:i/>
          <w:sz w:val="20"/>
          <w:szCs w:val="20"/>
        </w:rPr>
        <w:t xml:space="preserve">is it morally justified </w:t>
      </w:r>
      <w:r w:rsidR="00FA0E7E" w:rsidRPr="00DA2118">
        <w:rPr>
          <w:i/>
          <w:sz w:val="20"/>
          <w:szCs w:val="20"/>
        </w:rPr>
        <w:t xml:space="preserve">to punish X </w:t>
      </w:r>
      <w:r w:rsidR="00C27744" w:rsidRPr="00DA2118">
        <w:rPr>
          <w:i/>
          <w:sz w:val="20"/>
          <w:szCs w:val="20"/>
        </w:rPr>
        <w:t xml:space="preserve">to effect behavior of </w:t>
      </w:r>
      <w:r w:rsidR="00BE4AC0" w:rsidRPr="00DA2118">
        <w:rPr>
          <w:i/>
          <w:sz w:val="20"/>
          <w:szCs w:val="20"/>
        </w:rPr>
        <w:t>other</w:t>
      </w:r>
      <w:r w:rsidR="00C27744" w:rsidRPr="00DA2118">
        <w:rPr>
          <w:i/>
          <w:sz w:val="20"/>
          <w:szCs w:val="20"/>
        </w:rPr>
        <w:t xml:space="preserve"> people</w:t>
      </w:r>
      <w:r w:rsidR="00C27744" w:rsidRPr="00DA2118">
        <w:rPr>
          <w:sz w:val="20"/>
          <w:szCs w:val="20"/>
        </w:rPr>
        <w:t xml:space="preserve">? </w:t>
      </w:r>
      <w:r w:rsidR="0092587B" w:rsidRPr="00DA2118">
        <w:rPr>
          <w:sz w:val="20"/>
          <w:szCs w:val="20"/>
        </w:rPr>
        <w:t xml:space="preserve">1) </w:t>
      </w:r>
      <w:r w:rsidR="00F221A7" w:rsidRPr="00DA2118">
        <w:rPr>
          <w:sz w:val="20"/>
          <w:szCs w:val="20"/>
        </w:rPr>
        <w:t xml:space="preserve">The punishment </w:t>
      </w:r>
      <w:r w:rsidR="00B00DCB" w:rsidRPr="00DA2118">
        <w:rPr>
          <w:sz w:val="20"/>
          <w:szCs w:val="20"/>
        </w:rPr>
        <w:t>does not actually have</w:t>
      </w:r>
      <w:r w:rsidR="005E1548" w:rsidRPr="00DA2118">
        <w:rPr>
          <w:sz w:val="20"/>
          <w:szCs w:val="20"/>
        </w:rPr>
        <w:t xml:space="preserve"> to fit the crime (be </w:t>
      </w:r>
      <w:r w:rsidR="00DF6C96" w:rsidRPr="00DA2118">
        <w:rPr>
          <w:sz w:val="20"/>
          <w:szCs w:val="20"/>
        </w:rPr>
        <w:t xml:space="preserve">proportionate) </w:t>
      </w:r>
      <w:r w:rsidR="005E1548" w:rsidRPr="00DA2118">
        <w:rPr>
          <w:sz w:val="20"/>
          <w:szCs w:val="20"/>
        </w:rPr>
        <w:t>because</w:t>
      </w:r>
      <w:r w:rsidR="009A4D61" w:rsidRPr="00DA2118">
        <w:rPr>
          <w:sz w:val="20"/>
          <w:szCs w:val="20"/>
        </w:rPr>
        <w:t xml:space="preserve"> it will still deter </w:t>
      </w:r>
      <w:r w:rsidR="00EE4DCA" w:rsidRPr="00DA2118">
        <w:rPr>
          <w:sz w:val="20"/>
          <w:szCs w:val="20"/>
        </w:rPr>
        <w:t xml:space="preserve">anyways; 2) </w:t>
      </w:r>
      <w:r w:rsidR="00A2422B" w:rsidRPr="00DA2118">
        <w:rPr>
          <w:sz w:val="20"/>
          <w:szCs w:val="20"/>
        </w:rPr>
        <w:t xml:space="preserve">Deterrence works irrespective of person’s guilt. </w:t>
      </w:r>
    </w:p>
    <w:p w14:paraId="1CB05205" w14:textId="70830C6B" w:rsidR="00274B9D" w:rsidRPr="00DA2118" w:rsidRDefault="00274B9D" w:rsidP="003455B2">
      <w:pPr>
        <w:rPr>
          <w:sz w:val="20"/>
          <w:szCs w:val="20"/>
        </w:rPr>
      </w:pPr>
      <w:r w:rsidRPr="00DA2118">
        <w:rPr>
          <w:sz w:val="20"/>
          <w:szCs w:val="20"/>
        </w:rPr>
        <w:tab/>
        <w:t xml:space="preserve">c. </w:t>
      </w:r>
      <w:r w:rsidRPr="00DA2118">
        <w:rPr>
          <w:b/>
          <w:sz w:val="20"/>
          <w:szCs w:val="20"/>
          <w:u w:val="single"/>
        </w:rPr>
        <w:t>Incapacitation</w:t>
      </w:r>
      <w:r w:rsidR="00C22376" w:rsidRPr="00DA2118">
        <w:rPr>
          <w:sz w:val="20"/>
          <w:szCs w:val="20"/>
        </w:rPr>
        <w:t xml:space="preserve"> (frequently Utilitarian): </w:t>
      </w:r>
      <w:r w:rsidR="00262D10" w:rsidRPr="00DA2118">
        <w:rPr>
          <w:sz w:val="20"/>
          <w:szCs w:val="20"/>
        </w:rPr>
        <w:t>can’t commit</w:t>
      </w:r>
      <w:r w:rsidR="001D3E7B" w:rsidRPr="00DA2118">
        <w:rPr>
          <w:sz w:val="20"/>
          <w:szCs w:val="20"/>
        </w:rPr>
        <w:t xml:space="preserve"> other crimes if incapacitated, </w:t>
      </w:r>
      <w:r w:rsidR="00110B6F" w:rsidRPr="00DA2118">
        <w:rPr>
          <w:sz w:val="20"/>
          <w:szCs w:val="20"/>
        </w:rPr>
        <w:t xml:space="preserve">assumes more important to </w:t>
      </w:r>
      <w:r w:rsidR="003226FC" w:rsidRPr="00DA2118">
        <w:rPr>
          <w:sz w:val="20"/>
          <w:szCs w:val="20"/>
        </w:rPr>
        <w:t>prevent other crimes in community</w:t>
      </w:r>
      <w:r w:rsidR="0072408C" w:rsidRPr="00DA2118">
        <w:rPr>
          <w:sz w:val="20"/>
          <w:szCs w:val="20"/>
        </w:rPr>
        <w:t xml:space="preserve"> (maybe not </w:t>
      </w:r>
      <w:r w:rsidR="00BC28BD" w:rsidRPr="00DA2118">
        <w:rPr>
          <w:i/>
          <w:sz w:val="20"/>
          <w:szCs w:val="20"/>
        </w:rPr>
        <w:t>incarcerated community</w:t>
      </w:r>
      <w:r w:rsidR="00BC28BD" w:rsidRPr="00DA2118">
        <w:rPr>
          <w:sz w:val="20"/>
          <w:szCs w:val="20"/>
        </w:rPr>
        <w:t>)</w:t>
      </w:r>
      <w:r w:rsidR="003226FC" w:rsidRPr="00DA2118">
        <w:rPr>
          <w:sz w:val="20"/>
          <w:szCs w:val="20"/>
        </w:rPr>
        <w:t xml:space="preserve">, and </w:t>
      </w:r>
      <w:r w:rsidR="00053A8D" w:rsidRPr="00DA2118">
        <w:rPr>
          <w:sz w:val="20"/>
          <w:szCs w:val="20"/>
        </w:rPr>
        <w:t xml:space="preserve">very difficult to </w:t>
      </w:r>
      <w:r w:rsidR="00E1361A" w:rsidRPr="00DA2118">
        <w:rPr>
          <w:sz w:val="20"/>
          <w:szCs w:val="20"/>
        </w:rPr>
        <w:t xml:space="preserve">assess </w:t>
      </w:r>
      <w:r w:rsidR="00EC7CE2" w:rsidRPr="00DA2118">
        <w:rPr>
          <w:sz w:val="20"/>
          <w:szCs w:val="20"/>
        </w:rPr>
        <w:t xml:space="preserve">effectiveness. </w:t>
      </w:r>
      <w:r w:rsidR="00472549" w:rsidRPr="00DA2118">
        <w:rPr>
          <w:sz w:val="20"/>
          <w:szCs w:val="20"/>
        </w:rPr>
        <w:t xml:space="preserve">Where person is </w:t>
      </w:r>
      <w:r w:rsidR="00472549" w:rsidRPr="00DA2118">
        <w:rPr>
          <w:i/>
          <w:sz w:val="20"/>
          <w:szCs w:val="20"/>
        </w:rPr>
        <w:t>dangerous</w:t>
      </w:r>
      <w:r w:rsidR="00472549" w:rsidRPr="00DA2118">
        <w:rPr>
          <w:sz w:val="20"/>
          <w:szCs w:val="20"/>
        </w:rPr>
        <w:t xml:space="preserve">, most common justification used. </w:t>
      </w:r>
    </w:p>
    <w:p w14:paraId="11F49EF6" w14:textId="1F0B99A7" w:rsidR="00472549" w:rsidRPr="00DA2118" w:rsidRDefault="007C0512" w:rsidP="003455B2">
      <w:pPr>
        <w:rPr>
          <w:sz w:val="20"/>
          <w:szCs w:val="20"/>
        </w:rPr>
      </w:pPr>
      <w:r w:rsidRPr="00DA2118">
        <w:rPr>
          <w:sz w:val="20"/>
          <w:szCs w:val="20"/>
        </w:rPr>
        <w:tab/>
        <w:t xml:space="preserve">d. </w:t>
      </w:r>
      <w:r w:rsidRPr="00DA2118">
        <w:rPr>
          <w:b/>
          <w:sz w:val="20"/>
          <w:szCs w:val="20"/>
          <w:u w:val="single"/>
        </w:rPr>
        <w:t>Rehabilitation</w:t>
      </w:r>
      <w:r w:rsidRPr="00DA2118">
        <w:rPr>
          <w:sz w:val="20"/>
          <w:szCs w:val="20"/>
          <w:u w:val="single"/>
        </w:rPr>
        <w:t>:</w:t>
      </w:r>
      <w:r w:rsidRPr="00DA2118">
        <w:rPr>
          <w:sz w:val="20"/>
          <w:szCs w:val="20"/>
        </w:rPr>
        <w:t xml:space="preserve"> variant of </w:t>
      </w:r>
      <w:r w:rsidRPr="00DA2118">
        <w:rPr>
          <w:i/>
          <w:sz w:val="20"/>
          <w:szCs w:val="20"/>
        </w:rPr>
        <w:t>specific deterrence</w:t>
      </w:r>
      <w:r w:rsidRPr="00DA2118">
        <w:rPr>
          <w:sz w:val="20"/>
          <w:szCs w:val="20"/>
        </w:rPr>
        <w:t xml:space="preserve">. </w:t>
      </w:r>
      <w:r w:rsidR="003A7D4E" w:rsidRPr="00DA2118">
        <w:rPr>
          <w:sz w:val="20"/>
          <w:szCs w:val="20"/>
          <w:u w:val="single"/>
        </w:rPr>
        <w:t>Largely discredited</w:t>
      </w:r>
      <w:r w:rsidR="003A7D4E" w:rsidRPr="00DA2118">
        <w:rPr>
          <w:sz w:val="20"/>
          <w:szCs w:val="20"/>
        </w:rPr>
        <w:t xml:space="preserve">: </w:t>
      </w:r>
      <w:r w:rsidR="00C80E7B" w:rsidRPr="00DA2118">
        <w:rPr>
          <w:sz w:val="20"/>
          <w:szCs w:val="20"/>
        </w:rPr>
        <w:t xml:space="preserve">most people </w:t>
      </w:r>
      <w:r w:rsidR="00DA5302" w:rsidRPr="00DA2118">
        <w:rPr>
          <w:sz w:val="20"/>
          <w:szCs w:val="20"/>
        </w:rPr>
        <w:t xml:space="preserve">incarcerated </w:t>
      </w:r>
      <w:r w:rsidR="00C964DC" w:rsidRPr="00DA2118">
        <w:rPr>
          <w:sz w:val="20"/>
          <w:szCs w:val="20"/>
        </w:rPr>
        <w:t xml:space="preserve">have </w:t>
      </w:r>
      <w:r w:rsidR="00B72D33" w:rsidRPr="00DA2118">
        <w:rPr>
          <w:i/>
          <w:sz w:val="20"/>
          <w:szCs w:val="20"/>
        </w:rPr>
        <w:t>higher risk of re-offendin</w:t>
      </w:r>
      <w:r w:rsidR="00C93B95" w:rsidRPr="00DA2118">
        <w:rPr>
          <w:i/>
          <w:sz w:val="20"/>
          <w:szCs w:val="20"/>
        </w:rPr>
        <w:t xml:space="preserve">g </w:t>
      </w:r>
      <w:r w:rsidR="00C93B95" w:rsidRPr="00DA2118">
        <w:rPr>
          <w:sz w:val="20"/>
          <w:szCs w:val="20"/>
        </w:rPr>
        <w:t xml:space="preserve">when released. </w:t>
      </w:r>
      <w:r w:rsidR="004C2F68" w:rsidRPr="00DA2118">
        <w:rPr>
          <w:sz w:val="20"/>
          <w:szCs w:val="20"/>
        </w:rPr>
        <w:t xml:space="preserve">Need treatment programs. </w:t>
      </w:r>
      <w:proofErr w:type="gramStart"/>
      <w:r w:rsidR="004C2F68" w:rsidRPr="00DA2118">
        <w:rPr>
          <w:sz w:val="20"/>
          <w:szCs w:val="20"/>
        </w:rPr>
        <w:t>Hard to do in violent penitentiary.</w:t>
      </w:r>
      <w:proofErr w:type="gramEnd"/>
      <w:r w:rsidR="004C2F68" w:rsidRPr="00DA2118">
        <w:rPr>
          <w:sz w:val="20"/>
          <w:szCs w:val="20"/>
        </w:rPr>
        <w:t xml:space="preserve"> </w:t>
      </w:r>
      <w:r w:rsidR="00CF2D8C" w:rsidRPr="00DA2118">
        <w:rPr>
          <w:sz w:val="20"/>
          <w:szCs w:val="20"/>
        </w:rPr>
        <w:t xml:space="preserve">Useful rationale to justify </w:t>
      </w:r>
      <w:r w:rsidR="00CF2D8C" w:rsidRPr="00DA2118">
        <w:rPr>
          <w:i/>
          <w:sz w:val="20"/>
          <w:szCs w:val="20"/>
        </w:rPr>
        <w:t>other types of sentence</w:t>
      </w:r>
      <w:r w:rsidR="00CF2D8C" w:rsidRPr="00DA2118">
        <w:rPr>
          <w:sz w:val="20"/>
          <w:szCs w:val="20"/>
        </w:rPr>
        <w:t xml:space="preserve">: e.g. </w:t>
      </w:r>
      <w:r w:rsidR="00801286" w:rsidRPr="00DA2118">
        <w:rPr>
          <w:sz w:val="20"/>
          <w:szCs w:val="20"/>
        </w:rPr>
        <w:t xml:space="preserve">anger management courses /w supervision </w:t>
      </w:r>
      <w:r w:rsidR="003361BB" w:rsidRPr="00DA2118">
        <w:rPr>
          <w:sz w:val="20"/>
          <w:szCs w:val="20"/>
        </w:rPr>
        <w:t xml:space="preserve">etc. </w:t>
      </w:r>
      <w:r w:rsidR="00914EDA" w:rsidRPr="00DA2118">
        <w:rPr>
          <w:sz w:val="20"/>
          <w:szCs w:val="20"/>
        </w:rPr>
        <w:t xml:space="preserve">for more success. </w:t>
      </w:r>
      <w:r w:rsidR="005D3994" w:rsidRPr="00DA2118">
        <w:rPr>
          <w:sz w:val="20"/>
          <w:szCs w:val="20"/>
        </w:rPr>
        <w:t xml:space="preserve">Q about indeterminacy: </w:t>
      </w:r>
      <w:r w:rsidR="00CD2378" w:rsidRPr="00DA2118">
        <w:rPr>
          <w:sz w:val="20"/>
          <w:szCs w:val="20"/>
        </w:rPr>
        <w:t xml:space="preserve">how long do you detain to rehabilitate someone? (US went from indefinite to very fixed). </w:t>
      </w:r>
    </w:p>
    <w:p w14:paraId="640A2EB7" w14:textId="22574CB6" w:rsidR="000C0C95" w:rsidRPr="00DA2118" w:rsidRDefault="0005052E" w:rsidP="008E2403">
      <w:pPr>
        <w:rPr>
          <w:b/>
          <w:sz w:val="20"/>
          <w:szCs w:val="20"/>
        </w:rPr>
      </w:pPr>
      <w:r w:rsidRPr="00DA2118">
        <w:rPr>
          <w:sz w:val="20"/>
          <w:szCs w:val="20"/>
        </w:rPr>
        <w:tab/>
      </w:r>
      <w:r w:rsidRPr="00DA2118">
        <w:rPr>
          <w:sz w:val="20"/>
          <w:szCs w:val="20"/>
        </w:rPr>
        <w:tab/>
      </w:r>
    </w:p>
    <w:p w14:paraId="75AF05D5" w14:textId="0A2694FF" w:rsidR="000C0C95" w:rsidRPr="00DA2118" w:rsidRDefault="000C0C95" w:rsidP="008E2403">
      <w:pPr>
        <w:rPr>
          <w:sz w:val="20"/>
          <w:szCs w:val="20"/>
        </w:rPr>
      </w:pPr>
      <w:r w:rsidRPr="00DA2118">
        <w:rPr>
          <w:sz w:val="20"/>
          <w:szCs w:val="20"/>
        </w:rPr>
        <w:t xml:space="preserve">2. </w:t>
      </w:r>
      <w:r w:rsidRPr="00DA2118">
        <w:rPr>
          <w:i/>
          <w:sz w:val="20"/>
          <w:szCs w:val="20"/>
          <w:highlight w:val="green"/>
        </w:rPr>
        <w:t>Retributive</w:t>
      </w:r>
      <w:r w:rsidR="00700E13" w:rsidRPr="00DA2118">
        <w:rPr>
          <w:i/>
          <w:sz w:val="20"/>
          <w:szCs w:val="20"/>
          <w:highlight w:val="green"/>
        </w:rPr>
        <w:t xml:space="preserve"> Perspective</w:t>
      </w:r>
      <w:r w:rsidRPr="00DA2118">
        <w:rPr>
          <w:sz w:val="20"/>
          <w:szCs w:val="20"/>
        </w:rPr>
        <w:t xml:space="preserve">: </w:t>
      </w:r>
    </w:p>
    <w:p w14:paraId="399EFC3A" w14:textId="233F0E25" w:rsidR="0040223D" w:rsidRPr="00DA2118" w:rsidRDefault="00206235" w:rsidP="008E2403">
      <w:pPr>
        <w:rPr>
          <w:sz w:val="20"/>
          <w:szCs w:val="20"/>
        </w:rPr>
      </w:pPr>
      <w:r w:rsidRPr="00DA2118">
        <w:rPr>
          <w:sz w:val="20"/>
          <w:szCs w:val="20"/>
        </w:rPr>
        <w:tab/>
        <w:t xml:space="preserve">a. </w:t>
      </w:r>
      <w:r w:rsidRPr="00DA2118">
        <w:rPr>
          <w:b/>
          <w:sz w:val="20"/>
          <w:szCs w:val="20"/>
        </w:rPr>
        <w:t>Purpose</w:t>
      </w:r>
      <w:r w:rsidRPr="00DA2118">
        <w:rPr>
          <w:sz w:val="20"/>
          <w:szCs w:val="20"/>
        </w:rPr>
        <w:t xml:space="preserve">: punishment is a </w:t>
      </w:r>
      <w:r w:rsidRPr="00DA2118">
        <w:rPr>
          <w:i/>
          <w:sz w:val="20"/>
          <w:szCs w:val="20"/>
        </w:rPr>
        <w:t>moral good</w:t>
      </w:r>
      <w:r w:rsidRPr="00DA2118">
        <w:rPr>
          <w:sz w:val="20"/>
          <w:szCs w:val="20"/>
        </w:rPr>
        <w:t xml:space="preserve"> </w:t>
      </w:r>
      <w:r w:rsidR="005A6725" w:rsidRPr="00DA2118">
        <w:rPr>
          <w:sz w:val="20"/>
          <w:szCs w:val="20"/>
        </w:rPr>
        <w:t xml:space="preserve">in response </w:t>
      </w:r>
      <w:r w:rsidR="003A1055" w:rsidRPr="00DA2118">
        <w:rPr>
          <w:sz w:val="20"/>
          <w:szCs w:val="20"/>
        </w:rPr>
        <w:t xml:space="preserve">to the offender’s actions </w:t>
      </w:r>
    </w:p>
    <w:p w14:paraId="450E6973" w14:textId="3D84D2C5" w:rsidR="0040223D" w:rsidRPr="00DA2118" w:rsidRDefault="0040223D" w:rsidP="008E2403">
      <w:pPr>
        <w:rPr>
          <w:sz w:val="20"/>
          <w:szCs w:val="20"/>
        </w:rPr>
      </w:pPr>
      <w:r w:rsidRPr="00DA2118">
        <w:rPr>
          <w:sz w:val="20"/>
          <w:szCs w:val="20"/>
        </w:rPr>
        <w:tab/>
        <w:t xml:space="preserve">b. </w:t>
      </w:r>
      <w:r w:rsidRPr="00DA2118">
        <w:rPr>
          <w:b/>
          <w:sz w:val="20"/>
          <w:szCs w:val="20"/>
        </w:rPr>
        <w:t>Two concepts</w:t>
      </w:r>
      <w:r w:rsidRPr="00DA2118">
        <w:rPr>
          <w:sz w:val="20"/>
          <w:szCs w:val="20"/>
        </w:rPr>
        <w:t xml:space="preserve">: a) </w:t>
      </w:r>
      <w:r w:rsidR="00874DE1" w:rsidRPr="00DA2118">
        <w:rPr>
          <w:sz w:val="20"/>
          <w:szCs w:val="20"/>
        </w:rPr>
        <w:t xml:space="preserve">Offenders </w:t>
      </w:r>
      <w:r w:rsidR="00874DE1" w:rsidRPr="00DA2118">
        <w:rPr>
          <w:sz w:val="20"/>
          <w:szCs w:val="20"/>
          <w:u w:val="single"/>
        </w:rPr>
        <w:t>deserve</w:t>
      </w:r>
      <w:r w:rsidR="00874DE1" w:rsidRPr="00DA2118">
        <w:rPr>
          <w:sz w:val="20"/>
          <w:szCs w:val="20"/>
        </w:rPr>
        <w:t xml:space="preserve"> to be punished; b) </w:t>
      </w:r>
      <w:r w:rsidR="00696ACA" w:rsidRPr="00DA2118">
        <w:rPr>
          <w:sz w:val="20"/>
          <w:szCs w:val="20"/>
        </w:rPr>
        <w:t xml:space="preserve">state has a </w:t>
      </w:r>
      <w:r w:rsidR="00696ACA" w:rsidRPr="00DA2118">
        <w:rPr>
          <w:b/>
          <w:sz w:val="20"/>
          <w:szCs w:val="20"/>
        </w:rPr>
        <w:t xml:space="preserve">duty </w:t>
      </w:r>
      <w:r w:rsidR="00696ACA" w:rsidRPr="00DA2118">
        <w:rPr>
          <w:sz w:val="20"/>
          <w:szCs w:val="20"/>
        </w:rPr>
        <w:t xml:space="preserve">or obligation to punish. </w:t>
      </w:r>
    </w:p>
    <w:p w14:paraId="66E963A9" w14:textId="59069750" w:rsidR="005F20B8" w:rsidRPr="00DA2118" w:rsidRDefault="005F20B8" w:rsidP="008E2403">
      <w:pPr>
        <w:rPr>
          <w:sz w:val="20"/>
          <w:szCs w:val="20"/>
        </w:rPr>
      </w:pPr>
      <w:r w:rsidRPr="00DA2118">
        <w:rPr>
          <w:sz w:val="20"/>
          <w:szCs w:val="20"/>
        </w:rPr>
        <w:tab/>
        <w:t xml:space="preserve">c. </w:t>
      </w:r>
      <w:r w:rsidRPr="00DA2118">
        <w:rPr>
          <w:b/>
          <w:sz w:val="20"/>
          <w:szCs w:val="20"/>
        </w:rPr>
        <w:t>Key value</w:t>
      </w:r>
      <w:r w:rsidR="00472519" w:rsidRPr="00DA2118">
        <w:rPr>
          <w:sz w:val="20"/>
          <w:szCs w:val="20"/>
        </w:rPr>
        <w:t xml:space="preserve">: </w:t>
      </w:r>
      <w:r w:rsidR="00472519" w:rsidRPr="00DA2118">
        <w:rPr>
          <w:sz w:val="20"/>
          <w:szCs w:val="20"/>
          <w:u w:val="single"/>
        </w:rPr>
        <w:t>P</w:t>
      </w:r>
      <w:r w:rsidR="00AE7238" w:rsidRPr="00DA2118">
        <w:rPr>
          <w:sz w:val="20"/>
          <w:szCs w:val="20"/>
          <w:u w:val="single"/>
        </w:rPr>
        <w:t>roportionality</w:t>
      </w:r>
      <w:r w:rsidR="00827814" w:rsidRPr="00DA2118">
        <w:rPr>
          <w:sz w:val="20"/>
          <w:szCs w:val="20"/>
        </w:rPr>
        <w:t xml:space="preserve">. </w:t>
      </w:r>
      <w:r w:rsidR="00555F6F" w:rsidRPr="00DA2118">
        <w:rPr>
          <w:sz w:val="20"/>
          <w:szCs w:val="20"/>
        </w:rPr>
        <w:t xml:space="preserve">Note, this </w:t>
      </w:r>
      <w:r w:rsidR="00555F6F" w:rsidRPr="00DA2118">
        <w:rPr>
          <w:b/>
          <w:sz w:val="20"/>
          <w:szCs w:val="20"/>
        </w:rPr>
        <w:t>isn’t the same as ‘tough on crime’</w:t>
      </w:r>
      <w:r w:rsidR="00555F6F" w:rsidRPr="00DA2118">
        <w:rPr>
          <w:sz w:val="20"/>
          <w:szCs w:val="20"/>
        </w:rPr>
        <w:t xml:space="preserve"> in Canada, because </w:t>
      </w:r>
      <w:r w:rsidR="009E4D8A" w:rsidRPr="00DA2118">
        <w:rPr>
          <w:sz w:val="20"/>
          <w:szCs w:val="20"/>
        </w:rPr>
        <w:t xml:space="preserve">punishment cannot be too higher or too low, given the circumstances. </w:t>
      </w:r>
      <w:r w:rsidR="00472519" w:rsidRPr="00DA2118">
        <w:rPr>
          <w:sz w:val="20"/>
          <w:szCs w:val="20"/>
        </w:rPr>
        <w:t xml:space="preserve">Only punished for what you deserve. </w:t>
      </w:r>
    </w:p>
    <w:p w14:paraId="426DB6BE" w14:textId="62DC9B0B" w:rsidR="00884EDA" w:rsidRPr="00DA2118" w:rsidRDefault="00884EDA" w:rsidP="008E2403">
      <w:pPr>
        <w:rPr>
          <w:sz w:val="20"/>
          <w:szCs w:val="20"/>
        </w:rPr>
      </w:pPr>
      <w:r w:rsidRPr="00DA2118">
        <w:rPr>
          <w:sz w:val="20"/>
          <w:szCs w:val="20"/>
        </w:rPr>
        <w:tab/>
      </w:r>
    </w:p>
    <w:p w14:paraId="6B4B331A" w14:textId="22B517F9" w:rsidR="00F4498F" w:rsidRPr="00DA2118" w:rsidRDefault="00F4498F" w:rsidP="00F4498F">
      <w:pPr>
        <w:rPr>
          <w:sz w:val="20"/>
          <w:szCs w:val="20"/>
        </w:rPr>
      </w:pPr>
      <w:r w:rsidRPr="00DA2118">
        <w:rPr>
          <w:b/>
          <w:i/>
          <w:sz w:val="20"/>
          <w:szCs w:val="20"/>
          <w:highlight w:val="yellow"/>
        </w:rPr>
        <w:t>R v CAM</w:t>
      </w:r>
      <w:r w:rsidRPr="00DA2118">
        <w:rPr>
          <w:b/>
          <w:sz w:val="20"/>
          <w:szCs w:val="20"/>
          <w:highlight w:val="yellow"/>
        </w:rPr>
        <w:t>, [1996] 1 SCR 500</w:t>
      </w:r>
      <w:r w:rsidRPr="00DA2118">
        <w:rPr>
          <w:sz w:val="20"/>
          <w:szCs w:val="20"/>
        </w:rPr>
        <w:t xml:space="preserve">: </w:t>
      </w:r>
      <w:r w:rsidR="00181B5B" w:rsidRPr="00DA2118">
        <w:rPr>
          <w:i/>
          <w:sz w:val="20"/>
          <w:szCs w:val="20"/>
        </w:rPr>
        <w:t>Retribution is a purpose of sentencing, what it means</w:t>
      </w:r>
      <w:r w:rsidR="00143F46" w:rsidRPr="00DA2118">
        <w:rPr>
          <w:sz w:val="20"/>
          <w:szCs w:val="20"/>
        </w:rPr>
        <w:t xml:space="preserve"> </w:t>
      </w:r>
    </w:p>
    <w:p w14:paraId="54344C35" w14:textId="21E3A03A" w:rsidR="008B2AEF" w:rsidRPr="00DA2118" w:rsidRDefault="00CD0CFB" w:rsidP="00F4498F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="00250024" w:rsidRPr="00DA2118">
        <w:rPr>
          <w:sz w:val="20"/>
          <w:szCs w:val="20"/>
        </w:rPr>
        <w:t xml:space="preserve">Father sexually assaulted </w:t>
      </w:r>
      <w:r w:rsidR="00033E37" w:rsidRPr="00DA2118">
        <w:rPr>
          <w:sz w:val="20"/>
          <w:szCs w:val="20"/>
        </w:rPr>
        <w:t xml:space="preserve">children, other violence. </w:t>
      </w:r>
      <w:r w:rsidR="008B2AEF" w:rsidRPr="00DA2118">
        <w:rPr>
          <w:sz w:val="20"/>
          <w:szCs w:val="20"/>
        </w:rPr>
        <w:t>TJ im</w:t>
      </w:r>
      <w:r w:rsidR="00FC4E99" w:rsidRPr="00DA2118">
        <w:rPr>
          <w:sz w:val="20"/>
          <w:szCs w:val="20"/>
        </w:rPr>
        <w:t>posed global 25 years for few charges</w:t>
      </w:r>
      <w:r w:rsidR="00D053A0" w:rsidRPr="00DA2118">
        <w:rPr>
          <w:sz w:val="20"/>
          <w:szCs w:val="20"/>
        </w:rPr>
        <w:t>, is harsher t</w:t>
      </w:r>
      <w:r w:rsidR="005C2BD4" w:rsidRPr="00DA2118">
        <w:rPr>
          <w:sz w:val="20"/>
          <w:szCs w:val="20"/>
        </w:rPr>
        <w:t xml:space="preserve">han murder (CA said excessive) and “no place for retribution in sentencing”. </w:t>
      </w:r>
    </w:p>
    <w:p w14:paraId="66E5B8D5" w14:textId="7FE8C12C" w:rsidR="003C6946" w:rsidRPr="00DA2118" w:rsidRDefault="003C6946" w:rsidP="00F4498F">
      <w:pPr>
        <w:rPr>
          <w:sz w:val="20"/>
          <w:szCs w:val="20"/>
        </w:rPr>
      </w:pPr>
      <w:r w:rsidRPr="00DA2118">
        <w:rPr>
          <w:sz w:val="20"/>
          <w:szCs w:val="20"/>
        </w:rPr>
        <w:t xml:space="preserve">-SCC: </w:t>
      </w:r>
      <w:r w:rsidR="00181B5B" w:rsidRPr="00DA2118">
        <w:rPr>
          <w:b/>
          <w:sz w:val="20"/>
          <w:szCs w:val="20"/>
        </w:rPr>
        <w:t>Yes it is. What it means</w:t>
      </w:r>
      <w:r w:rsidR="00181B5B" w:rsidRPr="00DA2118">
        <w:rPr>
          <w:sz w:val="20"/>
          <w:szCs w:val="20"/>
        </w:rPr>
        <w:t xml:space="preserve">: </w:t>
      </w:r>
      <w:r w:rsidR="001A103E" w:rsidRPr="00DA2118">
        <w:rPr>
          <w:i/>
          <w:sz w:val="20"/>
          <w:szCs w:val="20"/>
        </w:rPr>
        <w:t>objective, measured, reasoned punishment</w:t>
      </w:r>
      <w:r w:rsidR="001A103E" w:rsidRPr="00DA2118">
        <w:rPr>
          <w:sz w:val="20"/>
          <w:szCs w:val="20"/>
        </w:rPr>
        <w:t xml:space="preserve">, </w:t>
      </w:r>
      <w:r w:rsidR="009A7698" w:rsidRPr="00DA2118">
        <w:rPr>
          <w:i/>
          <w:sz w:val="20"/>
          <w:szCs w:val="20"/>
        </w:rPr>
        <w:t>proportionate to the harm</w:t>
      </w:r>
      <w:r w:rsidR="00F47162" w:rsidRPr="00DA2118">
        <w:rPr>
          <w:sz w:val="20"/>
          <w:szCs w:val="20"/>
        </w:rPr>
        <w:t xml:space="preserve">. Unlike </w:t>
      </w:r>
      <w:r w:rsidR="00F47162" w:rsidRPr="00DA2118">
        <w:rPr>
          <w:sz w:val="20"/>
          <w:szCs w:val="20"/>
          <w:u w:val="single"/>
        </w:rPr>
        <w:t>vengeance</w:t>
      </w:r>
      <w:r w:rsidR="00F47162" w:rsidRPr="00DA2118">
        <w:rPr>
          <w:sz w:val="20"/>
          <w:szCs w:val="20"/>
        </w:rPr>
        <w:t xml:space="preserve">, </w:t>
      </w:r>
      <w:r w:rsidR="00ED3591" w:rsidRPr="00DA2118">
        <w:rPr>
          <w:sz w:val="20"/>
          <w:szCs w:val="20"/>
        </w:rPr>
        <w:t xml:space="preserve">it has a concept of </w:t>
      </w:r>
      <w:r w:rsidR="00ED3591" w:rsidRPr="00DA2118">
        <w:rPr>
          <w:b/>
          <w:sz w:val="20"/>
          <w:szCs w:val="20"/>
        </w:rPr>
        <w:t>restraint</w:t>
      </w:r>
      <w:r w:rsidR="000E59F7" w:rsidRPr="00DA2118">
        <w:rPr>
          <w:sz w:val="20"/>
          <w:szCs w:val="20"/>
        </w:rPr>
        <w:t xml:space="preserve"> built-in: supposed to reflect the </w:t>
      </w:r>
      <w:r w:rsidR="000E59F7" w:rsidRPr="00DA2118">
        <w:rPr>
          <w:i/>
          <w:sz w:val="20"/>
          <w:szCs w:val="20"/>
        </w:rPr>
        <w:t>blameworthiness</w:t>
      </w:r>
      <w:r w:rsidR="000E59F7" w:rsidRPr="00DA2118">
        <w:rPr>
          <w:sz w:val="20"/>
          <w:szCs w:val="20"/>
        </w:rPr>
        <w:t xml:space="preserve"> of the </w:t>
      </w:r>
      <w:r w:rsidR="00581E94" w:rsidRPr="00DA2118">
        <w:rPr>
          <w:sz w:val="20"/>
          <w:szCs w:val="20"/>
        </w:rPr>
        <w:t xml:space="preserve">offender. </w:t>
      </w:r>
    </w:p>
    <w:p w14:paraId="1598833C" w14:textId="264EE8C1" w:rsidR="001418F1" w:rsidRPr="00DA2118" w:rsidRDefault="001418F1" w:rsidP="00F4498F">
      <w:pPr>
        <w:rPr>
          <w:sz w:val="20"/>
          <w:szCs w:val="20"/>
        </w:rPr>
      </w:pPr>
      <w:r w:rsidRPr="00DA2118">
        <w:rPr>
          <w:sz w:val="20"/>
          <w:szCs w:val="20"/>
        </w:rPr>
        <w:tab/>
        <w:t>-</w:t>
      </w:r>
      <w:r w:rsidR="00A65EEC" w:rsidRPr="00DA2118">
        <w:rPr>
          <w:sz w:val="20"/>
          <w:szCs w:val="20"/>
        </w:rPr>
        <w:t>Vengeance</w:t>
      </w:r>
      <w:r w:rsidRPr="00DA2118">
        <w:rPr>
          <w:sz w:val="20"/>
          <w:szCs w:val="20"/>
        </w:rPr>
        <w:t xml:space="preserve"> = </w:t>
      </w:r>
      <w:proofErr w:type="spellStart"/>
      <w:r w:rsidRPr="00DA2118">
        <w:rPr>
          <w:i/>
          <w:sz w:val="20"/>
          <w:szCs w:val="20"/>
        </w:rPr>
        <w:t>uncailbrated</w:t>
      </w:r>
      <w:proofErr w:type="spellEnd"/>
      <w:r w:rsidRPr="00DA2118">
        <w:rPr>
          <w:sz w:val="20"/>
          <w:szCs w:val="20"/>
        </w:rPr>
        <w:t xml:space="preserve"> </w:t>
      </w:r>
      <w:r w:rsidR="00A304EB" w:rsidRPr="00DA2118">
        <w:rPr>
          <w:sz w:val="20"/>
          <w:szCs w:val="20"/>
        </w:rPr>
        <w:t>act of harm upon another,</w:t>
      </w:r>
      <w:r w:rsidR="005B1C2A" w:rsidRPr="00DA2118">
        <w:rPr>
          <w:sz w:val="20"/>
          <w:szCs w:val="20"/>
        </w:rPr>
        <w:t xml:space="preserve"> motivated by emotion of anger. </w:t>
      </w:r>
    </w:p>
    <w:p w14:paraId="10FD5A78" w14:textId="1CAAB58E" w:rsidR="00C152E0" w:rsidRPr="00DA2118" w:rsidRDefault="00C152E0" w:rsidP="00F4498F">
      <w:pPr>
        <w:rPr>
          <w:sz w:val="20"/>
          <w:szCs w:val="20"/>
        </w:rPr>
      </w:pPr>
      <w:r w:rsidRPr="00DA2118">
        <w:rPr>
          <w:sz w:val="20"/>
          <w:szCs w:val="20"/>
        </w:rPr>
        <w:tab/>
        <w:t xml:space="preserve">-Different from </w:t>
      </w:r>
      <w:r w:rsidRPr="00DA2118">
        <w:rPr>
          <w:i/>
          <w:sz w:val="20"/>
          <w:szCs w:val="20"/>
        </w:rPr>
        <w:t xml:space="preserve">denunciation </w:t>
      </w:r>
      <w:r w:rsidRPr="00DA2118">
        <w:rPr>
          <w:sz w:val="20"/>
          <w:szCs w:val="20"/>
        </w:rPr>
        <w:t xml:space="preserve">too: </w:t>
      </w:r>
      <w:r w:rsidR="00B53A81" w:rsidRPr="00DA2118">
        <w:rPr>
          <w:sz w:val="20"/>
          <w:szCs w:val="20"/>
        </w:rPr>
        <w:t xml:space="preserve">retribution requires proportionate </w:t>
      </w:r>
      <w:r w:rsidR="00344CEC" w:rsidRPr="00DA2118">
        <w:rPr>
          <w:sz w:val="20"/>
          <w:szCs w:val="20"/>
        </w:rPr>
        <w:t xml:space="preserve">sentence, </w:t>
      </w:r>
      <w:r w:rsidR="007D3546" w:rsidRPr="00DA2118">
        <w:rPr>
          <w:sz w:val="20"/>
          <w:szCs w:val="20"/>
        </w:rPr>
        <w:t>and denunciation is about</w:t>
      </w:r>
      <w:r w:rsidR="00621AE0" w:rsidRPr="00DA2118">
        <w:rPr>
          <w:sz w:val="20"/>
          <w:szCs w:val="20"/>
        </w:rPr>
        <w:t xml:space="preserve"> societal</w:t>
      </w:r>
      <w:r w:rsidR="007D3546" w:rsidRPr="00DA2118">
        <w:rPr>
          <w:sz w:val="20"/>
          <w:szCs w:val="20"/>
        </w:rPr>
        <w:t xml:space="preserve"> </w:t>
      </w:r>
      <w:r w:rsidR="00621AE0" w:rsidRPr="00DA2118">
        <w:rPr>
          <w:sz w:val="20"/>
          <w:szCs w:val="20"/>
        </w:rPr>
        <w:t>condemnation of</w:t>
      </w:r>
      <w:r w:rsidR="001D61A9" w:rsidRPr="00DA2118">
        <w:rPr>
          <w:sz w:val="20"/>
          <w:szCs w:val="20"/>
        </w:rPr>
        <w:t xml:space="preserve"> </w:t>
      </w:r>
      <w:r w:rsidR="005B3F41" w:rsidRPr="00DA2118">
        <w:rPr>
          <w:sz w:val="20"/>
          <w:szCs w:val="20"/>
        </w:rPr>
        <w:t xml:space="preserve">the conduct </w:t>
      </w:r>
    </w:p>
    <w:p w14:paraId="76805603" w14:textId="77777777" w:rsidR="00544DA8" w:rsidRPr="00DA2118" w:rsidRDefault="00544DA8" w:rsidP="008E2403">
      <w:pPr>
        <w:rPr>
          <w:sz w:val="20"/>
          <w:szCs w:val="20"/>
        </w:rPr>
      </w:pPr>
    </w:p>
    <w:p w14:paraId="3A697186" w14:textId="464D31BA" w:rsidR="00830FA4" w:rsidRPr="00DA2118" w:rsidRDefault="00BE0C44" w:rsidP="008E2403">
      <w:pPr>
        <w:rPr>
          <w:sz w:val="20"/>
          <w:szCs w:val="20"/>
        </w:rPr>
      </w:pPr>
      <w:r w:rsidRPr="00DA2118">
        <w:rPr>
          <w:b/>
          <w:sz w:val="20"/>
          <w:szCs w:val="20"/>
        </w:rPr>
        <w:t>No max sentence</w:t>
      </w:r>
      <w:proofErr w:type="gramStart"/>
      <w:r w:rsidR="00AB35EC" w:rsidRPr="00DA2118">
        <w:rPr>
          <w:b/>
          <w:sz w:val="20"/>
          <w:szCs w:val="20"/>
        </w:rPr>
        <w:t>?</w:t>
      </w:r>
      <w:r w:rsidRPr="00DA2118">
        <w:rPr>
          <w:sz w:val="20"/>
          <w:szCs w:val="20"/>
        </w:rPr>
        <w:t>:</w:t>
      </w:r>
      <w:proofErr w:type="gramEnd"/>
      <w:r w:rsidRPr="00DA2118">
        <w:rPr>
          <w:sz w:val="20"/>
          <w:szCs w:val="20"/>
        </w:rPr>
        <w:t xml:space="preserve"> </w:t>
      </w:r>
      <w:r w:rsidR="00272052" w:rsidRPr="00DA2118">
        <w:rPr>
          <w:sz w:val="20"/>
          <w:szCs w:val="20"/>
        </w:rPr>
        <w:br/>
      </w:r>
      <w:r w:rsidR="00272052" w:rsidRPr="00DA2118">
        <w:rPr>
          <w:sz w:val="20"/>
          <w:szCs w:val="20"/>
        </w:rPr>
        <w:tab/>
        <w:t xml:space="preserve">-No </w:t>
      </w:r>
      <w:r w:rsidR="00E71476" w:rsidRPr="00DA2118">
        <w:rPr>
          <w:sz w:val="20"/>
          <w:szCs w:val="20"/>
        </w:rPr>
        <w:t xml:space="preserve">limit on fixed-term sentences. </w:t>
      </w:r>
      <w:r w:rsidR="00F60B6D" w:rsidRPr="00DA2118">
        <w:rPr>
          <w:sz w:val="20"/>
          <w:szCs w:val="20"/>
        </w:rPr>
        <w:t xml:space="preserve">Does it make sense in relation to life imprisonment? </w:t>
      </w:r>
    </w:p>
    <w:p w14:paraId="4D89DAEE" w14:textId="45FF237A" w:rsidR="00AE71A0" w:rsidRPr="00DA2118" w:rsidRDefault="00AE71A0" w:rsidP="008E2403">
      <w:pPr>
        <w:rPr>
          <w:sz w:val="20"/>
          <w:szCs w:val="20"/>
        </w:rPr>
      </w:pPr>
      <w:r w:rsidRPr="00DA2118">
        <w:rPr>
          <w:sz w:val="20"/>
          <w:szCs w:val="20"/>
        </w:rPr>
        <w:tab/>
        <w:t>-</w:t>
      </w:r>
      <w:r w:rsidR="000B2AD3" w:rsidRPr="00DA2118">
        <w:rPr>
          <w:sz w:val="20"/>
          <w:szCs w:val="20"/>
        </w:rPr>
        <w:t xml:space="preserve">Problem with Parole </w:t>
      </w:r>
      <w:proofErr w:type="spellStart"/>
      <w:r w:rsidR="000B2AD3" w:rsidRPr="00DA2118">
        <w:rPr>
          <w:sz w:val="20"/>
          <w:szCs w:val="20"/>
        </w:rPr>
        <w:t>elig</w:t>
      </w:r>
      <w:proofErr w:type="spellEnd"/>
      <w:r w:rsidR="000B2AD3" w:rsidRPr="00DA2118">
        <w:rPr>
          <w:sz w:val="20"/>
          <w:szCs w:val="20"/>
        </w:rPr>
        <w:t xml:space="preserve">? </w:t>
      </w:r>
    </w:p>
    <w:p w14:paraId="1996B735" w14:textId="77777777" w:rsidR="000B2AD3" w:rsidRPr="00DA2118" w:rsidRDefault="000B2AD3" w:rsidP="008E2403">
      <w:pPr>
        <w:rPr>
          <w:sz w:val="20"/>
          <w:szCs w:val="20"/>
        </w:rPr>
      </w:pPr>
    </w:p>
    <w:p w14:paraId="3FBA89CF" w14:textId="22816B1E" w:rsidR="00504A4A" w:rsidRPr="00DA2118" w:rsidRDefault="00504A4A" w:rsidP="008E2403">
      <w:pPr>
        <w:rPr>
          <w:sz w:val="20"/>
          <w:szCs w:val="20"/>
        </w:rPr>
      </w:pPr>
      <w:r w:rsidRPr="00DA2118">
        <w:rPr>
          <w:b/>
          <w:sz w:val="20"/>
          <w:szCs w:val="20"/>
          <w:highlight w:val="green"/>
        </w:rPr>
        <w:t>S718 Codification</w:t>
      </w:r>
      <w:r w:rsidRPr="00DA2118">
        <w:rPr>
          <w:sz w:val="20"/>
          <w:szCs w:val="20"/>
          <w:highlight w:val="green"/>
        </w:rPr>
        <w:t>:</w:t>
      </w:r>
    </w:p>
    <w:p w14:paraId="74956645" w14:textId="5B63FE3F" w:rsidR="00504A4A" w:rsidRPr="00DA2118" w:rsidRDefault="00504A4A" w:rsidP="008E2403">
      <w:pPr>
        <w:rPr>
          <w:sz w:val="20"/>
          <w:szCs w:val="20"/>
        </w:rPr>
      </w:pPr>
      <w:r w:rsidRPr="00DA2118">
        <w:rPr>
          <w:sz w:val="20"/>
          <w:szCs w:val="20"/>
        </w:rPr>
        <w:tab/>
        <w:t>-</w:t>
      </w:r>
      <w:r w:rsidR="00244536" w:rsidRPr="00DA2118">
        <w:rPr>
          <w:sz w:val="20"/>
          <w:szCs w:val="20"/>
        </w:rPr>
        <w:t>Now sets out all of the principles and justifications for sentencing</w:t>
      </w:r>
    </w:p>
    <w:p w14:paraId="53E03527" w14:textId="22AD08F2" w:rsidR="00244536" w:rsidRPr="00DA2118" w:rsidRDefault="00244536" w:rsidP="008E2403">
      <w:pPr>
        <w:rPr>
          <w:sz w:val="20"/>
          <w:szCs w:val="20"/>
        </w:rPr>
      </w:pPr>
      <w:r w:rsidRPr="00DA2118">
        <w:rPr>
          <w:sz w:val="20"/>
          <w:szCs w:val="20"/>
        </w:rPr>
        <w:tab/>
        <w:t>-</w:t>
      </w:r>
      <w:r w:rsidR="0030789F" w:rsidRPr="00DA2118">
        <w:rPr>
          <w:sz w:val="20"/>
          <w:szCs w:val="20"/>
        </w:rPr>
        <w:t>Not much empha</w:t>
      </w:r>
      <w:r w:rsidR="00DA6AE4" w:rsidRPr="00DA2118">
        <w:rPr>
          <w:sz w:val="20"/>
          <w:szCs w:val="20"/>
        </w:rPr>
        <w:t xml:space="preserve">sis on (f) </w:t>
      </w:r>
      <w:r w:rsidR="00723DD1" w:rsidRPr="00DA2118">
        <w:rPr>
          <w:sz w:val="20"/>
          <w:szCs w:val="20"/>
        </w:rPr>
        <w:t xml:space="preserve">– </w:t>
      </w:r>
      <w:r w:rsidR="00723DD1" w:rsidRPr="00DA2118">
        <w:rPr>
          <w:i/>
          <w:sz w:val="20"/>
          <w:szCs w:val="20"/>
        </w:rPr>
        <w:t>‘promoting sense of responsibility</w:t>
      </w:r>
      <w:r w:rsidR="00723DD1" w:rsidRPr="00DA2118">
        <w:rPr>
          <w:sz w:val="20"/>
          <w:szCs w:val="20"/>
        </w:rPr>
        <w:t xml:space="preserve">’ and acknowledgement of harm.  </w:t>
      </w:r>
    </w:p>
    <w:p w14:paraId="44FA0EDF" w14:textId="19108A63" w:rsidR="004B67ED" w:rsidRPr="00DA2118" w:rsidRDefault="004B67ED" w:rsidP="008E2403">
      <w:pPr>
        <w:rPr>
          <w:sz w:val="20"/>
          <w:szCs w:val="20"/>
        </w:rPr>
      </w:pPr>
      <w:r w:rsidRPr="00DA2118">
        <w:rPr>
          <w:sz w:val="20"/>
          <w:szCs w:val="20"/>
        </w:rPr>
        <w:tab/>
        <w:t>-</w:t>
      </w:r>
      <w:r w:rsidR="00D03D4A" w:rsidRPr="00DA2118">
        <w:rPr>
          <w:sz w:val="20"/>
          <w:szCs w:val="20"/>
        </w:rPr>
        <w:t xml:space="preserve">Courts pick and choose what is </w:t>
      </w:r>
      <w:r w:rsidR="00660A66" w:rsidRPr="00DA2118">
        <w:rPr>
          <w:sz w:val="20"/>
          <w:szCs w:val="20"/>
        </w:rPr>
        <w:t xml:space="preserve">appropriate </w:t>
      </w:r>
      <w:r w:rsidR="00E37D0D" w:rsidRPr="00DA2118">
        <w:rPr>
          <w:sz w:val="20"/>
          <w:szCs w:val="20"/>
        </w:rPr>
        <w:t xml:space="preserve">for an offender </w:t>
      </w:r>
    </w:p>
    <w:p w14:paraId="5461DE58" w14:textId="68472160" w:rsidR="00863C9F" w:rsidRPr="00DA2118" w:rsidRDefault="009C3D5F" w:rsidP="008E2403">
      <w:pPr>
        <w:rPr>
          <w:sz w:val="20"/>
          <w:szCs w:val="20"/>
        </w:rPr>
      </w:pPr>
      <w:r w:rsidRPr="00DA2118">
        <w:rPr>
          <w:sz w:val="20"/>
          <w:szCs w:val="20"/>
        </w:rPr>
        <w:tab/>
        <w:t xml:space="preserve">-Primarily does not focus on </w:t>
      </w:r>
      <w:r w:rsidR="00E20EE7" w:rsidRPr="00DA2118">
        <w:rPr>
          <w:sz w:val="20"/>
          <w:szCs w:val="20"/>
        </w:rPr>
        <w:t xml:space="preserve">victim </w:t>
      </w:r>
      <w:r w:rsidR="00745DB7" w:rsidRPr="00DA2118">
        <w:rPr>
          <w:sz w:val="20"/>
          <w:szCs w:val="20"/>
        </w:rPr>
        <w:t xml:space="preserve">(e.g. restitution does not cover pain &amp; suffering) </w:t>
      </w:r>
    </w:p>
    <w:p w14:paraId="782E7106" w14:textId="77777777" w:rsidR="0062417F" w:rsidRPr="00DA2118" w:rsidRDefault="0062417F" w:rsidP="008E2403">
      <w:pPr>
        <w:rPr>
          <w:sz w:val="20"/>
          <w:szCs w:val="20"/>
        </w:rPr>
      </w:pPr>
    </w:p>
    <w:p w14:paraId="39CEE9FB" w14:textId="29F7BA7E" w:rsidR="00675FBC" w:rsidRPr="00DA2118" w:rsidRDefault="005304D9" w:rsidP="008E2403">
      <w:pPr>
        <w:rPr>
          <w:sz w:val="20"/>
          <w:szCs w:val="20"/>
        </w:rPr>
      </w:pPr>
      <w:r w:rsidRPr="00DA2118">
        <w:rPr>
          <w:b/>
          <w:sz w:val="20"/>
          <w:szCs w:val="20"/>
          <w:highlight w:val="green"/>
        </w:rPr>
        <w:t xml:space="preserve">Anthony </w:t>
      </w:r>
      <w:proofErr w:type="spellStart"/>
      <w:r w:rsidRPr="00DA2118">
        <w:rPr>
          <w:b/>
          <w:sz w:val="20"/>
          <w:szCs w:val="20"/>
          <w:highlight w:val="green"/>
        </w:rPr>
        <w:t>Doob</w:t>
      </w:r>
      <w:proofErr w:type="spellEnd"/>
      <w:r w:rsidR="008D75B3" w:rsidRPr="00DA2118">
        <w:rPr>
          <w:b/>
          <w:sz w:val="20"/>
          <w:szCs w:val="20"/>
          <w:highlight w:val="green"/>
        </w:rPr>
        <w:t xml:space="preserve">, “The Unfinished Work of </w:t>
      </w:r>
      <w:r w:rsidR="00CF7694" w:rsidRPr="00DA2118">
        <w:rPr>
          <w:b/>
          <w:sz w:val="20"/>
          <w:szCs w:val="20"/>
          <w:highlight w:val="green"/>
        </w:rPr>
        <w:t>the Canadian Sentencing Commission</w:t>
      </w:r>
      <w:r w:rsidR="00CF7694" w:rsidRPr="00DA2118">
        <w:rPr>
          <w:sz w:val="20"/>
          <w:szCs w:val="20"/>
          <w:highlight w:val="green"/>
        </w:rPr>
        <w:t xml:space="preserve">” </w:t>
      </w:r>
      <w:r w:rsidR="00C7373D" w:rsidRPr="00DA2118">
        <w:rPr>
          <w:b/>
          <w:sz w:val="20"/>
          <w:szCs w:val="20"/>
          <w:highlight w:val="green"/>
        </w:rPr>
        <w:t>(2011)</w:t>
      </w:r>
      <w:r w:rsidR="00C7373D" w:rsidRPr="00DA2118">
        <w:rPr>
          <w:sz w:val="20"/>
          <w:szCs w:val="20"/>
          <w:highlight w:val="green"/>
        </w:rPr>
        <w:t>:</w:t>
      </w:r>
    </w:p>
    <w:p w14:paraId="05D840A6" w14:textId="3E1931BB" w:rsidR="00971D08" w:rsidRPr="00DA2118" w:rsidRDefault="00971D08" w:rsidP="008E2403">
      <w:pPr>
        <w:rPr>
          <w:sz w:val="20"/>
          <w:szCs w:val="20"/>
        </w:rPr>
      </w:pPr>
      <w:r w:rsidRPr="00DA2118">
        <w:rPr>
          <w:sz w:val="20"/>
          <w:szCs w:val="20"/>
        </w:rPr>
        <w:tab/>
        <w:t xml:space="preserve">-Principles of sentencing used to </w:t>
      </w:r>
      <w:r w:rsidR="00451FDB" w:rsidRPr="00DA2118">
        <w:rPr>
          <w:sz w:val="20"/>
          <w:szCs w:val="20"/>
        </w:rPr>
        <w:t>never be codified (CL)</w:t>
      </w:r>
      <w:r w:rsidR="00DA4FBC" w:rsidRPr="00DA2118">
        <w:rPr>
          <w:sz w:val="20"/>
          <w:szCs w:val="20"/>
        </w:rPr>
        <w:t xml:space="preserve">, so large </w:t>
      </w:r>
      <w:r w:rsidR="008C2A83" w:rsidRPr="00DA2118">
        <w:rPr>
          <w:sz w:val="20"/>
          <w:szCs w:val="20"/>
        </w:rPr>
        <w:t xml:space="preserve">unfettered discretion </w:t>
      </w:r>
      <w:r w:rsidR="0077157B" w:rsidRPr="00DA2118">
        <w:rPr>
          <w:sz w:val="20"/>
          <w:szCs w:val="20"/>
        </w:rPr>
        <w:t xml:space="preserve">led to </w:t>
      </w:r>
      <w:r w:rsidR="00536BFE" w:rsidRPr="00DA2118">
        <w:rPr>
          <w:sz w:val="20"/>
          <w:szCs w:val="20"/>
        </w:rPr>
        <w:t xml:space="preserve">current provisions. </w:t>
      </w:r>
    </w:p>
    <w:p w14:paraId="71ACDE3C" w14:textId="362386EB" w:rsidR="00147799" w:rsidRPr="00DA2118" w:rsidRDefault="00147799" w:rsidP="008E2403">
      <w:pPr>
        <w:rPr>
          <w:sz w:val="20"/>
          <w:szCs w:val="20"/>
        </w:rPr>
      </w:pPr>
      <w:r w:rsidRPr="00DA2118">
        <w:rPr>
          <w:sz w:val="20"/>
          <w:szCs w:val="20"/>
        </w:rPr>
        <w:tab/>
        <w:t xml:space="preserve">-Variety of Harper changes </w:t>
      </w:r>
      <w:r w:rsidR="00D8160E" w:rsidRPr="00DA2118">
        <w:rPr>
          <w:sz w:val="20"/>
          <w:szCs w:val="20"/>
        </w:rPr>
        <w:t xml:space="preserve">to get “tough on crime” </w:t>
      </w:r>
      <w:r w:rsidR="008E1A2A" w:rsidRPr="00DA2118">
        <w:rPr>
          <w:sz w:val="20"/>
          <w:szCs w:val="20"/>
        </w:rPr>
        <w:t xml:space="preserve">restricting judicial authority </w:t>
      </w:r>
    </w:p>
    <w:p w14:paraId="4D8C79BC" w14:textId="7D893CAC" w:rsidR="002F12BF" w:rsidRPr="00DA2118" w:rsidRDefault="00D22A2B" w:rsidP="008E2403">
      <w:pPr>
        <w:rPr>
          <w:sz w:val="20"/>
          <w:szCs w:val="20"/>
        </w:rPr>
      </w:pPr>
      <w:r w:rsidRPr="00DA2118">
        <w:rPr>
          <w:sz w:val="20"/>
          <w:szCs w:val="20"/>
        </w:rPr>
        <w:tab/>
      </w:r>
      <w:r w:rsidRPr="00DA2118">
        <w:rPr>
          <w:sz w:val="20"/>
          <w:szCs w:val="20"/>
        </w:rPr>
        <w:tab/>
        <w:t>-</w:t>
      </w:r>
      <w:proofErr w:type="gramStart"/>
      <w:r w:rsidR="00CE2869" w:rsidRPr="00DA2118">
        <w:rPr>
          <w:sz w:val="20"/>
          <w:szCs w:val="20"/>
        </w:rPr>
        <w:t>e</w:t>
      </w:r>
      <w:proofErr w:type="gramEnd"/>
      <w:r w:rsidR="00CE2869" w:rsidRPr="00DA2118">
        <w:rPr>
          <w:sz w:val="20"/>
          <w:szCs w:val="20"/>
        </w:rPr>
        <w:t xml:space="preserve">.g. </w:t>
      </w:r>
      <w:r w:rsidR="0092756C" w:rsidRPr="00DA2118">
        <w:rPr>
          <w:sz w:val="20"/>
          <w:szCs w:val="20"/>
        </w:rPr>
        <w:t xml:space="preserve">mandatory minimum, </w:t>
      </w:r>
      <w:r w:rsidR="007E6AAE" w:rsidRPr="00DA2118">
        <w:rPr>
          <w:sz w:val="20"/>
          <w:szCs w:val="20"/>
        </w:rPr>
        <w:t>harder to get parole</w:t>
      </w:r>
      <w:r w:rsidR="000C32E5" w:rsidRPr="00DA2118">
        <w:rPr>
          <w:sz w:val="20"/>
          <w:szCs w:val="20"/>
        </w:rPr>
        <w:t xml:space="preserve">, </w:t>
      </w:r>
      <w:r w:rsidR="00A31A74" w:rsidRPr="00DA2118">
        <w:rPr>
          <w:sz w:val="20"/>
          <w:szCs w:val="20"/>
        </w:rPr>
        <w:t xml:space="preserve">accelerated parole abolished, </w:t>
      </w:r>
      <w:r w:rsidR="00206892" w:rsidRPr="00DA2118">
        <w:rPr>
          <w:sz w:val="20"/>
          <w:szCs w:val="20"/>
        </w:rPr>
        <w:t>pre-trial credit</w:t>
      </w:r>
      <w:r w:rsidR="00626AD8" w:rsidRPr="00DA2118">
        <w:rPr>
          <w:sz w:val="20"/>
          <w:szCs w:val="20"/>
        </w:rPr>
        <w:t xml:space="preserve"> limited</w:t>
      </w:r>
      <w:r w:rsidR="00206892" w:rsidRPr="00DA2118">
        <w:rPr>
          <w:sz w:val="20"/>
          <w:szCs w:val="20"/>
        </w:rPr>
        <w:t xml:space="preserve">, </w:t>
      </w:r>
      <w:r w:rsidR="00A767ED" w:rsidRPr="00DA2118">
        <w:rPr>
          <w:sz w:val="20"/>
          <w:szCs w:val="20"/>
        </w:rPr>
        <w:t xml:space="preserve">abolition of faint hope clause, </w:t>
      </w:r>
      <w:r w:rsidR="00492D1D" w:rsidRPr="00DA2118">
        <w:rPr>
          <w:sz w:val="20"/>
          <w:szCs w:val="20"/>
        </w:rPr>
        <w:t xml:space="preserve">harsher murder sentences </w:t>
      </w:r>
    </w:p>
    <w:p w14:paraId="37E8CA6E" w14:textId="76397377" w:rsidR="00907376" w:rsidRPr="00DA2118" w:rsidRDefault="00907376" w:rsidP="008E2403">
      <w:pPr>
        <w:rPr>
          <w:sz w:val="20"/>
          <w:szCs w:val="20"/>
        </w:rPr>
      </w:pPr>
      <w:r w:rsidRPr="00DA2118">
        <w:rPr>
          <w:sz w:val="20"/>
          <w:szCs w:val="20"/>
        </w:rPr>
        <w:tab/>
      </w:r>
      <w:r w:rsidRPr="00DA2118">
        <w:rPr>
          <w:sz w:val="20"/>
          <w:szCs w:val="20"/>
        </w:rPr>
        <w:tab/>
        <w:t xml:space="preserve">-Based on the </w:t>
      </w:r>
      <w:r w:rsidRPr="00DA2118">
        <w:rPr>
          <w:i/>
          <w:sz w:val="20"/>
          <w:szCs w:val="20"/>
        </w:rPr>
        <w:t>belief in</w:t>
      </w:r>
      <w:r w:rsidR="009042FC" w:rsidRPr="00DA2118">
        <w:rPr>
          <w:i/>
          <w:sz w:val="20"/>
          <w:szCs w:val="20"/>
        </w:rPr>
        <w:t xml:space="preserve"> </w:t>
      </w:r>
      <w:r w:rsidR="009042FC" w:rsidRPr="00DA2118">
        <w:rPr>
          <w:sz w:val="20"/>
          <w:szCs w:val="20"/>
        </w:rPr>
        <w:t>the good effects of</w:t>
      </w:r>
      <w:r w:rsidRPr="00DA2118">
        <w:rPr>
          <w:i/>
          <w:sz w:val="20"/>
          <w:szCs w:val="20"/>
        </w:rPr>
        <w:t xml:space="preserve"> deterrence</w:t>
      </w:r>
      <w:r w:rsidRPr="00DA2118">
        <w:rPr>
          <w:sz w:val="20"/>
          <w:szCs w:val="20"/>
        </w:rPr>
        <w:t xml:space="preserve"> </w:t>
      </w:r>
      <w:r w:rsidR="00B67745" w:rsidRPr="00DA2118">
        <w:rPr>
          <w:sz w:val="20"/>
          <w:szCs w:val="20"/>
        </w:rPr>
        <w:t>from incapacitation/</w:t>
      </w:r>
      <w:r w:rsidR="007C5BAE" w:rsidRPr="00DA2118">
        <w:rPr>
          <w:sz w:val="20"/>
          <w:szCs w:val="20"/>
        </w:rPr>
        <w:t>separation</w:t>
      </w:r>
      <w:r w:rsidR="00B67745" w:rsidRPr="00DA2118">
        <w:rPr>
          <w:sz w:val="20"/>
          <w:szCs w:val="20"/>
        </w:rPr>
        <w:t xml:space="preserve"> from society. </w:t>
      </w:r>
    </w:p>
    <w:p w14:paraId="6DA5B642" w14:textId="2A9AE0F0" w:rsidR="00BC0EE1" w:rsidRPr="00DA2118" w:rsidRDefault="00BC0EE1" w:rsidP="008E2403">
      <w:pPr>
        <w:rPr>
          <w:sz w:val="20"/>
          <w:szCs w:val="20"/>
        </w:rPr>
      </w:pPr>
      <w:r w:rsidRPr="00DA2118">
        <w:rPr>
          <w:sz w:val="20"/>
          <w:szCs w:val="20"/>
        </w:rPr>
        <w:tab/>
        <w:t>-</w:t>
      </w:r>
      <w:r w:rsidRPr="00DA2118">
        <w:rPr>
          <w:b/>
          <w:sz w:val="20"/>
          <w:szCs w:val="20"/>
        </w:rPr>
        <w:t>Public Perception of Sentencing</w:t>
      </w:r>
      <w:r w:rsidRPr="00DA2118">
        <w:rPr>
          <w:sz w:val="20"/>
          <w:szCs w:val="20"/>
        </w:rPr>
        <w:t>:</w:t>
      </w:r>
    </w:p>
    <w:p w14:paraId="0A16418C" w14:textId="1B8EB157" w:rsidR="00F51FF9" w:rsidRPr="00DA2118" w:rsidRDefault="00BC0EE1" w:rsidP="008E2403">
      <w:pPr>
        <w:rPr>
          <w:sz w:val="20"/>
          <w:szCs w:val="20"/>
        </w:rPr>
      </w:pPr>
      <w:r w:rsidRPr="00DA2118">
        <w:rPr>
          <w:sz w:val="20"/>
          <w:szCs w:val="20"/>
        </w:rPr>
        <w:tab/>
      </w:r>
      <w:r w:rsidRPr="00DA2118">
        <w:rPr>
          <w:sz w:val="20"/>
          <w:szCs w:val="20"/>
        </w:rPr>
        <w:tab/>
        <w:t>-</w:t>
      </w:r>
      <w:proofErr w:type="gramStart"/>
      <w:r w:rsidR="00F51FF9" w:rsidRPr="00DA2118">
        <w:rPr>
          <w:sz w:val="20"/>
          <w:szCs w:val="20"/>
        </w:rPr>
        <w:t>Sentences too lo</w:t>
      </w:r>
      <w:r w:rsidR="0061225F" w:rsidRPr="00DA2118">
        <w:rPr>
          <w:sz w:val="20"/>
          <w:szCs w:val="20"/>
        </w:rPr>
        <w:t xml:space="preserve">w; </w:t>
      </w:r>
      <w:r w:rsidR="00A9454F" w:rsidRPr="00DA2118">
        <w:rPr>
          <w:sz w:val="20"/>
          <w:szCs w:val="20"/>
        </w:rPr>
        <w:t xml:space="preserve">long incarceration protects us; </w:t>
      </w:r>
      <w:r w:rsidR="00454AF6" w:rsidRPr="00DA2118">
        <w:rPr>
          <w:sz w:val="20"/>
          <w:szCs w:val="20"/>
        </w:rPr>
        <w:t xml:space="preserve">little discussion about costs; </w:t>
      </w:r>
      <w:r w:rsidR="003F5E2C" w:rsidRPr="00DA2118">
        <w:rPr>
          <w:sz w:val="20"/>
          <w:szCs w:val="20"/>
        </w:rPr>
        <w:t xml:space="preserve">($ and human); </w:t>
      </w:r>
      <w:r w:rsidR="00C6419F" w:rsidRPr="00DA2118">
        <w:rPr>
          <w:sz w:val="20"/>
          <w:szCs w:val="20"/>
        </w:rPr>
        <w:t>public doesn’t</w:t>
      </w:r>
      <w:proofErr w:type="gramEnd"/>
      <w:r w:rsidR="00C6419F" w:rsidRPr="00DA2118">
        <w:rPr>
          <w:sz w:val="20"/>
          <w:szCs w:val="20"/>
        </w:rPr>
        <w:t xml:space="preserve"> really know what </w:t>
      </w:r>
      <w:r w:rsidR="00BD0D83" w:rsidRPr="00DA2118">
        <w:rPr>
          <w:sz w:val="20"/>
          <w:szCs w:val="20"/>
        </w:rPr>
        <w:t xml:space="preserve">usual sentences are. </w:t>
      </w:r>
    </w:p>
    <w:p w14:paraId="26A34AFD" w14:textId="77777777" w:rsidR="0017111D" w:rsidRPr="00DA2118" w:rsidRDefault="00042B5E" w:rsidP="008E2403">
      <w:pPr>
        <w:rPr>
          <w:sz w:val="20"/>
          <w:szCs w:val="20"/>
        </w:rPr>
      </w:pPr>
      <w:r w:rsidRPr="00DA2118">
        <w:rPr>
          <w:sz w:val="20"/>
          <w:szCs w:val="20"/>
        </w:rPr>
        <w:tab/>
      </w:r>
    </w:p>
    <w:p w14:paraId="7A6AE79F" w14:textId="6F195DF7" w:rsidR="006473BA" w:rsidRPr="00DA2118" w:rsidRDefault="0017111D" w:rsidP="008E2403">
      <w:pPr>
        <w:rPr>
          <w:sz w:val="20"/>
          <w:szCs w:val="20"/>
        </w:rPr>
      </w:pPr>
      <w:proofErr w:type="spellStart"/>
      <w:r w:rsidRPr="00DA2118">
        <w:rPr>
          <w:b/>
          <w:sz w:val="20"/>
          <w:szCs w:val="20"/>
          <w:highlight w:val="yellow"/>
        </w:rPr>
        <w:t>Arcand</w:t>
      </w:r>
      <w:proofErr w:type="spellEnd"/>
      <w:r w:rsidRPr="00DA2118">
        <w:rPr>
          <w:b/>
          <w:sz w:val="20"/>
          <w:szCs w:val="20"/>
          <w:highlight w:val="yellow"/>
        </w:rPr>
        <w:t xml:space="preserve"> (Alta) </w:t>
      </w:r>
      <w:r w:rsidR="0038274A" w:rsidRPr="00DA2118">
        <w:rPr>
          <w:b/>
          <w:sz w:val="20"/>
          <w:szCs w:val="20"/>
          <w:highlight w:val="yellow"/>
        </w:rPr>
        <w:t xml:space="preserve">CA: </w:t>
      </w:r>
      <w:r w:rsidR="00042B5E" w:rsidRPr="00DA2118">
        <w:rPr>
          <w:b/>
          <w:sz w:val="20"/>
          <w:szCs w:val="20"/>
          <w:highlight w:val="yellow"/>
          <w:u w:val="single"/>
        </w:rPr>
        <w:t>5 Truths about sentencing</w:t>
      </w:r>
      <w:r w:rsidR="00042B5E" w:rsidRPr="00DA2118">
        <w:rPr>
          <w:sz w:val="20"/>
          <w:szCs w:val="20"/>
        </w:rPr>
        <w:t>:</w:t>
      </w:r>
    </w:p>
    <w:p w14:paraId="729126D7" w14:textId="495C9381" w:rsidR="00042B5E" w:rsidRPr="00DA2118" w:rsidRDefault="00042B5E" w:rsidP="008E2403">
      <w:pPr>
        <w:rPr>
          <w:sz w:val="20"/>
          <w:szCs w:val="20"/>
        </w:rPr>
      </w:pPr>
      <w:r w:rsidRPr="00DA2118">
        <w:rPr>
          <w:sz w:val="20"/>
          <w:szCs w:val="20"/>
        </w:rPr>
        <w:t xml:space="preserve">1. </w:t>
      </w:r>
      <w:r w:rsidR="005F0C16" w:rsidRPr="00DA2118">
        <w:rPr>
          <w:sz w:val="20"/>
          <w:szCs w:val="20"/>
        </w:rPr>
        <w:t xml:space="preserve">Sentencing is controversial </w:t>
      </w:r>
    </w:p>
    <w:p w14:paraId="5E499EC3" w14:textId="3919A759" w:rsidR="005F0C16" w:rsidRPr="00DA2118" w:rsidRDefault="005F0C16" w:rsidP="008E2403">
      <w:pPr>
        <w:rPr>
          <w:sz w:val="20"/>
          <w:szCs w:val="20"/>
        </w:rPr>
      </w:pPr>
      <w:r w:rsidRPr="00DA2118">
        <w:rPr>
          <w:sz w:val="20"/>
          <w:szCs w:val="20"/>
        </w:rPr>
        <w:t xml:space="preserve">2. </w:t>
      </w:r>
      <w:r w:rsidR="00207F54" w:rsidRPr="00DA2118">
        <w:rPr>
          <w:sz w:val="20"/>
          <w:szCs w:val="20"/>
        </w:rPr>
        <w:t xml:space="preserve">Doesn’t matter if judges know </w:t>
      </w:r>
      <w:r w:rsidR="00207F54" w:rsidRPr="00DA2118">
        <w:rPr>
          <w:i/>
          <w:sz w:val="20"/>
          <w:szCs w:val="20"/>
        </w:rPr>
        <w:t>all the fact</w:t>
      </w:r>
      <w:r w:rsidR="00207F54" w:rsidRPr="00DA2118">
        <w:rPr>
          <w:sz w:val="20"/>
          <w:szCs w:val="20"/>
        </w:rPr>
        <w:t xml:space="preserve">, would still disagree on </w:t>
      </w:r>
      <w:proofErr w:type="gramStart"/>
      <w:r w:rsidR="00207F54" w:rsidRPr="00DA2118">
        <w:rPr>
          <w:sz w:val="20"/>
          <w:szCs w:val="20"/>
        </w:rPr>
        <w:t>sentence</w:t>
      </w:r>
      <w:proofErr w:type="gramEnd"/>
    </w:p>
    <w:p w14:paraId="3D9931D6" w14:textId="2DC0DB4C" w:rsidR="00207F54" w:rsidRPr="00DA2118" w:rsidRDefault="00207F54" w:rsidP="008E2403">
      <w:pPr>
        <w:rPr>
          <w:sz w:val="20"/>
          <w:szCs w:val="20"/>
        </w:rPr>
      </w:pPr>
      <w:r w:rsidRPr="00DA2118">
        <w:rPr>
          <w:sz w:val="20"/>
          <w:szCs w:val="20"/>
        </w:rPr>
        <w:t xml:space="preserve">3. </w:t>
      </w:r>
      <w:r w:rsidR="00355C1E" w:rsidRPr="00DA2118">
        <w:rPr>
          <w:sz w:val="20"/>
          <w:szCs w:val="20"/>
        </w:rPr>
        <w:t>Judge shopping is alive</w:t>
      </w:r>
    </w:p>
    <w:p w14:paraId="28F33816" w14:textId="797514CC" w:rsidR="00355C1E" w:rsidRPr="00DA2118" w:rsidRDefault="00355C1E" w:rsidP="008E2403">
      <w:pPr>
        <w:rPr>
          <w:sz w:val="20"/>
          <w:szCs w:val="20"/>
        </w:rPr>
      </w:pPr>
      <w:r w:rsidRPr="00DA2118">
        <w:rPr>
          <w:sz w:val="20"/>
          <w:szCs w:val="20"/>
        </w:rPr>
        <w:t xml:space="preserve">4. </w:t>
      </w:r>
      <w:r w:rsidR="00386480" w:rsidRPr="00DA2118">
        <w:rPr>
          <w:sz w:val="20"/>
          <w:szCs w:val="20"/>
        </w:rPr>
        <w:t xml:space="preserve">In order to accomplish sentencing objectives, </w:t>
      </w:r>
      <w:r w:rsidR="00386480" w:rsidRPr="00DA2118">
        <w:rPr>
          <w:i/>
          <w:sz w:val="20"/>
          <w:szCs w:val="20"/>
        </w:rPr>
        <w:t>need uniformity</w:t>
      </w:r>
      <w:r w:rsidR="00386480" w:rsidRPr="00DA2118">
        <w:rPr>
          <w:sz w:val="20"/>
          <w:szCs w:val="20"/>
        </w:rPr>
        <w:t xml:space="preserve"> (parity) </w:t>
      </w:r>
    </w:p>
    <w:p w14:paraId="1BABC7EE" w14:textId="7B1C3CC0" w:rsidR="00386480" w:rsidRPr="00DA2118" w:rsidRDefault="00BA4D63" w:rsidP="008E2403">
      <w:pPr>
        <w:rPr>
          <w:sz w:val="20"/>
          <w:szCs w:val="20"/>
        </w:rPr>
      </w:pPr>
      <w:r w:rsidRPr="00DA2118">
        <w:rPr>
          <w:sz w:val="20"/>
          <w:szCs w:val="20"/>
        </w:rPr>
        <w:t xml:space="preserve">5. </w:t>
      </w:r>
      <w:r w:rsidR="00241F67" w:rsidRPr="00DA2118">
        <w:rPr>
          <w:sz w:val="20"/>
          <w:szCs w:val="20"/>
        </w:rPr>
        <w:t xml:space="preserve">If courts don’t act, Parliament will </w:t>
      </w:r>
    </w:p>
    <w:p w14:paraId="76467706" w14:textId="1608B3BC" w:rsidR="00546402" w:rsidRPr="00DA2118" w:rsidRDefault="00546402" w:rsidP="008E2403">
      <w:pPr>
        <w:rPr>
          <w:sz w:val="20"/>
          <w:szCs w:val="20"/>
        </w:rPr>
      </w:pPr>
      <w:r w:rsidRPr="00DA2118">
        <w:rPr>
          <w:sz w:val="20"/>
          <w:szCs w:val="20"/>
        </w:rPr>
        <w:tab/>
        <w:t>-</w:t>
      </w:r>
      <w:r w:rsidR="00AE2138" w:rsidRPr="00DA2118">
        <w:rPr>
          <w:sz w:val="20"/>
          <w:szCs w:val="20"/>
        </w:rPr>
        <w:t xml:space="preserve">Need more structure and appellate review </w:t>
      </w:r>
      <w:r w:rsidR="00824E98" w:rsidRPr="00DA2118">
        <w:rPr>
          <w:sz w:val="20"/>
          <w:szCs w:val="20"/>
        </w:rPr>
        <w:t>to ensure consistency</w:t>
      </w:r>
      <w:r w:rsidR="00103243" w:rsidRPr="00DA2118">
        <w:rPr>
          <w:sz w:val="20"/>
          <w:szCs w:val="20"/>
        </w:rPr>
        <w:t xml:space="preserve"> on one hand, but </w:t>
      </w:r>
      <w:r w:rsidR="004F046C" w:rsidRPr="00DA2118">
        <w:rPr>
          <w:sz w:val="20"/>
          <w:szCs w:val="20"/>
        </w:rPr>
        <w:t xml:space="preserve">at same time, </w:t>
      </w:r>
      <w:r w:rsidR="004F046C" w:rsidRPr="00DA2118">
        <w:rPr>
          <w:b/>
          <w:sz w:val="20"/>
          <w:szCs w:val="20"/>
        </w:rPr>
        <w:t>sentencing is very individualized</w:t>
      </w:r>
      <w:r w:rsidR="004F046C" w:rsidRPr="00DA2118">
        <w:rPr>
          <w:sz w:val="20"/>
          <w:szCs w:val="20"/>
        </w:rPr>
        <w:t xml:space="preserve"> and CA only to intervene when sentence </w:t>
      </w:r>
      <w:r w:rsidR="00B12552" w:rsidRPr="00DA2118">
        <w:rPr>
          <w:i/>
          <w:sz w:val="20"/>
          <w:szCs w:val="20"/>
        </w:rPr>
        <w:t>unfit</w:t>
      </w:r>
      <w:r w:rsidR="00B12552" w:rsidRPr="00DA2118">
        <w:rPr>
          <w:sz w:val="20"/>
          <w:szCs w:val="20"/>
        </w:rPr>
        <w:t xml:space="preserve">. </w:t>
      </w:r>
      <w:r w:rsidR="007C4785" w:rsidRPr="00DA2118">
        <w:rPr>
          <w:sz w:val="20"/>
          <w:szCs w:val="20"/>
        </w:rPr>
        <w:t xml:space="preserve">More review doesn’t necessarily fix the problem. </w:t>
      </w:r>
      <w:r w:rsidR="00986D2C" w:rsidRPr="00DA2118">
        <w:rPr>
          <w:sz w:val="20"/>
          <w:szCs w:val="20"/>
        </w:rPr>
        <w:t xml:space="preserve">No indication </w:t>
      </w:r>
      <w:r w:rsidR="00294160" w:rsidRPr="00DA2118">
        <w:rPr>
          <w:sz w:val="20"/>
          <w:szCs w:val="20"/>
        </w:rPr>
        <w:t xml:space="preserve">that </w:t>
      </w:r>
      <w:r w:rsidR="00364985" w:rsidRPr="00DA2118">
        <w:rPr>
          <w:sz w:val="20"/>
          <w:szCs w:val="20"/>
        </w:rPr>
        <w:t>parliament</w:t>
      </w:r>
      <w:r w:rsidR="00294160" w:rsidRPr="00DA2118">
        <w:rPr>
          <w:sz w:val="20"/>
          <w:szCs w:val="20"/>
        </w:rPr>
        <w:t xml:space="preserve"> will act in coherent way (</w:t>
      </w:r>
      <w:r w:rsidR="00294160" w:rsidRPr="00DA2118">
        <w:rPr>
          <w:i/>
          <w:sz w:val="20"/>
          <w:szCs w:val="20"/>
        </w:rPr>
        <w:t>MM’s</w:t>
      </w:r>
      <w:r w:rsidR="00294160" w:rsidRPr="00DA2118">
        <w:rPr>
          <w:sz w:val="20"/>
          <w:szCs w:val="20"/>
        </w:rPr>
        <w:t xml:space="preserve">) </w:t>
      </w:r>
      <w:r w:rsidR="00364985" w:rsidRPr="00DA2118">
        <w:rPr>
          <w:sz w:val="20"/>
          <w:szCs w:val="20"/>
        </w:rPr>
        <w:t xml:space="preserve">– judiciary </w:t>
      </w:r>
      <w:proofErr w:type="spellStart"/>
      <w:r w:rsidR="00364985" w:rsidRPr="00DA2118">
        <w:rPr>
          <w:sz w:val="20"/>
          <w:szCs w:val="20"/>
        </w:rPr>
        <w:t>vs</w:t>
      </w:r>
      <w:proofErr w:type="spellEnd"/>
      <w:r w:rsidR="00364985" w:rsidRPr="00DA2118">
        <w:rPr>
          <w:sz w:val="20"/>
          <w:szCs w:val="20"/>
        </w:rPr>
        <w:t xml:space="preserve"> parliament pull. </w:t>
      </w:r>
    </w:p>
    <w:p w14:paraId="42742072" w14:textId="2D5FF579" w:rsidR="00D65058" w:rsidRPr="00DA2118" w:rsidRDefault="00D65058" w:rsidP="008E2403">
      <w:pPr>
        <w:rPr>
          <w:sz w:val="20"/>
          <w:szCs w:val="20"/>
        </w:rPr>
      </w:pPr>
    </w:p>
    <w:p w14:paraId="7C0D88A8" w14:textId="0694E19F" w:rsidR="00D65058" w:rsidRPr="00DA2118" w:rsidRDefault="00D65058" w:rsidP="008E2403">
      <w:pPr>
        <w:rPr>
          <w:b/>
          <w:sz w:val="20"/>
          <w:szCs w:val="20"/>
        </w:rPr>
      </w:pPr>
      <w:r w:rsidRPr="00DA2118">
        <w:rPr>
          <w:b/>
          <w:sz w:val="20"/>
          <w:szCs w:val="20"/>
          <w:highlight w:val="green"/>
        </w:rPr>
        <w:t xml:space="preserve">Justice </w:t>
      </w:r>
      <w:r w:rsidR="00A65FB9" w:rsidRPr="00DA2118">
        <w:rPr>
          <w:b/>
          <w:sz w:val="20"/>
          <w:szCs w:val="20"/>
          <w:highlight w:val="green"/>
        </w:rPr>
        <w:t xml:space="preserve">Melvyn Green, “The Challenge of </w:t>
      </w:r>
      <w:proofErr w:type="spellStart"/>
      <w:r w:rsidR="00A65FB9" w:rsidRPr="00DA2118">
        <w:rPr>
          <w:b/>
          <w:sz w:val="20"/>
          <w:szCs w:val="20"/>
          <w:highlight w:val="green"/>
        </w:rPr>
        <w:t>Gladue</w:t>
      </w:r>
      <w:proofErr w:type="spellEnd"/>
      <w:r w:rsidR="002024EB" w:rsidRPr="00DA2118">
        <w:rPr>
          <w:b/>
          <w:sz w:val="20"/>
          <w:szCs w:val="20"/>
          <w:highlight w:val="green"/>
        </w:rPr>
        <w:t xml:space="preserve"> Courts”</w:t>
      </w:r>
      <w:r w:rsidR="00E324FD" w:rsidRPr="00DA2118">
        <w:rPr>
          <w:b/>
          <w:sz w:val="20"/>
          <w:szCs w:val="20"/>
          <w:highlight w:val="green"/>
        </w:rPr>
        <w:t xml:space="preserve"> (2012):</w:t>
      </w:r>
    </w:p>
    <w:p w14:paraId="63CB3A9F" w14:textId="1B626E99" w:rsidR="00E324FD" w:rsidRPr="00DA2118" w:rsidRDefault="00942F56" w:rsidP="008E2403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proofErr w:type="spellStart"/>
      <w:r w:rsidR="00EC2290" w:rsidRPr="00DA2118">
        <w:rPr>
          <w:sz w:val="20"/>
          <w:szCs w:val="20"/>
        </w:rPr>
        <w:t>Overrep</w:t>
      </w:r>
      <w:proofErr w:type="spellEnd"/>
      <w:r w:rsidR="00EC2290" w:rsidRPr="00DA2118">
        <w:rPr>
          <w:sz w:val="20"/>
          <w:szCs w:val="20"/>
        </w:rPr>
        <w:t xml:space="preserve">: </w:t>
      </w:r>
      <w:r w:rsidR="00D31A19" w:rsidRPr="00DA2118">
        <w:rPr>
          <w:sz w:val="20"/>
          <w:szCs w:val="20"/>
        </w:rPr>
        <w:t xml:space="preserve">Aboriginals = 3-4% of Canadian pop, but </w:t>
      </w:r>
      <w:r w:rsidR="00297152" w:rsidRPr="00DA2118">
        <w:rPr>
          <w:sz w:val="20"/>
          <w:szCs w:val="20"/>
        </w:rPr>
        <w:t xml:space="preserve">over 20% of the prison pop. </w:t>
      </w:r>
    </w:p>
    <w:p w14:paraId="0B013551" w14:textId="5F29DEA0" w:rsidR="0006533D" w:rsidRPr="00DA2118" w:rsidRDefault="0006533D" w:rsidP="008E2403">
      <w:pPr>
        <w:rPr>
          <w:sz w:val="20"/>
          <w:szCs w:val="20"/>
        </w:rPr>
      </w:pPr>
      <w:r w:rsidRPr="00DA2118">
        <w:rPr>
          <w:sz w:val="20"/>
          <w:szCs w:val="20"/>
        </w:rPr>
        <w:t>-Aboriginal women = hig</w:t>
      </w:r>
      <w:r w:rsidR="00D23781" w:rsidRPr="00DA2118">
        <w:rPr>
          <w:sz w:val="20"/>
          <w:szCs w:val="20"/>
        </w:rPr>
        <w:t xml:space="preserve">hest increasing rate for incarceration. </w:t>
      </w:r>
    </w:p>
    <w:p w14:paraId="644E9097" w14:textId="1A00E195" w:rsidR="00D23781" w:rsidRPr="00DA2118" w:rsidRDefault="00994B95" w:rsidP="008E2403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proofErr w:type="gramStart"/>
      <w:r w:rsidR="00907B40" w:rsidRPr="00DA2118">
        <w:rPr>
          <w:sz w:val="20"/>
          <w:szCs w:val="20"/>
        </w:rPr>
        <w:t xml:space="preserve">A </w:t>
      </w:r>
      <w:r w:rsidR="000454CE" w:rsidRPr="00DA2118">
        <w:rPr>
          <w:sz w:val="20"/>
          <w:szCs w:val="20"/>
        </w:rPr>
        <w:t>Men</w:t>
      </w:r>
      <w:proofErr w:type="gramEnd"/>
      <w:r w:rsidR="000454CE" w:rsidRPr="00DA2118">
        <w:rPr>
          <w:sz w:val="20"/>
          <w:szCs w:val="20"/>
        </w:rPr>
        <w:t xml:space="preserve"> make up </w:t>
      </w:r>
      <w:r w:rsidR="001E04E7" w:rsidRPr="00DA2118">
        <w:rPr>
          <w:sz w:val="20"/>
          <w:szCs w:val="20"/>
        </w:rPr>
        <w:t xml:space="preserve">25% of those in custody, and </w:t>
      </w:r>
      <w:r w:rsidR="002038EC" w:rsidRPr="00DA2118">
        <w:rPr>
          <w:sz w:val="20"/>
          <w:szCs w:val="20"/>
        </w:rPr>
        <w:t xml:space="preserve">A women </w:t>
      </w:r>
      <w:r w:rsidR="006E7780" w:rsidRPr="00DA2118">
        <w:rPr>
          <w:sz w:val="20"/>
          <w:szCs w:val="20"/>
        </w:rPr>
        <w:t xml:space="preserve">make up </w:t>
      </w:r>
      <w:r w:rsidR="00D32709" w:rsidRPr="00DA2118">
        <w:rPr>
          <w:sz w:val="20"/>
          <w:szCs w:val="20"/>
        </w:rPr>
        <w:t xml:space="preserve">41% of those in custody </w:t>
      </w:r>
    </w:p>
    <w:p w14:paraId="32AC608D" w14:textId="4B4879FD" w:rsidR="00D32709" w:rsidRPr="00DA2118" w:rsidRDefault="00745DD3" w:rsidP="008E2403">
      <w:pPr>
        <w:rPr>
          <w:sz w:val="20"/>
          <w:szCs w:val="20"/>
        </w:rPr>
      </w:pPr>
      <w:r w:rsidRPr="00DA2118">
        <w:rPr>
          <w:sz w:val="20"/>
          <w:szCs w:val="20"/>
        </w:rPr>
        <w:t xml:space="preserve">-Can the sentencing system appropriately deal with this? </w:t>
      </w:r>
    </w:p>
    <w:p w14:paraId="41A3B965" w14:textId="13102C1C" w:rsidR="005A686D" w:rsidRPr="00DA2118" w:rsidRDefault="003E3BAC" w:rsidP="003E3BAC">
      <w:pPr>
        <w:numPr>
          <w:ilvl w:val="0"/>
          <w:numId w:val="2"/>
        </w:numPr>
        <w:rPr>
          <w:sz w:val="20"/>
          <w:szCs w:val="20"/>
        </w:rPr>
      </w:pPr>
      <w:r w:rsidRPr="00DA2118">
        <w:rPr>
          <w:rFonts w:hAnsi="Gill Sans MT"/>
          <w:i/>
          <w:iCs/>
          <w:color w:val="000000" w:themeColor="text1"/>
          <w:kern w:val="24"/>
          <w:sz w:val="20"/>
          <w:szCs w:val="20"/>
        </w:rPr>
        <w:t xml:space="preserve"> </w:t>
      </w:r>
      <w:r w:rsidR="005A686D" w:rsidRPr="00DA2118">
        <w:rPr>
          <w:i/>
          <w:iCs/>
          <w:sz w:val="20"/>
          <w:szCs w:val="20"/>
        </w:rPr>
        <w:t xml:space="preserve">R v </w:t>
      </w:r>
      <w:proofErr w:type="spellStart"/>
      <w:r w:rsidR="005A686D" w:rsidRPr="00DA2118">
        <w:rPr>
          <w:i/>
          <w:iCs/>
          <w:sz w:val="20"/>
          <w:szCs w:val="20"/>
        </w:rPr>
        <w:t>Gladue</w:t>
      </w:r>
      <w:proofErr w:type="spellEnd"/>
      <w:r w:rsidR="005A686D" w:rsidRPr="00DA2118">
        <w:rPr>
          <w:i/>
          <w:iCs/>
          <w:sz w:val="20"/>
          <w:szCs w:val="20"/>
        </w:rPr>
        <w:t xml:space="preserve"> </w:t>
      </w:r>
      <w:r w:rsidR="005A686D" w:rsidRPr="00DA2118">
        <w:rPr>
          <w:sz w:val="20"/>
          <w:szCs w:val="20"/>
        </w:rPr>
        <w:t xml:space="preserve">– courts must give meaning to section </w:t>
      </w:r>
      <w:r w:rsidR="005A686D" w:rsidRPr="00DA2118">
        <w:rPr>
          <w:b/>
          <w:sz w:val="20"/>
          <w:szCs w:val="20"/>
        </w:rPr>
        <w:t>718.2(e)</w:t>
      </w:r>
    </w:p>
    <w:p w14:paraId="410C1F19" w14:textId="4AAD58C1" w:rsidR="005A686D" w:rsidRPr="00DA2118" w:rsidRDefault="0052699A" w:rsidP="003E3BAC">
      <w:pPr>
        <w:numPr>
          <w:ilvl w:val="0"/>
          <w:numId w:val="2"/>
        </w:numPr>
        <w:rPr>
          <w:sz w:val="20"/>
          <w:szCs w:val="20"/>
        </w:rPr>
      </w:pPr>
      <w:r w:rsidRPr="00DA2118">
        <w:rPr>
          <w:sz w:val="20"/>
          <w:szCs w:val="20"/>
        </w:rPr>
        <w:t>Courts</w:t>
      </w:r>
      <w:r w:rsidR="005A686D" w:rsidRPr="00DA2118">
        <w:rPr>
          <w:sz w:val="20"/>
          <w:szCs w:val="20"/>
        </w:rPr>
        <w:t xml:space="preserve"> must consider:</w:t>
      </w:r>
    </w:p>
    <w:p w14:paraId="0911DFE5" w14:textId="77777777" w:rsidR="005A686D" w:rsidRPr="00DA2118" w:rsidRDefault="005A686D" w:rsidP="003E3BAC">
      <w:pPr>
        <w:numPr>
          <w:ilvl w:val="2"/>
          <w:numId w:val="2"/>
        </w:numPr>
        <w:rPr>
          <w:sz w:val="20"/>
          <w:szCs w:val="20"/>
        </w:rPr>
      </w:pPr>
      <w:r w:rsidRPr="00DA2118">
        <w:rPr>
          <w:sz w:val="20"/>
          <w:szCs w:val="20"/>
        </w:rPr>
        <w:t>“</w:t>
      </w:r>
      <w:proofErr w:type="gramStart"/>
      <w:r w:rsidRPr="00DA2118">
        <w:rPr>
          <w:sz w:val="20"/>
          <w:szCs w:val="20"/>
        </w:rPr>
        <w:t>all</w:t>
      </w:r>
      <w:proofErr w:type="gramEnd"/>
      <w:r w:rsidRPr="00DA2118">
        <w:rPr>
          <w:sz w:val="20"/>
          <w:szCs w:val="20"/>
        </w:rPr>
        <w:t xml:space="preserve"> available sanctions </w:t>
      </w:r>
      <w:r w:rsidRPr="00DA2118">
        <w:rPr>
          <w:b/>
          <w:sz w:val="20"/>
          <w:szCs w:val="20"/>
        </w:rPr>
        <w:t>other than imprisonment</w:t>
      </w:r>
      <w:r w:rsidRPr="00DA2118">
        <w:rPr>
          <w:sz w:val="20"/>
          <w:szCs w:val="20"/>
        </w:rPr>
        <w:t xml:space="preserve"> </w:t>
      </w:r>
      <w:r w:rsidRPr="00DA2118">
        <w:rPr>
          <w:b/>
          <w:sz w:val="20"/>
          <w:szCs w:val="20"/>
        </w:rPr>
        <w:t>that are reason</w:t>
      </w:r>
      <w:r w:rsidRPr="00DA2118">
        <w:rPr>
          <w:b/>
          <w:sz w:val="20"/>
          <w:szCs w:val="20"/>
        </w:rPr>
        <w:tab/>
        <w:t>able in the circumstances</w:t>
      </w:r>
      <w:r w:rsidRPr="00DA2118">
        <w:rPr>
          <w:sz w:val="20"/>
          <w:szCs w:val="20"/>
        </w:rPr>
        <w:t xml:space="preserve">… </w:t>
      </w:r>
      <w:r w:rsidRPr="00DA2118">
        <w:rPr>
          <w:b/>
          <w:sz w:val="20"/>
          <w:szCs w:val="20"/>
          <w:u w:val="single"/>
        </w:rPr>
        <w:t>with particular attention</w:t>
      </w:r>
      <w:r w:rsidRPr="00DA2118">
        <w:rPr>
          <w:sz w:val="20"/>
          <w:szCs w:val="20"/>
        </w:rPr>
        <w:t xml:space="preserve"> to the </w:t>
      </w:r>
      <w:r w:rsidRPr="00DA2118">
        <w:rPr>
          <w:b/>
          <w:sz w:val="20"/>
          <w:szCs w:val="20"/>
        </w:rPr>
        <w:t>circumstances of aboriginal offenders</w:t>
      </w:r>
      <w:r w:rsidRPr="00DA2118">
        <w:rPr>
          <w:sz w:val="20"/>
          <w:szCs w:val="20"/>
        </w:rPr>
        <w:t>”</w:t>
      </w:r>
    </w:p>
    <w:p w14:paraId="0DC7178E" w14:textId="77777777" w:rsidR="005A686D" w:rsidRPr="00DA2118" w:rsidRDefault="005A686D" w:rsidP="003E3BAC">
      <w:pPr>
        <w:numPr>
          <w:ilvl w:val="0"/>
          <w:numId w:val="2"/>
        </w:numPr>
        <w:rPr>
          <w:sz w:val="20"/>
          <w:szCs w:val="20"/>
        </w:rPr>
      </w:pPr>
      <w:r w:rsidRPr="00DA2118">
        <w:rPr>
          <w:i/>
          <w:iCs/>
          <w:sz w:val="20"/>
          <w:szCs w:val="20"/>
        </w:rPr>
        <w:t xml:space="preserve">R v </w:t>
      </w:r>
      <w:proofErr w:type="spellStart"/>
      <w:r w:rsidRPr="00DA2118">
        <w:rPr>
          <w:i/>
          <w:iCs/>
          <w:sz w:val="20"/>
          <w:szCs w:val="20"/>
        </w:rPr>
        <w:t>Ipeelee</w:t>
      </w:r>
      <w:proofErr w:type="spellEnd"/>
    </w:p>
    <w:p w14:paraId="29DF6161" w14:textId="25A619F3" w:rsidR="005A686D" w:rsidRPr="00DA2118" w:rsidRDefault="005A686D" w:rsidP="003E3BAC">
      <w:pPr>
        <w:numPr>
          <w:ilvl w:val="2"/>
          <w:numId w:val="2"/>
        </w:numPr>
        <w:rPr>
          <w:sz w:val="20"/>
          <w:szCs w:val="20"/>
        </w:rPr>
      </w:pPr>
      <w:r w:rsidRPr="00DA2118">
        <w:rPr>
          <w:sz w:val="20"/>
          <w:szCs w:val="20"/>
        </w:rPr>
        <w:t>“</w:t>
      </w:r>
      <w:proofErr w:type="gramStart"/>
      <w:r w:rsidRPr="00DA2118">
        <w:rPr>
          <w:sz w:val="20"/>
          <w:szCs w:val="20"/>
        </w:rPr>
        <w:t>application</w:t>
      </w:r>
      <w:proofErr w:type="gramEnd"/>
      <w:r w:rsidRPr="00DA2118">
        <w:rPr>
          <w:sz w:val="20"/>
          <w:szCs w:val="20"/>
        </w:rPr>
        <w:t xml:space="preserve"> of the </w:t>
      </w:r>
      <w:proofErr w:type="spellStart"/>
      <w:r w:rsidRPr="00DA2118">
        <w:rPr>
          <w:sz w:val="20"/>
          <w:szCs w:val="20"/>
        </w:rPr>
        <w:t>Gladue</w:t>
      </w:r>
      <w:proofErr w:type="spellEnd"/>
      <w:r w:rsidRPr="00DA2118">
        <w:rPr>
          <w:sz w:val="20"/>
          <w:szCs w:val="20"/>
        </w:rPr>
        <w:t xml:space="preserve"> principles is </w:t>
      </w:r>
      <w:r w:rsidRPr="00DA2118">
        <w:rPr>
          <w:b/>
          <w:sz w:val="20"/>
          <w:szCs w:val="20"/>
        </w:rPr>
        <w:t xml:space="preserve">required in </w:t>
      </w:r>
      <w:r w:rsidRPr="00DA2118">
        <w:rPr>
          <w:b/>
          <w:sz w:val="20"/>
          <w:szCs w:val="20"/>
          <w:u w:val="single"/>
        </w:rPr>
        <w:t>every case</w:t>
      </w:r>
      <w:r w:rsidRPr="00DA2118">
        <w:rPr>
          <w:b/>
          <w:sz w:val="20"/>
          <w:szCs w:val="20"/>
        </w:rPr>
        <w:t xml:space="preserve"> involving an aboriginal offender</w:t>
      </w:r>
      <w:r w:rsidRPr="00DA2118">
        <w:rPr>
          <w:sz w:val="20"/>
          <w:szCs w:val="20"/>
        </w:rPr>
        <w:t>”</w:t>
      </w:r>
      <w:r w:rsidR="002D7CF8" w:rsidRPr="00DA2118">
        <w:rPr>
          <w:sz w:val="20"/>
          <w:szCs w:val="20"/>
        </w:rPr>
        <w:t xml:space="preserve"> (Even to violent crimes, or bail). </w:t>
      </w:r>
    </w:p>
    <w:p w14:paraId="23F42D69" w14:textId="696B2308" w:rsidR="00542165" w:rsidRPr="00DA2118" w:rsidRDefault="00542165" w:rsidP="00542165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proofErr w:type="spellStart"/>
      <w:r w:rsidR="00246AFB" w:rsidRPr="00DA2118">
        <w:rPr>
          <w:sz w:val="20"/>
          <w:szCs w:val="20"/>
        </w:rPr>
        <w:t>Gladue</w:t>
      </w:r>
      <w:proofErr w:type="spellEnd"/>
      <w:r w:rsidR="00246AFB" w:rsidRPr="00DA2118">
        <w:rPr>
          <w:sz w:val="20"/>
          <w:szCs w:val="20"/>
        </w:rPr>
        <w:t xml:space="preserve"> hasn’t really made much of a difference</w:t>
      </w:r>
      <w:proofErr w:type="gramStart"/>
      <w:r w:rsidR="00246AFB" w:rsidRPr="00DA2118">
        <w:rPr>
          <w:sz w:val="20"/>
          <w:szCs w:val="20"/>
        </w:rPr>
        <w:t>..</w:t>
      </w:r>
      <w:proofErr w:type="gramEnd"/>
      <w:r w:rsidR="00246AFB" w:rsidRPr="00DA2118">
        <w:rPr>
          <w:sz w:val="20"/>
          <w:szCs w:val="20"/>
        </w:rPr>
        <w:t xml:space="preserve"> </w:t>
      </w:r>
      <w:r w:rsidR="004C4AA6" w:rsidRPr="00DA2118">
        <w:rPr>
          <w:sz w:val="20"/>
          <w:szCs w:val="20"/>
        </w:rPr>
        <w:t>(</w:t>
      </w:r>
      <w:proofErr w:type="gramStart"/>
      <w:r w:rsidR="004C4AA6" w:rsidRPr="00DA2118">
        <w:rPr>
          <w:sz w:val="20"/>
          <w:szCs w:val="20"/>
        </w:rPr>
        <w:t>possibly</w:t>
      </w:r>
      <w:proofErr w:type="gramEnd"/>
      <w:r w:rsidR="004C4AA6" w:rsidRPr="00DA2118">
        <w:rPr>
          <w:sz w:val="20"/>
          <w:szCs w:val="20"/>
        </w:rPr>
        <w:t xml:space="preserve"> due to MM’</w:t>
      </w:r>
      <w:r w:rsidR="003A118D" w:rsidRPr="00DA2118">
        <w:rPr>
          <w:sz w:val="20"/>
          <w:szCs w:val="20"/>
        </w:rPr>
        <w:t xml:space="preserve">s – no </w:t>
      </w:r>
      <w:r w:rsidR="00BB7125" w:rsidRPr="00DA2118">
        <w:rPr>
          <w:sz w:val="20"/>
          <w:szCs w:val="20"/>
        </w:rPr>
        <w:t xml:space="preserve">discretion), and CSO’s </w:t>
      </w:r>
      <w:r w:rsidR="00BB2F07" w:rsidRPr="00DA2118">
        <w:rPr>
          <w:sz w:val="20"/>
          <w:szCs w:val="20"/>
        </w:rPr>
        <w:t xml:space="preserve">limited. </w:t>
      </w:r>
      <w:r w:rsidR="008C1CAC" w:rsidRPr="00DA2118">
        <w:rPr>
          <w:sz w:val="20"/>
          <w:szCs w:val="20"/>
        </w:rPr>
        <w:t xml:space="preserve">In fact, </w:t>
      </w:r>
      <w:r w:rsidR="008C1CAC" w:rsidRPr="00DA2118">
        <w:rPr>
          <w:b/>
          <w:sz w:val="20"/>
          <w:szCs w:val="20"/>
        </w:rPr>
        <w:t xml:space="preserve">problem is worse </w:t>
      </w:r>
      <w:proofErr w:type="gramStart"/>
      <w:r w:rsidR="008C1CAC" w:rsidRPr="00DA2118">
        <w:rPr>
          <w:b/>
          <w:sz w:val="20"/>
          <w:szCs w:val="20"/>
        </w:rPr>
        <w:t>now</w:t>
      </w:r>
      <w:r w:rsidR="00772473" w:rsidRPr="00DA2118">
        <w:rPr>
          <w:sz w:val="20"/>
          <w:szCs w:val="20"/>
        </w:rPr>
        <w:t>,</w:t>
      </w:r>
      <w:proofErr w:type="gramEnd"/>
      <w:r w:rsidR="00772473" w:rsidRPr="00DA2118">
        <w:rPr>
          <w:sz w:val="20"/>
          <w:szCs w:val="20"/>
        </w:rPr>
        <w:t xml:space="preserve"> </w:t>
      </w:r>
      <w:r w:rsidR="00772473" w:rsidRPr="00DA2118">
        <w:rPr>
          <w:b/>
          <w:sz w:val="20"/>
          <w:szCs w:val="20"/>
        </w:rPr>
        <w:t xml:space="preserve">even while </w:t>
      </w:r>
      <w:r w:rsidR="00772473" w:rsidRPr="00DA2118">
        <w:rPr>
          <w:b/>
          <w:i/>
          <w:sz w:val="20"/>
          <w:szCs w:val="20"/>
        </w:rPr>
        <w:t>crime level is declining</w:t>
      </w:r>
      <w:r w:rsidR="00772473" w:rsidRPr="00DA2118">
        <w:rPr>
          <w:sz w:val="20"/>
          <w:szCs w:val="20"/>
        </w:rPr>
        <w:t xml:space="preserve">. </w:t>
      </w:r>
      <w:r w:rsidR="008C1CAC" w:rsidRPr="00DA2118">
        <w:rPr>
          <w:sz w:val="20"/>
          <w:szCs w:val="20"/>
        </w:rPr>
        <w:t xml:space="preserve"> </w:t>
      </w:r>
    </w:p>
    <w:p w14:paraId="25B765C4" w14:textId="003ABA72" w:rsidR="00192900" w:rsidRPr="00DA2118" w:rsidRDefault="00192900" w:rsidP="00542165">
      <w:pPr>
        <w:rPr>
          <w:sz w:val="20"/>
          <w:szCs w:val="20"/>
        </w:rPr>
      </w:pPr>
      <w:r w:rsidRPr="00DA2118">
        <w:rPr>
          <w:sz w:val="20"/>
          <w:szCs w:val="20"/>
        </w:rPr>
        <w:t>-SCC talked about impacts of colonialism, etc. but we’</w:t>
      </w:r>
      <w:r w:rsidR="00EF6E8F" w:rsidRPr="00DA2118">
        <w:rPr>
          <w:sz w:val="20"/>
          <w:szCs w:val="20"/>
        </w:rPr>
        <w:t xml:space="preserve">re still seeing </w:t>
      </w:r>
      <w:proofErr w:type="spellStart"/>
      <w:r w:rsidR="00EF6E8F" w:rsidRPr="00DA2118">
        <w:rPr>
          <w:sz w:val="20"/>
          <w:szCs w:val="20"/>
        </w:rPr>
        <w:t>overrep</w:t>
      </w:r>
      <w:proofErr w:type="spellEnd"/>
      <w:r w:rsidR="00EF6E8F" w:rsidRPr="00DA2118">
        <w:rPr>
          <w:sz w:val="20"/>
          <w:szCs w:val="20"/>
        </w:rPr>
        <w:t xml:space="preserve">: e.g. A men </w:t>
      </w:r>
      <w:r w:rsidR="00D41F75" w:rsidRPr="00DA2118">
        <w:rPr>
          <w:sz w:val="20"/>
          <w:szCs w:val="20"/>
        </w:rPr>
        <w:t xml:space="preserve">more often denied bail, given parole later, </w:t>
      </w:r>
      <w:r w:rsidR="009E4874" w:rsidRPr="00DA2118">
        <w:rPr>
          <w:sz w:val="20"/>
          <w:szCs w:val="20"/>
        </w:rPr>
        <w:t xml:space="preserve">and imprisoned LONGER. </w:t>
      </w:r>
      <w:proofErr w:type="spellStart"/>
      <w:r w:rsidR="00BC4A8C" w:rsidRPr="00DA2118">
        <w:rPr>
          <w:sz w:val="20"/>
          <w:szCs w:val="20"/>
        </w:rPr>
        <w:t>Gladue</w:t>
      </w:r>
      <w:proofErr w:type="spellEnd"/>
      <w:r w:rsidR="00BC4A8C" w:rsidRPr="00DA2118">
        <w:rPr>
          <w:sz w:val="20"/>
          <w:szCs w:val="20"/>
        </w:rPr>
        <w:t xml:space="preserve"> is </w:t>
      </w:r>
      <w:r w:rsidR="00BC4A8C" w:rsidRPr="00DA2118">
        <w:rPr>
          <w:i/>
          <w:sz w:val="20"/>
          <w:szCs w:val="20"/>
        </w:rPr>
        <w:t>narrow</w:t>
      </w:r>
      <w:r w:rsidR="00BC4A8C" w:rsidRPr="00DA2118">
        <w:rPr>
          <w:sz w:val="20"/>
          <w:szCs w:val="20"/>
        </w:rPr>
        <w:t xml:space="preserve"> and looks only at </w:t>
      </w:r>
      <w:r w:rsidR="00BC4A8C" w:rsidRPr="00DA2118">
        <w:rPr>
          <w:b/>
          <w:sz w:val="20"/>
          <w:szCs w:val="20"/>
        </w:rPr>
        <w:t>sentencing</w:t>
      </w:r>
      <w:r w:rsidR="00BC4A8C" w:rsidRPr="00DA2118">
        <w:rPr>
          <w:sz w:val="20"/>
          <w:szCs w:val="20"/>
        </w:rPr>
        <w:t xml:space="preserve">. </w:t>
      </w:r>
    </w:p>
    <w:p w14:paraId="7AC18F92" w14:textId="20DE1695" w:rsidR="003E3BAC" w:rsidRPr="00DA2118" w:rsidRDefault="00DA2A3C" w:rsidP="008E2403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Pr="00DA2118">
        <w:rPr>
          <w:b/>
          <w:sz w:val="20"/>
          <w:szCs w:val="20"/>
        </w:rPr>
        <w:t>Ontario’s special courts</w:t>
      </w:r>
      <w:r w:rsidRPr="00DA2118">
        <w:rPr>
          <w:sz w:val="20"/>
          <w:szCs w:val="20"/>
        </w:rPr>
        <w:t xml:space="preserve">: </w:t>
      </w:r>
      <w:r w:rsidR="0084043C" w:rsidRPr="00DA2118">
        <w:rPr>
          <w:i/>
          <w:sz w:val="20"/>
          <w:szCs w:val="20"/>
        </w:rPr>
        <w:t>diversion mechanism</w:t>
      </w:r>
      <w:r w:rsidR="0033283E" w:rsidRPr="00DA2118">
        <w:rPr>
          <w:sz w:val="20"/>
          <w:szCs w:val="20"/>
        </w:rPr>
        <w:t xml:space="preserve"> (non-serious offences)</w:t>
      </w:r>
      <w:r w:rsidR="0084043C" w:rsidRPr="00DA2118">
        <w:rPr>
          <w:sz w:val="20"/>
          <w:szCs w:val="20"/>
        </w:rPr>
        <w:t xml:space="preserve">, or for </w:t>
      </w:r>
      <w:r w:rsidR="0084043C" w:rsidRPr="00DA2118">
        <w:rPr>
          <w:i/>
          <w:sz w:val="20"/>
          <w:szCs w:val="20"/>
        </w:rPr>
        <w:t>sentencing</w:t>
      </w:r>
      <w:r w:rsidR="000406BE" w:rsidRPr="00DA2118">
        <w:rPr>
          <w:sz w:val="20"/>
          <w:szCs w:val="20"/>
        </w:rPr>
        <w:t xml:space="preserve">, and bail hearings – no trials. </w:t>
      </w:r>
    </w:p>
    <w:p w14:paraId="3C0DEC97" w14:textId="2D83808D" w:rsidR="00B747E7" w:rsidRPr="00DA2118" w:rsidRDefault="0080588D" w:rsidP="008E2403">
      <w:pPr>
        <w:rPr>
          <w:sz w:val="20"/>
          <w:szCs w:val="20"/>
        </w:rPr>
      </w:pPr>
      <w:r w:rsidRPr="00DA2118">
        <w:rPr>
          <w:sz w:val="20"/>
          <w:szCs w:val="20"/>
        </w:rPr>
        <w:br/>
      </w:r>
      <w:proofErr w:type="spellStart"/>
      <w:r w:rsidRPr="00DA2118">
        <w:rPr>
          <w:b/>
          <w:sz w:val="20"/>
          <w:szCs w:val="20"/>
          <w:highlight w:val="green"/>
        </w:rPr>
        <w:t>Overrep</w:t>
      </w:r>
      <w:proofErr w:type="spellEnd"/>
      <w:r w:rsidRPr="00DA2118">
        <w:rPr>
          <w:b/>
          <w:sz w:val="20"/>
          <w:szCs w:val="20"/>
          <w:highlight w:val="green"/>
        </w:rPr>
        <w:t xml:space="preserve"> of mental</w:t>
      </w:r>
      <w:r w:rsidR="003359F8" w:rsidRPr="00DA2118">
        <w:rPr>
          <w:b/>
          <w:sz w:val="20"/>
          <w:szCs w:val="20"/>
          <w:highlight w:val="green"/>
        </w:rPr>
        <w:t>ly ill</w:t>
      </w:r>
      <w:r w:rsidR="007D6410" w:rsidRPr="00DA2118">
        <w:rPr>
          <w:sz w:val="20"/>
          <w:szCs w:val="20"/>
        </w:rPr>
        <w:t xml:space="preserve"> [Prof notes] </w:t>
      </w:r>
    </w:p>
    <w:p w14:paraId="78EFA49B" w14:textId="67DF84C6" w:rsidR="006352A3" w:rsidRPr="00DA2118" w:rsidRDefault="006352A3" w:rsidP="008E2403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="0012055F" w:rsidRPr="00DA2118">
        <w:rPr>
          <w:sz w:val="20"/>
          <w:szCs w:val="20"/>
        </w:rPr>
        <w:t>Hug</w:t>
      </w:r>
      <w:r w:rsidR="00852702" w:rsidRPr="00DA2118">
        <w:rPr>
          <w:sz w:val="20"/>
          <w:szCs w:val="20"/>
        </w:rPr>
        <w:t>e</w:t>
      </w:r>
      <w:r w:rsidR="0012055F" w:rsidRPr="00DA2118">
        <w:rPr>
          <w:sz w:val="20"/>
          <w:szCs w:val="20"/>
        </w:rPr>
        <w:t xml:space="preserve">ly </w:t>
      </w:r>
      <w:proofErr w:type="spellStart"/>
      <w:r w:rsidR="0012055F" w:rsidRPr="00DA2118">
        <w:rPr>
          <w:sz w:val="20"/>
          <w:szCs w:val="20"/>
        </w:rPr>
        <w:t>over’</w:t>
      </w:r>
      <w:r w:rsidR="00BB2E13" w:rsidRPr="00DA2118">
        <w:rPr>
          <w:sz w:val="20"/>
          <w:szCs w:val="20"/>
        </w:rPr>
        <w:t>repped</w:t>
      </w:r>
      <w:proofErr w:type="spellEnd"/>
      <w:r w:rsidR="00BB2E13" w:rsidRPr="00DA2118">
        <w:rPr>
          <w:sz w:val="20"/>
          <w:szCs w:val="20"/>
        </w:rPr>
        <w:t xml:space="preserve">, </w:t>
      </w:r>
      <w:r w:rsidR="00E62C92" w:rsidRPr="00DA2118">
        <w:rPr>
          <w:sz w:val="20"/>
          <w:szCs w:val="20"/>
        </w:rPr>
        <w:t>lots of deinstitutionalization and criminalization of these people</w:t>
      </w:r>
    </w:p>
    <w:p w14:paraId="438A6BE1" w14:textId="4A973066" w:rsidR="007B5A95" w:rsidRPr="00DA2118" w:rsidRDefault="00E62C92" w:rsidP="008E2403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="0096277F" w:rsidRPr="00DA2118">
        <w:rPr>
          <w:sz w:val="20"/>
          <w:szCs w:val="20"/>
          <w:u w:val="single"/>
        </w:rPr>
        <w:t>Rationales</w:t>
      </w:r>
      <w:r w:rsidR="0096277F" w:rsidRPr="00DA2118">
        <w:rPr>
          <w:sz w:val="20"/>
          <w:szCs w:val="20"/>
        </w:rPr>
        <w:t xml:space="preserve">: </w:t>
      </w:r>
      <w:r w:rsidR="008B49B7" w:rsidRPr="00DA2118">
        <w:rPr>
          <w:b/>
          <w:sz w:val="20"/>
          <w:szCs w:val="20"/>
        </w:rPr>
        <w:t>rehabilitation</w:t>
      </w:r>
      <w:r w:rsidR="007B5A95" w:rsidRPr="00DA2118">
        <w:rPr>
          <w:sz w:val="20"/>
          <w:szCs w:val="20"/>
        </w:rPr>
        <w:t>, most of the focus (not always)</w:t>
      </w:r>
      <w:r w:rsidR="00990DAB" w:rsidRPr="00DA2118">
        <w:rPr>
          <w:sz w:val="20"/>
          <w:szCs w:val="20"/>
        </w:rPr>
        <w:t xml:space="preserve">. </w:t>
      </w:r>
      <w:r w:rsidR="00B13A7E" w:rsidRPr="00DA2118">
        <w:rPr>
          <w:sz w:val="20"/>
          <w:szCs w:val="20"/>
        </w:rPr>
        <w:t xml:space="preserve">Assumptions about mental </w:t>
      </w:r>
      <w:r w:rsidR="005F5C86" w:rsidRPr="00DA2118">
        <w:rPr>
          <w:sz w:val="20"/>
          <w:szCs w:val="20"/>
        </w:rPr>
        <w:t xml:space="preserve">can lead to greater </w:t>
      </w:r>
      <w:r w:rsidR="000B01EF" w:rsidRPr="00DA2118">
        <w:rPr>
          <w:sz w:val="20"/>
          <w:szCs w:val="20"/>
        </w:rPr>
        <w:t xml:space="preserve">focus on </w:t>
      </w:r>
      <w:r w:rsidR="000B01EF" w:rsidRPr="00DA2118">
        <w:rPr>
          <w:b/>
          <w:sz w:val="20"/>
          <w:szCs w:val="20"/>
        </w:rPr>
        <w:t>incapacitation</w:t>
      </w:r>
      <w:r w:rsidR="00990DAB" w:rsidRPr="00DA2118">
        <w:rPr>
          <w:sz w:val="20"/>
          <w:szCs w:val="20"/>
        </w:rPr>
        <w:t xml:space="preserve"> (dangerous). </w:t>
      </w:r>
    </w:p>
    <w:p w14:paraId="01CD7755" w14:textId="225FD609" w:rsidR="009E08D5" w:rsidRPr="00DA2118" w:rsidRDefault="009E08D5" w:rsidP="008E2403">
      <w:pPr>
        <w:rPr>
          <w:sz w:val="20"/>
          <w:szCs w:val="20"/>
        </w:rPr>
      </w:pPr>
      <w:r w:rsidRPr="00DA2118">
        <w:rPr>
          <w:sz w:val="20"/>
          <w:szCs w:val="20"/>
        </w:rPr>
        <w:t xml:space="preserve">-Similarities with Aboriginals: </w:t>
      </w:r>
      <w:r w:rsidR="00C62292" w:rsidRPr="00DA2118">
        <w:rPr>
          <w:sz w:val="20"/>
          <w:szCs w:val="20"/>
        </w:rPr>
        <w:t xml:space="preserve">disadvantaged circumstances, </w:t>
      </w:r>
      <w:r w:rsidR="00682B40" w:rsidRPr="00DA2118">
        <w:rPr>
          <w:sz w:val="20"/>
          <w:szCs w:val="20"/>
        </w:rPr>
        <w:t xml:space="preserve">social exclusion, </w:t>
      </w:r>
      <w:r w:rsidR="003B3E39" w:rsidRPr="00DA2118">
        <w:rPr>
          <w:sz w:val="20"/>
          <w:szCs w:val="20"/>
        </w:rPr>
        <w:t xml:space="preserve">economic, </w:t>
      </w:r>
      <w:r w:rsidR="004538FA" w:rsidRPr="00DA2118">
        <w:rPr>
          <w:sz w:val="20"/>
          <w:szCs w:val="20"/>
        </w:rPr>
        <w:t xml:space="preserve">unemployment, lack of housing, </w:t>
      </w:r>
      <w:r w:rsidR="00A40C4F" w:rsidRPr="00DA2118">
        <w:rPr>
          <w:sz w:val="20"/>
          <w:szCs w:val="20"/>
        </w:rPr>
        <w:t xml:space="preserve">no higher education, </w:t>
      </w:r>
      <w:r w:rsidR="0010769B" w:rsidRPr="00DA2118">
        <w:rPr>
          <w:sz w:val="20"/>
          <w:szCs w:val="20"/>
        </w:rPr>
        <w:t xml:space="preserve">resort to </w:t>
      </w:r>
      <w:proofErr w:type="spellStart"/>
      <w:r w:rsidR="0010769B" w:rsidRPr="00DA2118">
        <w:rPr>
          <w:sz w:val="20"/>
          <w:szCs w:val="20"/>
        </w:rPr>
        <w:t>alc</w:t>
      </w:r>
      <w:proofErr w:type="spellEnd"/>
      <w:r w:rsidR="0010769B" w:rsidRPr="00DA2118">
        <w:rPr>
          <w:sz w:val="20"/>
          <w:szCs w:val="20"/>
        </w:rPr>
        <w:t xml:space="preserve"> and drugs. </w:t>
      </w:r>
    </w:p>
    <w:p w14:paraId="7007949C" w14:textId="36034D0C" w:rsidR="00C837D0" w:rsidRPr="00DA2118" w:rsidRDefault="00C837D0" w:rsidP="008E2403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Pr="00DA2118">
        <w:rPr>
          <w:b/>
          <w:sz w:val="20"/>
          <w:szCs w:val="20"/>
        </w:rPr>
        <w:t xml:space="preserve">Harper </w:t>
      </w:r>
      <w:proofErr w:type="spellStart"/>
      <w:r w:rsidRPr="00DA2118">
        <w:rPr>
          <w:b/>
          <w:sz w:val="20"/>
          <w:szCs w:val="20"/>
        </w:rPr>
        <w:t>govt</w:t>
      </w:r>
      <w:proofErr w:type="spellEnd"/>
      <w:r w:rsidRPr="00DA2118">
        <w:rPr>
          <w:sz w:val="20"/>
          <w:szCs w:val="20"/>
        </w:rPr>
        <w:t xml:space="preserve">: focused on </w:t>
      </w:r>
      <w:r w:rsidRPr="00DA2118">
        <w:rPr>
          <w:i/>
          <w:sz w:val="20"/>
          <w:szCs w:val="20"/>
        </w:rPr>
        <w:t>imprisonment</w:t>
      </w:r>
      <w:r w:rsidRPr="00DA2118">
        <w:rPr>
          <w:sz w:val="20"/>
          <w:szCs w:val="20"/>
        </w:rPr>
        <w:t xml:space="preserve"> </w:t>
      </w:r>
      <w:r w:rsidR="00D04DD8" w:rsidRPr="00DA2118">
        <w:rPr>
          <w:sz w:val="20"/>
          <w:szCs w:val="20"/>
        </w:rPr>
        <w:t xml:space="preserve">– “us </w:t>
      </w:r>
      <w:proofErr w:type="spellStart"/>
      <w:r w:rsidR="00D04DD8" w:rsidRPr="00DA2118">
        <w:rPr>
          <w:sz w:val="20"/>
          <w:szCs w:val="20"/>
        </w:rPr>
        <w:t>vs</w:t>
      </w:r>
      <w:proofErr w:type="spellEnd"/>
      <w:r w:rsidR="00D04DD8" w:rsidRPr="00DA2118">
        <w:rPr>
          <w:sz w:val="20"/>
          <w:szCs w:val="20"/>
        </w:rPr>
        <w:t xml:space="preserve"> them”. </w:t>
      </w:r>
    </w:p>
    <w:p w14:paraId="5D5CF0BA" w14:textId="0B8DC83D" w:rsidR="00ED2799" w:rsidRPr="00DA2118" w:rsidRDefault="00ED2799" w:rsidP="008E2403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="00367032" w:rsidRPr="00DA2118">
        <w:rPr>
          <w:sz w:val="20"/>
          <w:szCs w:val="20"/>
        </w:rPr>
        <w:t xml:space="preserve">CJ System: doesn’t have resources to deal with mentally ill -&gt; </w:t>
      </w:r>
      <w:r w:rsidR="00367032" w:rsidRPr="00DA2118">
        <w:rPr>
          <w:i/>
          <w:sz w:val="20"/>
          <w:szCs w:val="20"/>
        </w:rPr>
        <w:t>only small amount get through on insanity</w:t>
      </w:r>
      <w:r w:rsidR="00367032" w:rsidRPr="00DA2118">
        <w:rPr>
          <w:sz w:val="20"/>
          <w:szCs w:val="20"/>
        </w:rPr>
        <w:t xml:space="preserve">. </w:t>
      </w:r>
    </w:p>
    <w:p w14:paraId="7A44DD09" w14:textId="0FBF0A69" w:rsidR="008728B6" w:rsidRPr="00DA2118" w:rsidRDefault="008728B6" w:rsidP="008E2403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Pr="00DA2118">
        <w:rPr>
          <w:b/>
          <w:sz w:val="20"/>
          <w:szCs w:val="20"/>
        </w:rPr>
        <w:t>Studies on whether people with mental illness greater threat to public</w:t>
      </w:r>
      <w:r w:rsidRPr="00DA2118">
        <w:rPr>
          <w:sz w:val="20"/>
          <w:szCs w:val="20"/>
        </w:rPr>
        <w:t>:</w:t>
      </w:r>
    </w:p>
    <w:p w14:paraId="55148855" w14:textId="6688FD20" w:rsidR="008728B6" w:rsidRPr="00DA2118" w:rsidRDefault="008728B6" w:rsidP="008E2403">
      <w:pPr>
        <w:rPr>
          <w:sz w:val="20"/>
          <w:szCs w:val="20"/>
        </w:rPr>
      </w:pPr>
      <w:r w:rsidRPr="00DA2118">
        <w:rPr>
          <w:sz w:val="20"/>
          <w:szCs w:val="20"/>
        </w:rPr>
        <w:tab/>
        <w:t xml:space="preserve">-Bottom line: </w:t>
      </w:r>
      <w:r w:rsidRPr="00DA2118">
        <w:rPr>
          <w:i/>
          <w:sz w:val="20"/>
          <w:szCs w:val="20"/>
        </w:rPr>
        <w:t>THEY ARE NOT</w:t>
      </w:r>
      <w:r w:rsidRPr="00DA2118">
        <w:rPr>
          <w:sz w:val="20"/>
          <w:szCs w:val="20"/>
        </w:rPr>
        <w:t xml:space="preserve">. </w:t>
      </w:r>
      <w:r w:rsidR="00170EB2" w:rsidRPr="00DA2118">
        <w:rPr>
          <w:sz w:val="20"/>
          <w:szCs w:val="20"/>
        </w:rPr>
        <w:t xml:space="preserve">It’s the incidents to mental illness: </w:t>
      </w:r>
      <w:proofErr w:type="spellStart"/>
      <w:r w:rsidR="00911611" w:rsidRPr="00DA2118">
        <w:rPr>
          <w:sz w:val="20"/>
          <w:szCs w:val="20"/>
        </w:rPr>
        <w:t>unemp</w:t>
      </w:r>
      <w:proofErr w:type="spellEnd"/>
      <w:r w:rsidR="00911611" w:rsidRPr="00DA2118">
        <w:rPr>
          <w:sz w:val="20"/>
          <w:szCs w:val="20"/>
        </w:rPr>
        <w:t xml:space="preserve">, lack of housing, drugs, etc. </w:t>
      </w:r>
      <w:proofErr w:type="spellStart"/>
      <w:r w:rsidR="00D15EE5" w:rsidRPr="00DA2118">
        <w:rPr>
          <w:i/>
          <w:sz w:val="20"/>
          <w:szCs w:val="20"/>
          <w:highlight w:val="yellow"/>
        </w:rPr>
        <w:t>Nurr</w:t>
      </w:r>
      <w:proofErr w:type="spellEnd"/>
      <w:r w:rsidR="00D15EE5" w:rsidRPr="00DA2118">
        <w:rPr>
          <w:sz w:val="20"/>
          <w:szCs w:val="20"/>
        </w:rPr>
        <w:t xml:space="preserve">: Aboriginals and Mentally ill: interveners argued that </w:t>
      </w:r>
      <w:r w:rsidR="0094308B" w:rsidRPr="00DA2118">
        <w:rPr>
          <w:sz w:val="20"/>
          <w:szCs w:val="20"/>
        </w:rPr>
        <w:t xml:space="preserve">they are </w:t>
      </w:r>
      <w:r w:rsidR="0094308B" w:rsidRPr="00DA2118">
        <w:rPr>
          <w:b/>
          <w:sz w:val="20"/>
          <w:szCs w:val="20"/>
        </w:rPr>
        <w:t>disproportionately affected by MM’s</w:t>
      </w:r>
      <w:r w:rsidR="0094308B" w:rsidRPr="00DA2118">
        <w:rPr>
          <w:sz w:val="20"/>
          <w:szCs w:val="20"/>
        </w:rPr>
        <w:t xml:space="preserve"> -&gt; court didn’t mention them. </w:t>
      </w:r>
    </w:p>
    <w:p w14:paraId="332CD95B" w14:textId="6074B19E" w:rsidR="001F74F2" w:rsidRPr="00DA2118" w:rsidRDefault="001F74F2" w:rsidP="008E2403">
      <w:pPr>
        <w:rPr>
          <w:sz w:val="20"/>
          <w:szCs w:val="20"/>
        </w:rPr>
      </w:pPr>
      <w:r w:rsidRPr="00DA2118">
        <w:rPr>
          <w:sz w:val="20"/>
          <w:szCs w:val="20"/>
        </w:rPr>
        <w:t xml:space="preserve">-We focus more on imprisonment than other systems (e.g. </w:t>
      </w:r>
      <w:proofErr w:type="spellStart"/>
      <w:r w:rsidRPr="00DA2118">
        <w:rPr>
          <w:sz w:val="20"/>
          <w:szCs w:val="20"/>
        </w:rPr>
        <w:t>Scandinvaian</w:t>
      </w:r>
      <w:proofErr w:type="spellEnd"/>
      <w:r w:rsidRPr="00DA2118">
        <w:rPr>
          <w:sz w:val="20"/>
          <w:szCs w:val="20"/>
        </w:rPr>
        <w:t xml:space="preserve">). </w:t>
      </w:r>
      <w:proofErr w:type="gramStart"/>
      <w:r w:rsidR="00B778B6" w:rsidRPr="00DA2118">
        <w:rPr>
          <w:sz w:val="20"/>
          <w:szCs w:val="20"/>
        </w:rPr>
        <w:t xml:space="preserve">USA still locking up </w:t>
      </w:r>
      <w:r w:rsidR="001C7D25" w:rsidRPr="00DA2118">
        <w:rPr>
          <w:sz w:val="20"/>
          <w:szCs w:val="20"/>
        </w:rPr>
        <w:t xml:space="preserve">at highest rate in developing world, and 10x </w:t>
      </w:r>
      <w:r w:rsidR="0008313E" w:rsidRPr="00DA2118">
        <w:rPr>
          <w:sz w:val="20"/>
          <w:szCs w:val="20"/>
        </w:rPr>
        <w:t>our violence.</w:t>
      </w:r>
      <w:proofErr w:type="gramEnd"/>
      <w:r w:rsidR="0008313E" w:rsidRPr="00DA2118">
        <w:rPr>
          <w:sz w:val="20"/>
          <w:szCs w:val="20"/>
        </w:rPr>
        <w:t xml:space="preserve"> </w:t>
      </w:r>
    </w:p>
    <w:p w14:paraId="1BC16D40" w14:textId="77777777" w:rsidR="0094308B" w:rsidRPr="00DA2118" w:rsidRDefault="0094308B" w:rsidP="008E2403">
      <w:pPr>
        <w:rPr>
          <w:sz w:val="20"/>
          <w:szCs w:val="20"/>
        </w:rPr>
      </w:pPr>
    </w:p>
    <w:p w14:paraId="3E2DF32B" w14:textId="57A93C3C" w:rsidR="00911611" w:rsidRPr="00DA2118" w:rsidRDefault="00883DCD" w:rsidP="008E2403">
      <w:pPr>
        <w:rPr>
          <w:sz w:val="20"/>
          <w:szCs w:val="20"/>
        </w:rPr>
      </w:pPr>
      <w:r w:rsidRPr="00DA2118">
        <w:rPr>
          <w:b/>
          <w:sz w:val="20"/>
          <w:szCs w:val="20"/>
          <w:highlight w:val="green"/>
        </w:rPr>
        <w:t xml:space="preserve">Costs of </w:t>
      </w:r>
      <w:r w:rsidR="006863FF" w:rsidRPr="00DA2118">
        <w:rPr>
          <w:b/>
          <w:sz w:val="20"/>
          <w:szCs w:val="20"/>
          <w:highlight w:val="green"/>
        </w:rPr>
        <w:t>incarceration</w:t>
      </w:r>
      <w:r w:rsidR="006863FF" w:rsidRPr="00DA2118">
        <w:rPr>
          <w:sz w:val="20"/>
          <w:szCs w:val="20"/>
          <w:highlight w:val="green"/>
        </w:rPr>
        <w:t>:</w:t>
      </w:r>
      <w:r w:rsidR="006863FF" w:rsidRPr="00DA2118">
        <w:rPr>
          <w:sz w:val="20"/>
          <w:szCs w:val="20"/>
        </w:rPr>
        <w:t xml:space="preserve"> </w:t>
      </w:r>
    </w:p>
    <w:p w14:paraId="1432E437" w14:textId="3F70E941" w:rsidR="006863FF" w:rsidRPr="00DA2118" w:rsidRDefault="006863FF" w:rsidP="008E2403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="00DE6357" w:rsidRPr="00DA2118">
        <w:rPr>
          <w:sz w:val="20"/>
          <w:szCs w:val="20"/>
        </w:rPr>
        <w:t xml:space="preserve">4.6 billion, </w:t>
      </w:r>
      <w:proofErr w:type="gramStart"/>
      <w:r w:rsidR="00DE6357" w:rsidRPr="00DA2118">
        <w:rPr>
          <w:sz w:val="20"/>
          <w:szCs w:val="20"/>
        </w:rPr>
        <w:t>adult ..</w:t>
      </w:r>
      <w:proofErr w:type="gramEnd"/>
      <w:r w:rsidR="00DE6357" w:rsidRPr="00DA2118">
        <w:rPr>
          <w:sz w:val="20"/>
          <w:szCs w:val="20"/>
        </w:rPr>
        <w:t xml:space="preserve"> </w:t>
      </w:r>
      <w:proofErr w:type="gramStart"/>
      <w:r w:rsidR="00DE6357" w:rsidRPr="00DA2118">
        <w:rPr>
          <w:sz w:val="20"/>
          <w:szCs w:val="20"/>
        </w:rPr>
        <w:t>all</w:t>
      </w:r>
      <w:proofErr w:type="gramEnd"/>
      <w:r w:rsidR="00DE6357" w:rsidRPr="00DA2118">
        <w:rPr>
          <w:sz w:val="20"/>
          <w:szCs w:val="20"/>
        </w:rPr>
        <w:t xml:space="preserve"> Canada</w:t>
      </w:r>
    </w:p>
    <w:p w14:paraId="5EB0CB37" w14:textId="262383A5" w:rsidR="00DE6357" w:rsidRPr="00DA2118" w:rsidRDefault="00DE6357" w:rsidP="008E2403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="00B05D94" w:rsidRPr="00DA2118">
        <w:rPr>
          <w:sz w:val="20"/>
          <w:szCs w:val="20"/>
        </w:rPr>
        <w:t xml:space="preserve">Custodial: ~69% of budget, and </w:t>
      </w:r>
      <w:r w:rsidR="000B6667" w:rsidRPr="00DA2118">
        <w:rPr>
          <w:sz w:val="20"/>
          <w:szCs w:val="20"/>
        </w:rPr>
        <w:t>community</w:t>
      </w:r>
      <w:r w:rsidR="006E0839" w:rsidRPr="00DA2118">
        <w:rPr>
          <w:sz w:val="20"/>
          <w:szCs w:val="20"/>
        </w:rPr>
        <w:t>:</w:t>
      </w:r>
      <w:r w:rsidR="000B6667" w:rsidRPr="00DA2118">
        <w:rPr>
          <w:sz w:val="20"/>
          <w:szCs w:val="20"/>
        </w:rPr>
        <w:t xml:space="preserve"> 10% (rest is parole, admin, </w:t>
      </w:r>
      <w:proofErr w:type="spellStart"/>
      <w:r w:rsidR="000B6667" w:rsidRPr="00DA2118">
        <w:rPr>
          <w:sz w:val="20"/>
          <w:szCs w:val="20"/>
        </w:rPr>
        <w:t>etc</w:t>
      </w:r>
      <w:proofErr w:type="spellEnd"/>
      <w:r w:rsidR="000B6667" w:rsidRPr="00DA2118">
        <w:rPr>
          <w:sz w:val="20"/>
          <w:szCs w:val="20"/>
        </w:rPr>
        <w:t>)</w:t>
      </w:r>
    </w:p>
    <w:p w14:paraId="427F8B5C" w14:textId="56E6BD07" w:rsidR="000B6667" w:rsidRPr="00DA2118" w:rsidRDefault="000B6667" w:rsidP="008E2403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="00610815" w:rsidRPr="00DA2118">
        <w:rPr>
          <w:sz w:val="20"/>
          <w:szCs w:val="20"/>
        </w:rPr>
        <w:t xml:space="preserve">2011: </w:t>
      </w:r>
      <w:proofErr w:type="spellStart"/>
      <w:r w:rsidR="00610815" w:rsidRPr="00DA2118">
        <w:rPr>
          <w:sz w:val="20"/>
          <w:szCs w:val="20"/>
        </w:rPr>
        <w:t>avg</w:t>
      </w:r>
      <w:proofErr w:type="spellEnd"/>
      <w:r w:rsidR="00610815" w:rsidRPr="00DA2118">
        <w:rPr>
          <w:sz w:val="20"/>
          <w:szCs w:val="20"/>
        </w:rPr>
        <w:t xml:space="preserve"> cost of inmate (male): 111k PER YEAR</w:t>
      </w:r>
      <w:r w:rsidR="00950754" w:rsidRPr="00DA2118">
        <w:rPr>
          <w:sz w:val="20"/>
          <w:szCs w:val="20"/>
        </w:rPr>
        <w:t xml:space="preserve">, 214k for female. </w:t>
      </w:r>
    </w:p>
    <w:p w14:paraId="71834561" w14:textId="0C8874A1" w:rsidR="00A72F6F" w:rsidRPr="00DA2118" w:rsidRDefault="00F43F06" w:rsidP="008E2403">
      <w:pPr>
        <w:rPr>
          <w:sz w:val="20"/>
          <w:szCs w:val="20"/>
        </w:rPr>
      </w:pPr>
      <w:r w:rsidRPr="00DA2118">
        <w:rPr>
          <w:sz w:val="20"/>
          <w:szCs w:val="20"/>
        </w:rPr>
        <w:tab/>
        <w:t xml:space="preserve">-Community supervision </w:t>
      </w:r>
      <w:proofErr w:type="spellStart"/>
      <w:r w:rsidRPr="00DA2118">
        <w:rPr>
          <w:sz w:val="20"/>
          <w:szCs w:val="20"/>
        </w:rPr>
        <w:t>avg</w:t>
      </w:r>
      <w:proofErr w:type="spellEnd"/>
      <w:r w:rsidRPr="00DA2118">
        <w:rPr>
          <w:sz w:val="20"/>
          <w:szCs w:val="20"/>
        </w:rPr>
        <w:t xml:space="preserve">: </w:t>
      </w:r>
      <w:r w:rsidR="00A72F6F" w:rsidRPr="00DA2118">
        <w:rPr>
          <w:sz w:val="20"/>
          <w:szCs w:val="20"/>
        </w:rPr>
        <w:t xml:space="preserve">31k </w:t>
      </w:r>
    </w:p>
    <w:p w14:paraId="69EF06DF" w14:textId="705CB7FE" w:rsidR="00A72F6F" w:rsidRPr="00DA2118" w:rsidRDefault="00A72F6F" w:rsidP="008E2403">
      <w:pPr>
        <w:rPr>
          <w:sz w:val="20"/>
          <w:szCs w:val="20"/>
        </w:rPr>
      </w:pPr>
    </w:p>
    <w:p w14:paraId="55A34E0E" w14:textId="699636D7" w:rsidR="00784815" w:rsidRPr="00DA2118" w:rsidRDefault="003F74E2" w:rsidP="008E2403">
      <w:pPr>
        <w:rPr>
          <w:b/>
          <w:sz w:val="20"/>
          <w:szCs w:val="20"/>
        </w:rPr>
      </w:pPr>
      <w:r w:rsidRPr="00DA2118">
        <w:rPr>
          <w:sz w:val="20"/>
          <w:szCs w:val="20"/>
        </w:rPr>
        <w:t>-</w:t>
      </w:r>
      <w:r w:rsidRPr="00DA2118">
        <w:rPr>
          <w:b/>
          <w:sz w:val="20"/>
          <w:szCs w:val="20"/>
        </w:rPr>
        <w:t>Crime Rate</w:t>
      </w:r>
      <w:r w:rsidRPr="00DA2118">
        <w:rPr>
          <w:sz w:val="20"/>
          <w:szCs w:val="20"/>
        </w:rPr>
        <w:t xml:space="preserve">: </w:t>
      </w:r>
      <w:r w:rsidR="00052E44" w:rsidRPr="00DA2118">
        <w:rPr>
          <w:sz w:val="20"/>
          <w:szCs w:val="20"/>
        </w:rPr>
        <w:t>Peaked in 1990’</w:t>
      </w:r>
      <w:r w:rsidR="009D2957" w:rsidRPr="00DA2118">
        <w:rPr>
          <w:sz w:val="20"/>
          <w:szCs w:val="20"/>
        </w:rPr>
        <w:t xml:space="preserve">s, and on the decline since. </w:t>
      </w:r>
      <w:r w:rsidR="00CE4427" w:rsidRPr="00DA2118">
        <w:rPr>
          <w:sz w:val="20"/>
          <w:szCs w:val="20"/>
        </w:rPr>
        <w:t xml:space="preserve">Homicide peaked at 1977 (was </w:t>
      </w:r>
      <w:r w:rsidR="00B65189" w:rsidRPr="00DA2118">
        <w:rPr>
          <w:sz w:val="20"/>
          <w:szCs w:val="20"/>
        </w:rPr>
        <w:t xml:space="preserve">3/100k, now </w:t>
      </w:r>
      <w:r w:rsidR="006069C8" w:rsidRPr="00DA2118">
        <w:rPr>
          <w:sz w:val="20"/>
          <w:szCs w:val="20"/>
        </w:rPr>
        <w:t>1.4/100k</w:t>
      </w:r>
      <w:proofErr w:type="gramStart"/>
      <w:r w:rsidR="006069C8" w:rsidRPr="00DA2118">
        <w:rPr>
          <w:sz w:val="20"/>
          <w:szCs w:val="20"/>
        </w:rPr>
        <w:t xml:space="preserve">) </w:t>
      </w:r>
      <w:r w:rsidR="00784815" w:rsidRPr="00DA2118">
        <w:rPr>
          <w:sz w:val="20"/>
          <w:szCs w:val="20"/>
        </w:rPr>
        <w:t>..</w:t>
      </w:r>
      <w:proofErr w:type="gramEnd"/>
      <w:r w:rsidR="00784815" w:rsidRPr="00DA2118">
        <w:rPr>
          <w:sz w:val="20"/>
          <w:szCs w:val="20"/>
        </w:rPr>
        <w:t xml:space="preserve"> </w:t>
      </w:r>
      <w:proofErr w:type="gramStart"/>
      <w:r w:rsidR="00784815" w:rsidRPr="00DA2118">
        <w:rPr>
          <w:b/>
          <w:sz w:val="20"/>
          <w:szCs w:val="20"/>
        </w:rPr>
        <w:t>not</w:t>
      </w:r>
      <w:proofErr w:type="gramEnd"/>
      <w:r w:rsidR="00784815" w:rsidRPr="00DA2118">
        <w:rPr>
          <w:b/>
          <w:sz w:val="20"/>
          <w:szCs w:val="20"/>
        </w:rPr>
        <w:t xml:space="preserve"> because of HARPER</w:t>
      </w:r>
      <w:r w:rsidR="00250E6F" w:rsidRPr="00DA2118">
        <w:rPr>
          <w:b/>
          <w:sz w:val="20"/>
          <w:szCs w:val="20"/>
        </w:rPr>
        <w:t xml:space="preserve">. </w:t>
      </w:r>
    </w:p>
    <w:p w14:paraId="1A3475C1" w14:textId="77777777" w:rsidR="00250E6F" w:rsidRPr="00DA2118" w:rsidRDefault="00250E6F" w:rsidP="008E2403">
      <w:pPr>
        <w:rPr>
          <w:sz w:val="20"/>
          <w:szCs w:val="20"/>
        </w:rPr>
      </w:pPr>
    </w:p>
    <w:p w14:paraId="300B79A5" w14:textId="5C8FAB75" w:rsidR="00987612" w:rsidRPr="00DA2118" w:rsidRDefault="00E63627" w:rsidP="008E2403">
      <w:pPr>
        <w:rPr>
          <w:sz w:val="20"/>
          <w:szCs w:val="20"/>
        </w:rPr>
      </w:pPr>
      <w:r w:rsidRPr="00DA2118">
        <w:rPr>
          <w:sz w:val="20"/>
          <w:szCs w:val="20"/>
        </w:rPr>
        <w:t>2</w:t>
      </w:r>
      <w:r w:rsidR="00920886" w:rsidRPr="00DA2118">
        <w:rPr>
          <w:sz w:val="20"/>
          <w:szCs w:val="20"/>
        </w:rPr>
        <w:t xml:space="preserve">. </w:t>
      </w:r>
      <w:r w:rsidR="002E3796" w:rsidRPr="00DA2118">
        <w:rPr>
          <w:b/>
          <w:sz w:val="20"/>
          <w:szCs w:val="20"/>
          <w:highlight w:val="red"/>
        </w:rPr>
        <w:t>Structure of Sentencing in the Code</w:t>
      </w:r>
      <w:r w:rsidR="002E3796" w:rsidRPr="00DA2118">
        <w:rPr>
          <w:sz w:val="20"/>
          <w:szCs w:val="20"/>
          <w:highlight w:val="red"/>
        </w:rPr>
        <w:t>:</w:t>
      </w:r>
    </w:p>
    <w:p w14:paraId="6ABD46FA" w14:textId="0A9AA844" w:rsidR="002E3796" w:rsidRPr="00DA2118" w:rsidRDefault="002E3796" w:rsidP="008E2403">
      <w:pPr>
        <w:rPr>
          <w:sz w:val="20"/>
          <w:szCs w:val="20"/>
        </w:rPr>
      </w:pPr>
    </w:p>
    <w:p w14:paraId="7ADFE2D1" w14:textId="7136F0F7" w:rsidR="00396060" w:rsidRPr="00DA2118" w:rsidRDefault="00396060" w:rsidP="008E2403">
      <w:pPr>
        <w:rPr>
          <w:sz w:val="20"/>
          <w:szCs w:val="20"/>
        </w:rPr>
      </w:pPr>
      <w:r w:rsidRPr="00DA2118">
        <w:rPr>
          <w:b/>
          <w:sz w:val="20"/>
          <w:szCs w:val="20"/>
          <w:highlight w:val="green"/>
        </w:rPr>
        <w:t>Fundamental Tension between two values</w:t>
      </w:r>
      <w:r w:rsidRPr="00DA2118">
        <w:rPr>
          <w:sz w:val="20"/>
          <w:szCs w:val="20"/>
        </w:rPr>
        <w:t>:</w:t>
      </w:r>
    </w:p>
    <w:p w14:paraId="545F900C" w14:textId="4ABF6042" w:rsidR="00333595" w:rsidRPr="00DA2118" w:rsidRDefault="00396060" w:rsidP="0033359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A2118">
        <w:rPr>
          <w:i/>
          <w:sz w:val="20"/>
          <w:szCs w:val="20"/>
          <w:u w:val="single"/>
        </w:rPr>
        <w:t>SENTENCE PARITY</w:t>
      </w:r>
      <w:r w:rsidR="008C692C" w:rsidRPr="00DA2118">
        <w:rPr>
          <w:sz w:val="20"/>
          <w:szCs w:val="20"/>
        </w:rPr>
        <w:t xml:space="preserve"> (</w:t>
      </w:r>
      <w:r w:rsidR="005326B2" w:rsidRPr="00DA2118">
        <w:rPr>
          <w:sz w:val="20"/>
          <w:szCs w:val="20"/>
        </w:rPr>
        <w:t xml:space="preserve">maybe not predominate approach): </w:t>
      </w:r>
      <w:r w:rsidR="0071298B" w:rsidRPr="00DA2118">
        <w:rPr>
          <w:sz w:val="20"/>
          <w:szCs w:val="20"/>
        </w:rPr>
        <w:t>like offenders in like circumstances</w:t>
      </w:r>
      <w:r w:rsidR="000D135F" w:rsidRPr="00DA2118">
        <w:rPr>
          <w:sz w:val="20"/>
          <w:szCs w:val="20"/>
        </w:rPr>
        <w:t xml:space="preserve"> (with similar offences)</w:t>
      </w:r>
      <w:r w:rsidR="0071298B" w:rsidRPr="00DA2118">
        <w:rPr>
          <w:sz w:val="20"/>
          <w:szCs w:val="20"/>
        </w:rPr>
        <w:t xml:space="preserve"> </w:t>
      </w:r>
      <w:r w:rsidR="000D135F" w:rsidRPr="00DA2118">
        <w:rPr>
          <w:sz w:val="20"/>
          <w:szCs w:val="20"/>
        </w:rPr>
        <w:t xml:space="preserve">should be like sentences. </w:t>
      </w:r>
      <w:r w:rsidR="00717AD4" w:rsidRPr="00DA2118">
        <w:rPr>
          <w:sz w:val="20"/>
          <w:szCs w:val="20"/>
        </w:rPr>
        <w:t xml:space="preserve">Value of </w:t>
      </w:r>
      <w:r w:rsidR="00717AD4" w:rsidRPr="00DA2118">
        <w:rPr>
          <w:b/>
          <w:sz w:val="20"/>
          <w:szCs w:val="20"/>
        </w:rPr>
        <w:t>certainty</w:t>
      </w:r>
      <w:r w:rsidR="00DE6AD2" w:rsidRPr="00DA2118">
        <w:rPr>
          <w:sz w:val="20"/>
          <w:szCs w:val="20"/>
        </w:rPr>
        <w:t xml:space="preserve"> and </w:t>
      </w:r>
      <w:r w:rsidR="00DE6AD2" w:rsidRPr="00DA2118">
        <w:rPr>
          <w:b/>
          <w:sz w:val="20"/>
          <w:szCs w:val="20"/>
        </w:rPr>
        <w:t>consistency</w:t>
      </w:r>
      <w:r w:rsidR="00DE6AD2" w:rsidRPr="00DA2118">
        <w:rPr>
          <w:sz w:val="20"/>
          <w:szCs w:val="20"/>
        </w:rPr>
        <w:t xml:space="preserve">. </w:t>
      </w:r>
      <w:r w:rsidR="00717AD4" w:rsidRPr="00DA2118">
        <w:rPr>
          <w:sz w:val="20"/>
          <w:szCs w:val="20"/>
        </w:rPr>
        <w:t xml:space="preserve"> </w:t>
      </w:r>
    </w:p>
    <w:p w14:paraId="6C90270C" w14:textId="6AE61AFD" w:rsidR="00396060" w:rsidRPr="00DA2118" w:rsidRDefault="000418CD" w:rsidP="0033359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A2118">
        <w:rPr>
          <w:i/>
          <w:sz w:val="20"/>
          <w:szCs w:val="20"/>
          <w:u w:val="single"/>
        </w:rPr>
        <w:t>INDIVIDUALIZED SENTENCING</w:t>
      </w:r>
      <w:r w:rsidR="00B36B04" w:rsidRPr="00DA2118">
        <w:rPr>
          <w:sz w:val="20"/>
          <w:szCs w:val="20"/>
        </w:rPr>
        <w:t xml:space="preserve">: sentencing must be </w:t>
      </w:r>
      <w:proofErr w:type="gramStart"/>
      <w:r w:rsidR="00B36B04" w:rsidRPr="00DA2118">
        <w:rPr>
          <w:b/>
          <w:sz w:val="20"/>
          <w:szCs w:val="20"/>
        </w:rPr>
        <w:t>flexible</w:t>
      </w:r>
      <w:r w:rsidR="00EF25DB" w:rsidRPr="00DA2118">
        <w:rPr>
          <w:sz w:val="20"/>
          <w:szCs w:val="20"/>
        </w:rPr>
        <w:t>,</w:t>
      </w:r>
      <w:proofErr w:type="gramEnd"/>
      <w:r w:rsidR="00EF25DB" w:rsidRPr="00DA2118">
        <w:rPr>
          <w:sz w:val="20"/>
          <w:szCs w:val="20"/>
        </w:rPr>
        <w:t xml:space="preserve"> no two off</w:t>
      </w:r>
      <w:r w:rsidR="00773ED6" w:rsidRPr="00DA2118">
        <w:rPr>
          <w:sz w:val="20"/>
          <w:szCs w:val="20"/>
        </w:rPr>
        <w:t xml:space="preserve">enders will be exactly the same. Value of </w:t>
      </w:r>
      <w:r w:rsidR="00773ED6" w:rsidRPr="00DA2118">
        <w:rPr>
          <w:b/>
          <w:sz w:val="20"/>
          <w:szCs w:val="20"/>
        </w:rPr>
        <w:t>judicial discretion</w:t>
      </w:r>
      <w:r w:rsidR="00773ED6" w:rsidRPr="00DA2118">
        <w:rPr>
          <w:sz w:val="20"/>
          <w:szCs w:val="20"/>
        </w:rPr>
        <w:t xml:space="preserve">. </w:t>
      </w:r>
    </w:p>
    <w:p w14:paraId="66C12055" w14:textId="1009D0E3" w:rsidR="000418CD" w:rsidRPr="00DA2118" w:rsidRDefault="00B36B04" w:rsidP="008E2403">
      <w:pPr>
        <w:rPr>
          <w:sz w:val="20"/>
          <w:szCs w:val="20"/>
        </w:rPr>
      </w:pPr>
      <w:r w:rsidRPr="00DA2118">
        <w:rPr>
          <w:sz w:val="20"/>
          <w:szCs w:val="20"/>
        </w:rPr>
        <w:tab/>
      </w:r>
    </w:p>
    <w:p w14:paraId="5C6EA822" w14:textId="77777777" w:rsidR="009B509D" w:rsidRPr="00DA2118" w:rsidRDefault="00156B91" w:rsidP="009B509D">
      <w:pPr>
        <w:rPr>
          <w:sz w:val="20"/>
          <w:szCs w:val="20"/>
        </w:rPr>
      </w:pPr>
      <w:r w:rsidRPr="00DA2118">
        <w:rPr>
          <w:b/>
          <w:sz w:val="20"/>
          <w:szCs w:val="20"/>
        </w:rPr>
        <w:t>S718</w:t>
      </w:r>
      <w:r w:rsidRPr="00DA2118">
        <w:rPr>
          <w:sz w:val="20"/>
          <w:szCs w:val="20"/>
        </w:rPr>
        <w:t xml:space="preserve"> </w:t>
      </w:r>
      <w:r w:rsidRPr="00DA2118">
        <w:rPr>
          <w:b/>
          <w:sz w:val="20"/>
          <w:szCs w:val="20"/>
        </w:rPr>
        <w:t xml:space="preserve">Purposes: </w:t>
      </w:r>
      <w:r w:rsidR="009B509D" w:rsidRPr="00DA2118">
        <w:rPr>
          <w:sz w:val="20"/>
          <w:szCs w:val="20"/>
        </w:rPr>
        <w:t>The fundamental purpose of sentencing is to contribute, along with crime prevention initiatives, to respect for the law and the maintenance of a just, peaceful and safe society by imposing just sanctions that have one or more of the following objectives:</w:t>
      </w:r>
    </w:p>
    <w:p w14:paraId="1C3510AC" w14:textId="77777777" w:rsidR="009B509D" w:rsidRPr="00DA2118" w:rsidRDefault="009B509D" w:rsidP="009B509D">
      <w:pPr>
        <w:rPr>
          <w:sz w:val="20"/>
          <w:szCs w:val="20"/>
        </w:rPr>
      </w:pPr>
      <w:r w:rsidRPr="00DA2118">
        <w:rPr>
          <w:sz w:val="20"/>
          <w:szCs w:val="20"/>
        </w:rPr>
        <w:t>(a) </w:t>
      </w:r>
      <w:proofErr w:type="gramStart"/>
      <w:r w:rsidRPr="00DA2118">
        <w:rPr>
          <w:sz w:val="20"/>
          <w:szCs w:val="20"/>
        </w:rPr>
        <w:t>to</w:t>
      </w:r>
      <w:proofErr w:type="gramEnd"/>
      <w:r w:rsidRPr="00DA2118">
        <w:rPr>
          <w:sz w:val="20"/>
          <w:szCs w:val="20"/>
        </w:rPr>
        <w:t xml:space="preserve"> </w:t>
      </w:r>
      <w:r w:rsidRPr="00DA2118">
        <w:rPr>
          <w:sz w:val="20"/>
          <w:szCs w:val="20"/>
          <w:u w:val="single"/>
        </w:rPr>
        <w:t>denounce</w:t>
      </w:r>
      <w:r w:rsidRPr="00DA2118">
        <w:rPr>
          <w:sz w:val="20"/>
          <w:szCs w:val="20"/>
        </w:rPr>
        <w:t xml:space="preserve"> unlawful conduct; </w:t>
      </w:r>
    </w:p>
    <w:p w14:paraId="3ACD54AD" w14:textId="77777777" w:rsidR="009B509D" w:rsidRPr="00DA2118" w:rsidRDefault="009B509D" w:rsidP="009B509D">
      <w:pPr>
        <w:rPr>
          <w:sz w:val="20"/>
          <w:szCs w:val="20"/>
        </w:rPr>
      </w:pPr>
      <w:r w:rsidRPr="00DA2118">
        <w:rPr>
          <w:sz w:val="20"/>
          <w:szCs w:val="20"/>
        </w:rPr>
        <w:t>(b) </w:t>
      </w:r>
      <w:proofErr w:type="gramStart"/>
      <w:r w:rsidRPr="00DA2118">
        <w:rPr>
          <w:sz w:val="20"/>
          <w:szCs w:val="20"/>
        </w:rPr>
        <w:t>to</w:t>
      </w:r>
      <w:proofErr w:type="gramEnd"/>
      <w:r w:rsidRPr="00DA2118">
        <w:rPr>
          <w:sz w:val="20"/>
          <w:szCs w:val="20"/>
        </w:rPr>
        <w:t xml:space="preserve"> </w:t>
      </w:r>
      <w:r w:rsidRPr="00DA2118">
        <w:rPr>
          <w:sz w:val="20"/>
          <w:szCs w:val="20"/>
          <w:u w:val="single"/>
        </w:rPr>
        <w:t>deter</w:t>
      </w:r>
      <w:r w:rsidRPr="00DA2118">
        <w:rPr>
          <w:sz w:val="20"/>
          <w:szCs w:val="20"/>
        </w:rPr>
        <w:t xml:space="preserve"> the offender and other persons from committing offences; </w:t>
      </w:r>
    </w:p>
    <w:p w14:paraId="7236418B" w14:textId="77777777" w:rsidR="009B509D" w:rsidRPr="00DA2118" w:rsidRDefault="009B509D" w:rsidP="009B509D">
      <w:pPr>
        <w:rPr>
          <w:sz w:val="20"/>
          <w:szCs w:val="20"/>
        </w:rPr>
      </w:pPr>
      <w:r w:rsidRPr="00DA2118">
        <w:rPr>
          <w:sz w:val="20"/>
          <w:szCs w:val="20"/>
        </w:rPr>
        <w:t>(c) </w:t>
      </w:r>
      <w:proofErr w:type="gramStart"/>
      <w:r w:rsidRPr="00DA2118">
        <w:rPr>
          <w:sz w:val="20"/>
          <w:szCs w:val="20"/>
        </w:rPr>
        <w:t>to</w:t>
      </w:r>
      <w:proofErr w:type="gramEnd"/>
      <w:r w:rsidRPr="00DA2118">
        <w:rPr>
          <w:sz w:val="20"/>
          <w:szCs w:val="20"/>
        </w:rPr>
        <w:t xml:space="preserve"> </w:t>
      </w:r>
      <w:r w:rsidRPr="00DA2118">
        <w:rPr>
          <w:sz w:val="20"/>
          <w:szCs w:val="20"/>
          <w:u w:val="single"/>
        </w:rPr>
        <w:t xml:space="preserve">separate offenders </w:t>
      </w:r>
      <w:r w:rsidRPr="00DA2118">
        <w:rPr>
          <w:sz w:val="20"/>
          <w:szCs w:val="20"/>
        </w:rPr>
        <w:t xml:space="preserve">from society, where necessary; </w:t>
      </w:r>
    </w:p>
    <w:p w14:paraId="267D6364" w14:textId="77777777" w:rsidR="009B509D" w:rsidRPr="00DA2118" w:rsidRDefault="009B509D" w:rsidP="009B509D">
      <w:pPr>
        <w:rPr>
          <w:sz w:val="20"/>
          <w:szCs w:val="20"/>
        </w:rPr>
      </w:pPr>
      <w:r w:rsidRPr="00DA2118">
        <w:rPr>
          <w:sz w:val="20"/>
          <w:szCs w:val="20"/>
        </w:rPr>
        <w:t>(d) </w:t>
      </w:r>
      <w:proofErr w:type="gramStart"/>
      <w:r w:rsidRPr="00DA2118">
        <w:rPr>
          <w:sz w:val="20"/>
          <w:szCs w:val="20"/>
        </w:rPr>
        <w:t>to</w:t>
      </w:r>
      <w:proofErr w:type="gramEnd"/>
      <w:r w:rsidRPr="00DA2118">
        <w:rPr>
          <w:sz w:val="20"/>
          <w:szCs w:val="20"/>
        </w:rPr>
        <w:t xml:space="preserve"> assist in </w:t>
      </w:r>
      <w:r w:rsidRPr="00DA2118">
        <w:rPr>
          <w:sz w:val="20"/>
          <w:szCs w:val="20"/>
          <w:u w:val="single"/>
        </w:rPr>
        <w:t>rehabilitating</w:t>
      </w:r>
      <w:r w:rsidRPr="00DA2118">
        <w:rPr>
          <w:sz w:val="20"/>
          <w:szCs w:val="20"/>
        </w:rPr>
        <w:t xml:space="preserve"> offenders; </w:t>
      </w:r>
    </w:p>
    <w:p w14:paraId="335AAA67" w14:textId="77777777" w:rsidR="009B509D" w:rsidRPr="00DA2118" w:rsidRDefault="009B509D" w:rsidP="009B509D">
      <w:pPr>
        <w:rPr>
          <w:sz w:val="20"/>
          <w:szCs w:val="20"/>
        </w:rPr>
      </w:pPr>
      <w:r w:rsidRPr="00DA2118">
        <w:rPr>
          <w:sz w:val="20"/>
          <w:szCs w:val="20"/>
        </w:rPr>
        <w:t>(e) </w:t>
      </w:r>
      <w:proofErr w:type="gramStart"/>
      <w:r w:rsidRPr="00DA2118">
        <w:rPr>
          <w:sz w:val="20"/>
          <w:szCs w:val="20"/>
        </w:rPr>
        <w:t>to</w:t>
      </w:r>
      <w:proofErr w:type="gramEnd"/>
      <w:r w:rsidRPr="00DA2118">
        <w:rPr>
          <w:sz w:val="20"/>
          <w:szCs w:val="20"/>
        </w:rPr>
        <w:t xml:space="preserve"> provide </w:t>
      </w:r>
      <w:r w:rsidRPr="00DA2118">
        <w:rPr>
          <w:sz w:val="20"/>
          <w:szCs w:val="20"/>
          <w:u w:val="single"/>
        </w:rPr>
        <w:t xml:space="preserve">reparations for harm </w:t>
      </w:r>
      <w:r w:rsidRPr="00DA2118">
        <w:rPr>
          <w:sz w:val="20"/>
          <w:szCs w:val="20"/>
        </w:rPr>
        <w:t>done to victims or to the community; and</w:t>
      </w:r>
    </w:p>
    <w:p w14:paraId="150B8280" w14:textId="3847F84D" w:rsidR="002E3796" w:rsidRPr="00DA2118" w:rsidRDefault="009B509D" w:rsidP="009B509D">
      <w:pPr>
        <w:rPr>
          <w:sz w:val="20"/>
          <w:szCs w:val="20"/>
        </w:rPr>
      </w:pPr>
      <w:r w:rsidRPr="00DA2118">
        <w:rPr>
          <w:sz w:val="20"/>
          <w:szCs w:val="20"/>
        </w:rPr>
        <w:t>(f) </w:t>
      </w:r>
      <w:proofErr w:type="gramStart"/>
      <w:r w:rsidRPr="00DA2118">
        <w:rPr>
          <w:sz w:val="20"/>
          <w:szCs w:val="20"/>
        </w:rPr>
        <w:t>to</w:t>
      </w:r>
      <w:proofErr w:type="gramEnd"/>
      <w:r w:rsidRPr="00DA2118">
        <w:rPr>
          <w:sz w:val="20"/>
          <w:szCs w:val="20"/>
        </w:rPr>
        <w:t xml:space="preserve"> </w:t>
      </w:r>
      <w:r w:rsidRPr="00DA2118">
        <w:rPr>
          <w:sz w:val="20"/>
          <w:szCs w:val="20"/>
          <w:u w:val="single"/>
        </w:rPr>
        <w:t xml:space="preserve">promote a sense of responsibility </w:t>
      </w:r>
      <w:r w:rsidRPr="00DA2118">
        <w:rPr>
          <w:sz w:val="20"/>
          <w:szCs w:val="20"/>
        </w:rPr>
        <w:t>in offenders, and</w:t>
      </w:r>
    </w:p>
    <w:p w14:paraId="5736C7A3" w14:textId="77777777" w:rsidR="00911611" w:rsidRPr="00DA2118" w:rsidRDefault="00911611" w:rsidP="008E2403">
      <w:pPr>
        <w:rPr>
          <w:sz w:val="20"/>
          <w:szCs w:val="20"/>
        </w:rPr>
      </w:pPr>
    </w:p>
    <w:p w14:paraId="705FB2EB" w14:textId="2856B2C9" w:rsidR="0010769B" w:rsidRPr="00DA2118" w:rsidRDefault="00E3045E" w:rsidP="008E2403">
      <w:pPr>
        <w:rPr>
          <w:sz w:val="20"/>
          <w:szCs w:val="20"/>
        </w:rPr>
      </w:pPr>
      <w:r w:rsidRPr="00DA2118">
        <w:rPr>
          <w:b/>
          <w:sz w:val="20"/>
          <w:szCs w:val="20"/>
          <w:highlight w:val="green"/>
        </w:rPr>
        <w:t xml:space="preserve">Additional sections to </w:t>
      </w:r>
      <w:r w:rsidR="00291A84" w:rsidRPr="00DA2118">
        <w:rPr>
          <w:b/>
          <w:sz w:val="20"/>
          <w:szCs w:val="20"/>
          <w:highlight w:val="green"/>
        </w:rPr>
        <w:t>718</w:t>
      </w:r>
      <w:r w:rsidR="00291A84" w:rsidRPr="00DA2118">
        <w:rPr>
          <w:sz w:val="20"/>
          <w:szCs w:val="20"/>
        </w:rPr>
        <w:t>:</w:t>
      </w:r>
    </w:p>
    <w:p w14:paraId="4DBB5FCA" w14:textId="0044DBC5" w:rsidR="00291A84" w:rsidRPr="00DA2118" w:rsidRDefault="00291A84" w:rsidP="008E2403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="00E90763" w:rsidRPr="00DA2118">
        <w:rPr>
          <w:b/>
          <w:sz w:val="20"/>
          <w:szCs w:val="20"/>
        </w:rPr>
        <w:t>Offences against children</w:t>
      </w:r>
      <w:r w:rsidR="00E90763" w:rsidRPr="00DA2118">
        <w:rPr>
          <w:sz w:val="20"/>
          <w:szCs w:val="20"/>
        </w:rPr>
        <w:t xml:space="preserve">: </w:t>
      </w:r>
      <w:r w:rsidR="0058334C" w:rsidRPr="00DA2118">
        <w:rPr>
          <w:sz w:val="20"/>
          <w:szCs w:val="20"/>
          <w:highlight w:val="yellow"/>
        </w:rPr>
        <w:t>718.01</w:t>
      </w:r>
      <w:r w:rsidR="0058334C" w:rsidRPr="00DA2118">
        <w:rPr>
          <w:sz w:val="20"/>
          <w:szCs w:val="20"/>
        </w:rPr>
        <w:t xml:space="preserve">: </w:t>
      </w:r>
      <w:r w:rsidR="00E931CA" w:rsidRPr="00DA2118">
        <w:rPr>
          <w:i/>
          <w:sz w:val="20"/>
          <w:szCs w:val="20"/>
        </w:rPr>
        <w:t>primary objectives</w:t>
      </w:r>
      <w:r w:rsidR="00E931CA" w:rsidRPr="00DA2118">
        <w:rPr>
          <w:sz w:val="20"/>
          <w:szCs w:val="20"/>
        </w:rPr>
        <w:t xml:space="preserve"> are </w:t>
      </w:r>
      <w:r w:rsidR="00E37E36" w:rsidRPr="00DA2118">
        <w:rPr>
          <w:sz w:val="20"/>
          <w:szCs w:val="20"/>
          <w:u w:val="single"/>
        </w:rPr>
        <w:t xml:space="preserve">denunciation and </w:t>
      </w:r>
      <w:r w:rsidR="00791E70" w:rsidRPr="00DA2118">
        <w:rPr>
          <w:sz w:val="20"/>
          <w:szCs w:val="20"/>
          <w:u w:val="single"/>
        </w:rPr>
        <w:t>deterrence</w:t>
      </w:r>
      <w:r w:rsidR="00E37E36" w:rsidRPr="00DA2118">
        <w:rPr>
          <w:sz w:val="20"/>
          <w:szCs w:val="20"/>
          <w:u w:val="single"/>
        </w:rPr>
        <w:t>.</w:t>
      </w:r>
      <w:r w:rsidR="00E37E36" w:rsidRPr="00DA2118">
        <w:rPr>
          <w:sz w:val="20"/>
          <w:szCs w:val="20"/>
        </w:rPr>
        <w:t xml:space="preserve"> </w:t>
      </w:r>
    </w:p>
    <w:p w14:paraId="2D9E9D88" w14:textId="0F796560" w:rsidR="00A06E92" w:rsidRPr="00DA2118" w:rsidRDefault="00E1772A" w:rsidP="00A06E92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="00F57FF2" w:rsidRPr="00DA2118">
        <w:rPr>
          <w:b/>
          <w:sz w:val="20"/>
          <w:szCs w:val="20"/>
        </w:rPr>
        <w:t>Offences against peace officer</w:t>
      </w:r>
      <w:r w:rsidR="00F57FF2" w:rsidRPr="00DA2118">
        <w:rPr>
          <w:sz w:val="20"/>
          <w:szCs w:val="20"/>
        </w:rPr>
        <w:t>/</w:t>
      </w:r>
      <w:r w:rsidR="00F57FF2" w:rsidRPr="00DA2118">
        <w:rPr>
          <w:b/>
          <w:sz w:val="20"/>
          <w:szCs w:val="20"/>
        </w:rPr>
        <w:t xml:space="preserve">justice system </w:t>
      </w:r>
      <w:r w:rsidR="00006C85" w:rsidRPr="00DA2118">
        <w:rPr>
          <w:b/>
          <w:sz w:val="20"/>
          <w:szCs w:val="20"/>
        </w:rPr>
        <w:t>participant</w:t>
      </w:r>
      <w:r w:rsidR="00006C85" w:rsidRPr="00DA2118">
        <w:rPr>
          <w:sz w:val="20"/>
          <w:szCs w:val="20"/>
        </w:rPr>
        <w:t xml:space="preserve">: </w:t>
      </w:r>
      <w:r w:rsidR="00231B83" w:rsidRPr="00DA2118">
        <w:rPr>
          <w:sz w:val="20"/>
          <w:szCs w:val="20"/>
          <w:highlight w:val="yellow"/>
        </w:rPr>
        <w:t>718</w:t>
      </w:r>
      <w:proofErr w:type="gramStart"/>
      <w:r w:rsidR="00231B83" w:rsidRPr="00DA2118">
        <w:rPr>
          <w:sz w:val="20"/>
          <w:szCs w:val="20"/>
          <w:highlight w:val="yellow"/>
        </w:rPr>
        <w:t>.02</w:t>
      </w:r>
      <w:r w:rsidR="0083208F" w:rsidRPr="00DA2118">
        <w:rPr>
          <w:sz w:val="20"/>
          <w:szCs w:val="20"/>
        </w:rPr>
        <w:t xml:space="preserve"> </w:t>
      </w:r>
      <w:r w:rsidR="00A06E92" w:rsidRPr="00DA2118">
        <w:rPr>
          <w:sz w:val="20"/>
          <w:szCs w:val="20"/>
          <w:u w:val="single"/>
        </w:rPr>
        <w:t>denunciation</w:t>
      </w:r>
      <w:proofErr w:type="gramEnd"/>
      <w:r w:rsidR="00A06E92" w:rsidRPr="00DA2118">
        <w:rPr>
          <w:sz w:val="20"/>
          <w:szCs w:val="20"/>
          <w:u w:val="single"/>
        </w:rPr>
        <w:t xml:space="preserve"> and deterrence </w:t>
      </w:r>
      <w:r w:rsidR="003F5D38" w:rsidRPr="00DA2118">
        <w:rPr>
          <w:sz w:val="20"/>
          <w:szCs w:val="20"/>
        </w:rPr>
        <w:t xml:space="preserve">primary focus. </w:t>
      </w:r>
    </w:p>
    <w:p w14:paraId="576498B6" w14:textId="77777777" w:rsidR="00C76429" w:rsidRPr="00DA2118" w:rsidRDefault="00C76429" w:rsidP="00A06E92">
      <w:pPr>
        <w:rPr>
          <w:sz w:val="20"/>
          <w:szCs w:val="20"/>
        </w:rPr>
      </w:pPr>
    </w:p>
    <w:p w14:paraId="60D1BC3D" w14:textId="6F1EBC21" w:rsidR="00E1772A" w:rsidRPr="00DA2118" w:rsidRDefault="005A1ACA" w:rsidP="008E2403">
      <w:pPr>
        <w:rPr>
          <w:sz w:val="20"/>
          <w:szCs w:val="20"/>
        </w:rPr>
      </w:pPr>
      <w:r w:rsidRPr="00DA2118">
        <w:rPr>
          <w:b/>
          <w:sz w:val="20"/>
          <w:szCs w:val="20"/>
          <w:highlight w:val="green"/>
        </w:rPr>
        <w:t>Fundamental Principle</w:t>
      </w:r>
      <w:r w:rsidRPr="00DA2118">
        <w:rPr>
          <w:sz w:val="20"/>
          <w:szCs w:val="20"/>
        </w:rPr>
        <w:t>:</w:t>
      </w:r>
      <w:r w:rsidR="003F617E" w:rsidRPr="00DA2118">
        <w:rPr>
          <w:sz w:val="20"/>
          <w:szCs w:val="20"/>
        </w:rPr>
        <w:t xml:space="preserve"> </w:t>
      </w:r>
      <w:r w:rsidR="003F617E" w:rsidRPr="00DA2118">
        <w:rPr>
          <w:i/>
          <w:sz w:val="20"/>
          <w:szCs w:val="20"/>
        </w:rPr>
        <w:t>Proportionality</w:t>
      </w:r>
    </w:p>
    <w:p w14:paraId="35C9BA95" w14:textId="34AB775E" w:rsidR="005A1ACA" w:rsidRPr="00DA2118" w:rsidRDefault="005A1ACA" w:rsidP="008E2403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="003F617E" w:rsidRPr="00DA2118">
        <w:rPr>
          <w:sz w:val="20"/>
          <w:szCs w:val="20"/>
          <w:highlight w:val="yellow"/>
        </w:rPr>
        <w:t>718.1</w:t>
      </w:r>
      <w:r w:rsidR="007A5F73" w:rsidRPr="00DA2118">
        <w:rPr>
          <w:sz w:val="20"/>
          <w:szCs w:val="20"/>
        </w:rPr>
        <w:t xml:space="preserve">: </w:t>
      </w:r>
      <w:r w:rsidR="009067FF" w:rsidRPr="00DA2118">
        <w:rPr>
          <w:sz w:val="20"/>
          <w:szCs w:val="20"/>
        </w:rPr>
        <w:t>Sentence must be proportionate to the gravity of the offence and</w:t>
      </w:r>
      <w:r w:rsidR="00B65139" w:rsidRPr="00DA2118">
        <w:rPr>
          <w:sz w:val="20"/>
          <w:szCs w:val="20"/>
        </w:rPr>
        <w:t xml:space="preserve"> degree of</w:t>
      </w:r>
      <w:r w:rsidR="00A46884" w:rsidRPr="00DA2118">
        <w:rPr>
          <w:sz w:val="20"/>
          <w:szCs w:val="20"/>
        </w:rPr>
        <w:t xml:space="preserve"> moral responsibility of the</w:t>
      </w:r>
      <w:r w:rsidR="009067FF" w:rsidRPr="00DA2118">
        <w:rPr>
          <w:sz w:val="20"/>
          <w:szCs w:val="20"/>
        </w:rPr>
        <w:t xml:space="preserve"> offender. </w:t>
      </w:r>
    </w:p>
    <w:p w14:paraId="2833329E" w14:textId="66CF2E91" w:rsidR="00896AE1" w:rsidRPr="00DA2118" w:rsidRDefault="00896AE1" w:rsidP="008E2403">
      <w:pPr>
        <w:rPr>
          <w:sz w:val="20"/>
          <w:szCs w:val="20"/>
        </w:rPr>
      </w:pPr>
      <w:r w:rsidRPr="00DA2118">
        <w:rPr>
          <w:sz w:val="20"/>
          <w:szCs w:val="20"/>
        </w:rPr>
        <w:tab/>
        <w:t>-</w:t>
      </w:r>
      <w:r w:rsidRPr="00DA2118">
        <w:rPr>
          <w:b/>
          <w:sz w:val="20"/>
          <w:szCs w:val="20"/>
        </w:rPr>
        <w:t>Underlying value</w:t>
      </w:r>
      <w:r w:rsidRPr="00DA2118">
        <w:rPr>
          <w:sz w:val="20"/>
          <w:szCs w:val="20"/>
        </w:rPr>
        <w:t xml:space="preserve"> to which </w:t>
      </w:r>
      <w:r w:rsidRPr="00DA2118">
        <w:rPr>
          <w:i/>
          <w:sz w:val="20"/>
          <w:szCs w:val="20"/>
        </w:rPr>
        <w:t>other principles subject to</w:t>
      </w:r>
      <w:r w:rsidRPr="00DA2118">
        <w:rPr>
          <w:sz w:val="20"/>
          <w:szCs w:val="20"/>
        </w:rPr>
        <w:t>.</w:t>
      </w:r>
    </w:p>
    <w:p w14:paraId="353A4FFC" w14:textId="5CBF6960" w:rsidR="00896AE1" w:rsidRPr="00DA2118" w:rsidRDefault="00155F42" w:rsidP="008E2403">
      <w:pPr>
        <w:rPr>
          <w:sz w:val="20"/>
          <w:szCs w:val="20"/>
        </w:rPr>
      </w:pPr>
      <w:r w:rsidRPr="00DA2118">
        <w:rPr>
          <w:sz w:val="20"/>
          <w:szCs w:val="20"/>
        </w:rPr>
        <w:tab/>
        <w:t>-</w:t>
      </w:r>
      <w:r w:rsidRPr="00DA2118">
        <w:rPr>
          <w:b/>
          <w:sz w:val="20"/>
          <w:szCs w:val="20"/>
        </w:rPr>
        <w:t>Circumstances of offence</w:t>
      </w:r>
      <w:r w:rsidRPr="00DA2118">
        <w:rPr>
          <w:sz w:val="20"/>
          <w:szCs w:val="20"/>
        </w:rPr>
        <w:t xml:space="preserve">: </w:t>
      </w:r>
      <w:r w:rsidR="009B3C87" w:rsidRPr="00DA2118">
        <w:rPr>
          <w:sz w:val="20"/>
          <w:szCs w:val="20"/>
        </w:rPr>
        <w:t xml:space="preserve">how much harm done to victims, </w:t>
      </w:r>
      <w:r w:rsidR="00C74254" w:rsidRPr="00DA2118">
        <w:rPr>
          <w:sz w:val="20"/>
          <w:szCs w:val="20"/>
        </w:rPr>
        <w:t xml:space="preserve">violence, weapons? </w:t>
      </w:r>
    </w:p>
    <w:p w14:paraId="022F55A0" w14:textId="639EEA6F" w:rsidR="00155F42" w:rsidRPr="00DA2118" w:rsidRDefault="00155F42" w:rsidP="008E2403">
      <w:pPr>
        <w:rPr>
          <w:sz w:val="20"/>
          <w:szCs w:val="20"/>
        </w:rPr>
      </w:pPr>
      <w:r w:rsidRPr="00DA2118">
        <w:rPr>
          <w:sz w:val="20"/>
          <w:szCs w:val="20"/>
        </w:rPr>
        <w:tab/>
        <w:t>-</w:t>
      </w:r>
      <w:r w:rsidR="005A686D" w:rsidRPr="00DA2118">
        <w:rPr>
          <w:b/>
          <w:sz w:val="20"/>
          <w:szCs w:val="20"/>
        </w:rPr>
        <w:t>Individual</w:t>
      </w:r>
      <w:r w:rsidR="00C0457E" w:rsidRPr="00DA2118">
        <w:rPr>
          <w:b/>
          <w:sz w:val="20"/>
          <w:szCs w:val="20"/>
        </w:rPr>
        <w:t>’s circumstances</w:t>
      </w:r>
      <w:r w:rsidRPr="00DA2118">
        <w:rPr>
          <w:sz w:val="20"/>
          <w:szCs w:val="20"/>
        </w:rPr>
        <w:t xml:space="preserve">: </w:t>
      </w:r>
      <w:r w:rsidR="00C0457E" w:rsidRPr="00DA2118">
        <w:rPr>
          <w:sz w:val="20"/>
          <w:szCs w:val="20"/>
        </w:rPr>
        <w:t xml:space="preserve">first offence, </w:t>
      </w:r>
      <w:r w:rsidR="006A1233" w:rsidRPr="00DA2118">
        <w:rPr>
          <w:sz w:val="20"/>
          <w:szCs w:val="20"/>
        </w:rPr>
        <w:t>young offender, etc.</w:t>
      </w:r>
    </w:p>
    <w:p w14:paraId="7C0F86FC" w14:textId="0FEBF159" w:rsidR="00552300" w:rsidRPr="00DA2118" w:rsidRDefault="0082649F" w:rsidP="008E2403">
      <w:pPr>
        <w:rPr>
          <w:sz w:val="20"/>
          <w:szCs w:val="20"/>
        </w:rPr>
      </w:pPr>
      <w:r w:rsidRPr="00DA2118">
        <w:rPr>
          <w:sz w:val="20"/>
          <w:szCs w:val="20"/>
        </w:rPr>
        <w:tab/>
        <w:t xml:space="preserve">-Proportionality: </w:t>
      </w:r>
      <w:r w:rsidR="000F342D" w:rsidRPr="00DA2118">
        <w:rPr>
          <w:sz w:val="20"/>
          <w:szCs w:val="20"/>
        </w:rPr>
        <w:t xml:space="preserve">find principles that apply, and </w:t>
      </w:r>
      <w:r w:rsidR="0037759E" w:rsidRPr="00DA2118">
        <w:rPr>
          <w:sz w:val="20"/>
          <w:szCs w:val="20"/>
        </w:rPr>
        <w:t xml:space="preserve">make this offence worse or </w:t>
      </w:r>
      <w:r w:rsidR="00051A2C" w:rsidRPr="00DA2118">
        <w:rPr>
          <w:sz w:val="20"/>
          <w:szCs w:val="20"/>
        </w:rPr>
        <w:t xml:space="preserve">not as bad. Overall should be </w:t>
      </w:r>
      <w:r w:rsidR="0047266E" w:rsidRPr="00DA2118">
        <w:rPr>
          <w:sz w:val="20"/>
          <w:szCs w:val="20"/>
        </w:rPr>
        <w:t xml:space="preserve">fit. </w:t>
      </w:r>
    </w:p>
    <w:p w14:paraId="01A42248" w14:textId="77777777" w:rsidR="005B5EAE" w:rsidRPr="00DA2118" w:rsidRDefault="005B5EAE" w:rsidP="008E2403">
      <w:pPr>
        <w:rPr>
          <w:sz w:val="20"/>
          <w:szCs w:val="20"/>
        </w:rPr>
      </w:pPr>
    </w:p>
    <w:p w14:paraId="10C3DE87" w14:textId="5BA9FC17" w:rsidR="005B5EAE" w:rsidRPr="00DA2118" w:rsidRDefault="00AA1084" w:rsidP="008E2403">
      <w:pPr>
        <w:rPr>
          <w:sz w:val="20"/>
          <w:szCs w:val="20"/>
        </w:rPr>
      </w:pPr>
      <w:r w:rsidRPr="00DA2118">
        <w:rPr>
          <w:b/>
          <w:sz w:val="20"/>
          <w:szCs w:val="20"/>
          <w:highlight w:val="green"/>
        </w:rPr>
        <w:t xml:space="preserve">Statutory </w:t>
      </w:r>
      <w:r w:rsidR="00474395" w:rsidRPr="00DA2118">
        <w:rPr>
          <w:b/>
          <w:sz w:val="20"/>
          <w:szCs w:val="20"/>
          <w:highlight w:val="green"/>
        </w:rPr>
        <w:t>Aggravating Factors</w:t>
      </w:r>
      <w:r w:rsidR="00474395" w:rsidRPr="00DA2118">
        <w:rPr>
          <w:sz w:val="20"/>
          <w:szCs w:val="20"/>
        </w:rPr>
        <w:t xml:space="preserve">: </w:t>
      </w:r>
    </w:p>
    <w:p w14:paraId="11B51C92" w14:textId="63C829D7" w:rsidR="003F0DED" w:rsidRPr="00DA2118" w:rsidRDefault="001743A3" w:rsidP="008E2403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Pr="00DA2118">
        <w:rPr>
          <w:sz w:val="20"/>
          <w:szCs w:val="20"/>
          <w:highlight w:val="yellow"/>
        </w:rPr>
        <w:t>718.2</w:t>
      </w:r>
      <w:r w:rsidR="00790021" w:rsidRPr="00DA2118">
        <w:rPr>
          <w:sz w:val="20"/>
          <w:szCs w:val="20"/>
        </w:rPr>
        <w:t xml:space="preserve">: </w:t>
      </w:r>
      <w:r w:rsidR="003F0DED" w:rsidRPr="00DA2118">
        <w:rPr>
          <w:sz w:val="20"/>
          <w:szCs w:val="20"/>
        </w:rPr>
        <w:t xml:space="preserve">courts </w:t>
      </w:r>
      <w:r w:rsidR="003F0DED" w:rsidRPr="00DA2118">
        <w:rPr>
          <w:sz w:val="20"/>
          <w:szCs w:val="20"/>
          <w:u w:val="single"/>
        </w:rPr>
        <w:t>REQUIRED</w:t>
      </w:r>
      <w:r w:rsidR="003F0DED" w:rsidRPr="00DA2118">
        <w:rPr>
          <w:sz w:val="20"/>
          <w:szCs w:val="20"/>
        </w:rPr>
        <w:t xml:space="preserve"> to take into account</w:t>
      </w:r>
      <w:r w:rsidR="009E07D2" w:rsidRPr="00DA2118">
        <w:rPr>
          <w:sz w:val="20"/>
          <w:szCs w:val="20"/>
        </w:rPr>
        <w:t xml:space="preserve"> (a)(</w:t>
      </w:r>
      <w:proofErr w:type="spellStart"/>
      <w:r w:rsidR="009E07D2" w:rsidRPr="00DA2118">
        <w:rPr>
          <w:sz w:val="20"/>
          <w:szCs w:val="20"/>
        </w:rPr>
        <w:t>i</w:t>
      </w:r>
      <w:proofErr w:type="spellEnd"/>
      <w:r w:rsidR="009E07D2" w:rsidRPr="00DA2118">
        <w:rPr>
          <w:sz w:val="20"/>
          <w:szCs w:val="20"/>
        </w:rPr>
        <w:t>)-</w:t>
      </w:r>
      <w:r w:rsidR="00B660AD" w:rsidRPr="00DA2118">
        <w:rPr>
          <w:sz w:val="20"/>
          <w:szCs w:val="20"/>
        </w:rPr>
        <w:t xml:space="preserve">(v) </w:t>
      </w:r>
      <w:r w:rsidR="00424927" w:rsidRPr="00DA2118">
        <w:rPr>
          <w:sz w:val="20"/>
          <w:szCs w:val="20"/>
        </w:rPr>
        <w:t xml:space="preserve">** </w:t>
      </w:r>
      <w:r w:rsidR="00B4000B" w:rsidRPr="00DA2118">
        <w:rPr>
          <w:sz w:val="20"/>
          <w:szCs w:val="20"/>
        </w:rPr>
        <w:t xml:space="preserve">among other ones you could argue: </w:t>
      </w:r>
    </w:p>
    <w:p w14:paraId="7EF11BB4" w14:textId="77777777" w:rsidR="00CD7A7A" w:rsidRPr="00DA2118" w:rsidRDefault="00A048D4" w:rsidP="008E2403">
      <w:pPr>
        <w:rPr>
          <w:sz w:val="20"/>
          <w:szCs w:val="20"/>
        </w:rPr>
      </w:pPr>
      <w:r w:rsidRPr="00DA2118">
        <w:rPr>
          <w:sz w:val="20"/>
          <w:szCs w:val="20"/>
        </w:rPr>
        <w:tab/>
        <w:t>(</w:t>
      </w:r>
      <w:proofErr w:type="spellStart"/>
      <w:r w:rsidRPr="00DA2118">
        <w:rPr>
          <w:sz w:val="20"/>
          <w:szCs w:val="20"/>
        </w:rPr>
        <w:t>i</w:t>
      </w:r>
      <w:proofErr w:type="spellEnd"/>
      <w:r w:rsidRPr="00DA2118">
        <w:rPr>
          <w:sz w:val="20"/>
          <w:szCs w:val="20"/>
        </w:rPr>
        <w:t xml:space="preserve">) </w:t>
      </w:r>
      <w:r w:rsidR="00A57F04" w:rsidRPr="00DA2118">
        <w:rPr>
          <w:b/>
          <w:sz w:val="20"/>
          <w:szCs w:val="20"/>
        </w:rPr>
        <w:t xml:space="preserve">Bias, </w:t>
      </w:r>
      <w:r w:rsidR="006A404F" w:rsidRPr="00DA2118">
        <w:rPr>
          <w:b/>
          <w:sz w:val="20"/>
          <w:szCs w:val="20"/>
        </w:rPr>
        <w:t xml:space="preserve">prejudice, or hate based on race, </w:t>
      </w:r>
      <w:r w:rsidR="001E6946" w:rsidRPr="00DA2118">
        <w:rPr>
          <w:b/>
          <w:sz w:val="20"/>
          <w:szCs w:val="20"/>
        </w:rPr>
        <w:t xml:space="preserve">ethnicity, sex, age, </w:t>
      </w:r>
      <w:r w:rsidR="00BF3DB6" w:rsidRPr="00DA2118">
        <w:rPr>
          <w:b/>
          <w:sz w:val="20"/>
          <w:szCs w:val="20"/>
        </w:rPr>
        <w:t xml:space="preserve">mental </w:t>
      </w:r>
      <w:r w:rsidR="00A420DC" w:rsidRPr="00DA2118">
        <w:rPr>
          <w:b/>
          <w:sz w:val="20"/>
          <w:szCs w:val="20"/>
        </w:rPr>
        <w:t>etc.</w:t>
      </w:r>
      <w:r w:rsidR="00A420DC" w:rsidRPr="00DA2118">
        <w:rPr>
          <w:sz w:val="20"/>
          <w:szCs w:val="20"/>
        </w:rPr>
        <w:t xml:space="preserve"> </w:t>
      </w:r>
    </w:p>
    <w:p w14:paraId="51A2EA11" w14:textId="3DB83589" w:rsidR="0010769B" w:rsidRPr="00DA2118" w:rsidRDefault="00CD7A7A" w:rsidP="008E2403">
      <w:pPr>
        <w:rPr>
          <w:sz w:val="20"/>
          <w:szCs w:val="20"/>
        </w:rPr>
      </w:pPr>
      <w:r w:rsidRPr="00DA2118">
        <w:rPr>
          <w:sz w:val="20"/>
          <w:szCs w:val="20"/>
        </w:rPr>
        <w:tab/>
        <w:t xml:space="preserve">(ii) </w:t>
      </w:r>
      <w:r w:rsidR="00AA638A" w:rsidRPr="00DA2118">
        <w:rPr>
          <w:b/>
          <w:sz w:val="20"/>
          <w:szCs w:val="20"/>
        </w:rPr>
        <w:t xml:space="preserve">Abused </w:t>
      </w:r>
      <w:r w:rsidR="002256EA" w:rsidRPr="00DA2118">
        <w:rPr>
          <w:b/>
          <w:sz w:val="20"/>
          <w:szCs w:val="20"/>
        </w:rPr>
        <w:t>spouse/common law</w:t>
      </w:r>
      <w:r w:rsidR="002256EA" w:rsidRPr="00DA2118">
        <w:rPr>
          <w:sz w:val="20"/>
          <w:szCs w:val="20"/>
        </w:rPr>
        <w:t xml:space="preserve"> </w:t>
      </w:r>
      <w:r w:rsidR="000C4017" w:rsidRPr="00DA2118">
        <w:rPr>
          <w:sz w:val="20"/>
          <w:szCs w:val="20"/>
        </w:rPr>
        <w:t xml:space="preserve"> </w:t>
      </w:r>
    </w:p>
    <w:p w14:paraId="64AD740B" w14:textId="46D8D561" w:rsidR="00D270F6" w:rsidRPr="00DA2118" w:rsidRDefault="00D270F6" w:rsidP="008E2403">
      <w:pPr>
        <w:rPr>
          <w:sz w:val="20"/>
          <w:szCs w:val="20"/>
        </w:rPr>
      </w:pPr>
      <w:r w:rsidRPr="00DA2118">
        <w:rPr>
          <w:sz w:val="20"/>
          <w:szCs w:val="20"/>
        </w:rPr>
        <w:tab/>
      </w:r>
      <w:r w:rsidRPr="00DA2118">
        <w:rPr>
          <w:sz w:val="20"/>
          <w:szCs w:val="20"/>
        </w:rPr>
        <w:tab/>
        <w:t xml:space="preserve">-Also applies to </w:t>
      </w:r>
      <w:r w:rsidRPr="00DA2118">
        <w:rPr>
          <w:i/>
          <w:sz w:val="20"/>
          <w:szCs w:val="20"/>
        </w:rPr>
        <w:t>former</w:t>
      </w:r>
      <w:r w:rsidRPr="00DA2118">
        <w:rPr>
          <w:sz w:val="20"/>
          <w:szCs w:val="20"/>
        </w:rPr>
        <w:t xml:space="preserve"> </w:t>
      </w:r>
      <w:r w:rsidR="00497FB0" w:rsidRPr="00DA2118">
        <w:rPr>
          <w:i/>
          <w:sz w:val="20"/>
          <w:szCs w:val="20"/>
        </w:rPr>
        <w:t>spouse</w:t>
      </w:r>
      <w:r w:rsidR="00BD74D4" w:rsidRPr="00DA2118">
        <w:rPr>
          <w:sz w:val="20"/>
          <w:szCs w:val="20"/>
        </w:rPr>
        <w:t xml:space="preserve"> </w:t>
      </w:r>
    </w:p>
    <w:p w14:paraId="4D70AB6D" w14:textId="124FC76F" w:rsidR="00C559AB" w:rsidRPr="00DA2118" w:rsidRDefault="006D0558" w:rsidP="008E2403">
      <w:pPr>
        <w:rPr>
          <w:sz w:val="20"/>
          <w:szCs w:val="20"/>
        </w:rPr>
      </w:pPr>
      <w:r w:rsidRPr="00DA2118">
        <w:rPr>
          <w:sz w:val="20"/>
          <w:szCs w:val="20"/>
        </w:rPr>
        <w:tab/>
        <w:t>(ii.1</w:t>
      </w:r>
      <w:r w:rsidR="00C559AB" w:rsidRPr="00DA2118">
        <w:rPr>
          <w:sz w:val="20"/>
          <w:szCs w:val="20"/>
        </w:rPr>
        <w:t xml:space="preserve">) </w:t>
      </w:r>
      <w:r w:rsidR="009333CB" w:rsidRPr="00DA2118">
        <w:rPr>
          <w:b/>
          <w:sz w:val="20"/>
          <w:szCs w:val="20"/>
        </w:rPr>
        <w:t>Under 18</w:t>
      </w:r>
      <w:r w:rsidR="009333CB" w:rsidRPr="00DA2118">
        <w:rPr>
          <w:sz w:val="20"/>
          <w:szCs w:val="20"/>
        </w:rPr>
        <w:t xml:space="preserve"> </w:t>
      </w:r>
    </w:p>
    <w:p w14:paraId="546C46A4" w14:textId="5D69D089" w:rsidR="00A56465" w:rsidRPr="00DA2118" w:rsidRDefault="00A56465" w:rsidP="008E2403">
      <w:pPr>
        <w:rPr>
          <w:sz w:val="20"/>
          <w:szCs w:val="20"/>
        </w:rPr>
      </w:pPr>
      <w:r w:rsidRPr="00DA2118">
        <w:rPr>
          <w:sz w:val="20"/>
          <w:szCs w:val="20"/>
        </w:rPr>
        <w:tab/>
      </w:r>
      <w:r w:rsidRPr="00DA2118">
        <w:rPr>
          <w:sz w:val="20"/>
          <w:szCs w:val="20"/>
        </w:rPr>
        <w:tab/>
        <w:t xml:space="preserve">-Repetitive (other section says </w:t>
      </w:r>
      <w:r w:rsidRPr="00DA2118">
        <w:rPr>
          <w:i/>
          <w:sz w:val="20"/>
          <w:szCs w:val="20"/>
        </w:rPr>
        <w:t>denunciation/deterrence</w:t>
      </w:r>
      <w:r w:rsidRPr="00DA2118">
        <w:rPr>
          <w:sz w:val="20"/>
          <w:szCs w:val="20"/>
        </w:rPr>
        <w:t xml:space="preserve"> when child) </w:t>
      </w:r>
    </w:p>
    <w:p w14:paraId="6634CAAA" w14:textId="2E6D358D" w:rsidR="009333CB" w:rsidRPr="00DA2118" w:rsidRDefault="009333CB" w:rsidP="008E2403">
      <w:pPr>
        <w:rPr>
          <w:sz w:val="20"/>
          <w:szCs w:val="20"/>
        </w:rPr>
      </w:pPr>
      <w:r w:rsidRPr="00DA2118">
        <w:rPr>
          <w:sz w:val="20"/>
          <w:szCs w:val="20"/>
        </w:rPr>
        <w:tab/>
        <w:t>(</w:t>
      </w:r>
      <w:r w:rsidR="00A07092" w:rsidRPr="00DA2118">
        <w:rPr>
          <w:sz w:val="20"/>
          <w:szCs w:val="20"/>
        </w:rPr>
        <w:t xml:space="preserve">iii) </w:t>
      </w:r>
      <w:r w:rsidR="00D01DDC" w:rsidRPr="00DA2118">
        <w:rPr>
          <w:b/>
          <w:sz w:val="20"/>
          <w:szCs w:val="20"/>
        </w:rPr>
        <w:t>Breach of trust/authority</w:t>
      </w:r>
    </w:p>
    <w:p w14:paraId="2EAC2669" w14:textId="1292BE70" w:rsidR="00D01DDC" w:rsidRPr="00DA2118" w:rsidRDefault="00D01DDC" w:rsidP="008E2403">
      <w:pPr>
        <w:rPr>
          <w:sz w:val="20"/>
          <w:szCs w:val="20"/>
        </w:rPr>
      </w:pPr>
      <w:r w:rsidRPr="00DA2118">
        <w:rPr>
          <w:sz w:val="20"/>
          <w:szCs w:val="20"/>
        </w:rPr>
        <w:tab/>
      </w:r>
      <w:r w:rsidR="003B59A2" w:rsidRPr="00DA2118">
        <w:rPr>
          <w:sz w:val="20"/>
          <w:szCs w:val="20"/>
        </w:rPr>
        <w:t>(iii.1</w:t>
      </w:r>
      <w:r w:rsidR="00883659" w:rsidRPr="00DA2118">
        <w:rPr>
          <w:sz w:val="20"/>
          <w:szCs w:val="20"/>
        </w:rPr>
        <w:t xml:space="preserve">) </w:t>
      </w:r>
      <w:r w:rsidR="00883659" w:rsidRPr="00DA2118">
        <w:rPr>
          <w:b/>
          <w:sz w:val="20"/>
          <w:szCs w:val="20"/>
        </w:rPr>
        <w:t>Significant impact on victim</w:t>
      </w:r>
      <w:r w:rsidR="00883659" w:rsidRPr="00DA2118">
        <w:rPr>
          <w:sz w:val="20"/>
          <w:szCs w:val="20"/>
        </w:rPr>
        <w:t xml:space="preserve">: </w:t>
      </w:r>
      <w:r w:rsidR="00152498" w:rsidRPr="00DA2118">
        <w:rPr>
          <w:sz w:val="20"/>
          <w:szCs w:val="20"/>
        </w:rPr>
        <w:t xml:space="preserve">considering </w:t>
      </w:r>
      <w:r w:rsidR="00152498" w:rsidRPr="00DA2118">
        <w:rPr>
          <w:i/>
          <w:sz w:val="20"/>
          <w:szCs w:val="20"/>
        </w:rPr>
        <w:t xml:space="preserve">age, </w:t>
      </w:r>
      <w:r w:rsidR="00BB2DBA" w:rsidRPr="00DA2118">
        <w:rPr>
          <w:i/>
          <w:sz w:val="20"/>
          <w:szCs w:val="20"/>
        </w:rPr>
        <w:t>financial circumstance</w:t>
      </w:r>
      <w:r w:rsidR="00BB2DBA" w:rsidRPr="00DA2118">
        <w:rPr>
          <w:sz w:val="20"/>
          <w:szCs w:val="20"/>
        </w:rPr>
        <w:t xml:space="preserve">, </w:t>
      </w:r>
      <w:r w:rsidR="007C0751" w:rsidRPr="00DA2118">
        <w:rPr>
          <w:i/>
          <w:sz w:val="20"/>
          <w:szCs w:val="20"/>
        </w:rPr>
        <w:t xml:space="preserve">health, </w:t>
      </w:r>
      <w:proofErr w:type="gramStart"/>
      <w:r w:rsidR="007C0751" w:rsidRPr="00DA2118">
        <w:rPr>
          <w:i/>
          <w:sz w:val="20"/>
          <w:szCs w:val="20"/>
        </w:rPr>
        <w:t>other</w:t>
      </w:r>
      <w:proofErr w:type="gramEnd"/>
      <w:r w:rsidR="007C0751" w:rsidRPr="00DA2118">
        <w:rPr>
          <w:i/>
          <w:sz w:val="20"/>
          <w:szCs w:val="20"/>
        </w:rPr>
        <w:t xml:space="preserve"> personal </w:t>
      </w:r>
    </w:p>
    <w:p w14:paraId="74011EE3" w14:textId="7AED4359" w:rsidR="00E918A0" w:rsidRPr="00DA2118" w:rsidRDefault="00E918A0" w:rsidP="008E2403">
      <w:pPr>
        <w:rPr>
          <w:sz w:val="20"/>
          <w:szCs w:val="20"/>
        </w:rPr>
      </w:pPr>
      <w:r w:rsidRPr="00DA2118">
        <w:rPr>
          <w:sz w:val="20"/>
          <w:szCs w:val="20"/>
        </w:rPr>
        <w:tab/>
      </w:r>
      <w:proofErr w:type="gramStart"/>
      <w:r w:rsidRPr="00DA2118">
        <w:rPr>
          <w:sz w:val="20"/>
          <w:szCs w:val="20"/>
        </w:rPr>
        <w:t>(</w:t>
      </w:r>
      <w:r w:rsidR="009E052B" w:rsidRPr="00DA2118">
        <w:rPr>
          <w:sz w:val="20"/>
          <w:szCs w:val="20"/>
        </w:rPr>
        <w:t xml:space="preserve">iv) </w:t>
      </w:r>
      <w:r w:rsidR="007A658A" w:rsidRPr="00DA2118">
        <w:rPr>
          <w:b/>
          <w:sz w:val="20"/>
          <w:szCs w:val="20"/>
        </w:rPr>
        <w:t>At</w:t>
      </w:r>
      <w:proofErr w:type="gramEnd"/>
      <w:r w:rsidR="007A658A" w:rsidRPr="00DA2118">
        <w:rPr>
          <w:b/>
          <w:sz w:val="20"/>
          <w:szCs w:val="20"/>
        </w:rPr>
        <w:t xml:space="preserve"> direction or for benefit of </w:t>
      </w:r>
      <w:proofErr w:type="spellStart"/>
      <w:r w:rsidR="007A658A" w:rsidRPr="00DA2118">
        <w:rPr>
          <w:b/>
          <w:sz w:val="20"/>
          <w:szCs w:val="20"/>
        </w:rPr>
        <w:t>crim</w:t>
      </w:r>
      <w:proofErr w:type="spellEnd"/>
      <w:r w:rsidR="007A658A" w:rsidRPr="00DA2118">
        <w:rPr>
          <w:b/>
          <w:sz w:val="20"/>
          <w:szCs w:val="20"/>
        </w:rPr>
        <w:t xml:space="preserve"> org</w:t>
      </w:r>
      <w:r w:rsidR="007A658A" w:rsidRPr="00DA2118">
        <w:rPr>
          <w:sz w:val="20"/>
          <w:szCs w:val="20"/>
        </w:rPr>
        <w:t xml:space="preserve"> </w:t>
      </w:r>
    </w:p>
    <w:p w14:paraId="5442D894" w14:textId="237B7ABD" w:rsidR="00273861" w:rsidRPr="00DA2118" w:rsidRDefault="009430C4" w:rsidP="008E2403">
      <w:pPr>
        <w:rPr>
          <w:sz w:val="20"/>
          <w:szCs w:val="20"/>
        </w:rPr>
      </w:pPr>
      <w:r w:rsidRPr="00DA2118">
        <w:rPr>
          <w:sz w:val="20"/>
          <w:szCs w:val="20"/>
        </w:rPr>
        <w:tab/>
        <w:t>(</w:t>
      </w:r>
      <w:r w:rsidR="00273861" w:rsidRPr="00DA2118">
        <w:rPr>
          <w:sz w:val="20"/>
          <w:szCs w:val="20"/>
        </w:rPr>
        <w:t xml:space="preserve">v) </w:t>
      </w:r>
      <w:r w:rsidR="00273861" w:rsidRPr="00DA2118">
        <w:rPr>
          <w:b/>
          <w:sz w:val="20"/>
          <w:szCs w:val="20"/>
        </w:rPr>
        <w:t>Terrorism</w:t>
      </w:r>
    </w:p>
    <w:p w14:paraId="53205763" w14:textId="77777777" w:rsidR="00273861" w:rsidRPr="00DA2118" w:rsidRDefault="00273861" w:rsidP="008E2403">
      <w:pPr>
        <w:rPr>
          <w:sz w:val="20"/>
          <w:szCs w:val="20"/>
        </w:rPr>
      </w:pPr>
    </w:p>
    <w:p w14:paraId="6261167B" w14:textId="13F681B9" w:rsidR="0076485A" w:rsidRPr="00DA2118" w:rsidRDefault="004A7BF4" w:rsidP="008E2403">
      <w:pPr>
        <w:rPr>
          <w:sz w:val="20"/>
          <w:szCs w:val="20"/>
        </w:rPr>
      </w:pPr>
      <w:r w:rsidRPr="00DA2118">
        <w:rPr>
          <w:b/>
          <w:sz w:val="20"/>
          <w:szCs w:val="20"/>
          <w:highlight w:val="green"/>
        </w:rPr>
        <w:t>Guiding Principles</w:t>
      </w:r>
      <w:r w:rsidR="004C6132" w:rsidRPr="00DA2118">
        <w:rPr>
          <w:sz w:val="20"/>
          <w:szCs w:val="20"/>
        </w:rPr>
        <w:t>:</w:t>
      </w:r>
    </w:p>
    <w:p w14:paraId="039F5E6F" w14:textId="53651DD7" w:rsidR="004C6132" w:rsidRPr="00DA2118" w:rsidRDefault="004C6132" w:rsidP="008E2403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="0020655A" w:rsidRPr="00DA2118">
        <w:rPr>
          <w:sz w:val="20"/>
          <w:szCs w:val="20"/>
          <w:highlight w:val="yellow"/>
        </w:rPr>
        <w:t>718.2</w:t>
      </w:r>
      <w:r w:rsidR="009E3A9C" w:rsidRPr="00DA2118">
        <w:rPr>
          <w:sz w:val="20"/>
          <w:szCs w:val="20"/>
          <w:highlight w:val="yellow"/>
        </w:rPr>
        <w:t>(b)(c)(d)</w:t>
      </w:r>
      <w:r w:rsidR="00535BC1" w:rsidRPr="00DA2118">
        <w:rPr>
          <w:sz w:val="20"/>
          <w:szCs w:val="20"/>
          <w:highlight w:val="yellow"/>
        </w:rPr>
        <w:t>:</w:t>
      </w:r>
      <w:r w:rsidR="00535BC1" w:rsidRPr="00DA2118">
        <w:rPr>
          <w:sz w:val="20"/>
          <w:szCs w:val="20"/>
        </w:rPr>
        <w:t xml:space="preserve"> </w:t>
      </w:r>
    </w:p>
    <w:p w14:paraId="170B97C0" w14:textId="29D4E489" w:rsidR="00BD1F22" w:rsidRPr="00DA2118" w:rsidRDefault="00BD1F22" w:rsidP="008E2403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="00972C18" w:rsidRPr="00DA2118">
        <w:rPr>
          <w:sz w:val="20"/>
          <w:szCs w:val="20"/>
        </w:rPr>
        <w:t>(</w:t>
      </w:r>
      <w:proofErr w:type="gramStart"/>
      <w:r w:rsidR="00972C18" w:rsidRPr="00DA2118">
        <w:rPr>
          <w:sz w:val="20"/>
          <w:szCs w:val="20"/>
        </w:rPr>
        <w:t>b</w:t>
      </w:r>
      <w:proofErr w:type="gramEnd"/>
      <w:r w:rsidR="00972C18" w:rsidRPr="00DA2118">
        <w:rPr>
          <w:sz w:val="20"/>
          <w:szCs w:val="20"/>
        </w:rPr>
        <w:t xml:space="preserve">) </w:t>
      </w:r>
      <w:r w:rsidR="00972C18" w:rsidRPr="00DA2118">
        <w:rPr>
          <w:b/>
          <w:sz w:val="20"/>
          <w:szCs w:val="20"/>
        </w:rPr>
        <w:t>Sentence Parity</w:t>
      </w:r>
      <w:r w:rsidR="00972C18" w:rsidRPr="00DA2118">
        <w:rPr>
          <w:sz w:val="20"/>
          <w:szCs w:val="20"/>
        </w:rPr>
        <w:t xml:space="preserve">: </w:t>
      </w:r>
      <w:r w:rsidR="00F77FAF" w:rsidRPr="00DA2118">
        <w:rPr>
          <w:sz w:val="20"/>
          <w:szCs w:val="20"/>
        </w:rPr>
        <w:t xml:space="preserve">sometimes comes second.. </w:t>
      </w:r>
    </w:p>
    <w:p w14:paraId="1057BEA2" w14:textId="633598E3" w:rsidR="00795C9F" w:rsidRPr="00DA2118" w:rsidRDefault="00795C9F" w:rsidP="008E2403">
      <w:pPr>
        <w:rPr>
          <w:sz w:val="20"/>
          <w:szCs w:val="20"/>
        </w:rPr>
      </w:pPr>
      <w:r w:rsidRPr="00DA2118">
        <w:rPr>
          <w:sz w:val="20"/>
          <w:szCs w:val="20"/>
        </w:rPr>
        <w:t>-(</w:t>
      </w:r>
      <w:proofErr w:type="gramStart"/>
      <w:r w:rsidRPr="00DA2118">
        <w:rPr>
          <w:sz w:val="20"/>
          <w:szCs w:val="20"/>
        </w:rPr>
        <w:t>c</w:t>
      </w:r>
      <w:proofErr w:type="gramEnd"/>
      <w:r w:rsidRPr="00DA2118">
        <w:rPr>
          <w:sz w:val="20"/>
          <w:szCs w:val="20"/>
        </w:rPr>
        <w:t xml:space="preserve">) </w:t>
      </w:r>
      <w:r w:rsidR="008C09B0" w:rsidRPr="00DA2118">
        <w:rPr>
          <w:b/>
          <w:sz w:val="20"/>
          <w:szCs w:val="20"/>
        </w:rPr>
        <w:t>Totality</w:t>
      </w:r>
      <w:r w:rsidR="00133C46" w:rsidRPr="00DA2118">
        <w:rPr>
          <w:sz w:val="20"/>
          <w:szCs w:val="20"/>
        </w:rPr>
        <w:t xml:space="preserve">: </w:t>
      </w:r>
      <w:r w:rsidR="004A1938" w:rsidRPr="00DA2118">
        <w:rPr>
          <w:sz w:val="20"/>
          <w:szCs w:val="20"/>
        </w:rPr>
        <w:t xml:space="preserve">where </w:t>
      </w:r>
      <w:r w:rsidR="004A1938" w:rsidRPr="00DA2118">
        <w:rPr>
          <w:i/>
          <w:sz w:val="20"/>
          <w:szCs w:val="20"/>
        </w:rPr>
        <w:t>CONSECUTIVES</w:t>
      </w:r>
      <w:r w:rsidR="004A1938" w:rsidRPr="00DA2118">
        <w:rPr>
          <w:sz w:val="20"/>
          <w:szCs w:val="20"/>
        </w:rPr>
        <w:t xml:space="preserve"> imposed, </w:t>
      </w:r>
      <w:r w:rsidR="00F35F52" w:rsidRPr="00DA2118">
        <w:rPr>
          <w:sz w:val="20"/>
          <w:szCs w:val="20"/>
        </w:rPr>
        <w:t xml:space="preserve">total should not be </w:t>
      </w:r>
      <w:r w:rsidR="00F35F52" w:rsidRPr="00DA2118">
        <w:rPr>
          <w:b/>
          <w:sz w:val="20"/>
          <w:szCs w:val="20"/>
        </w:rPr>
        <w:t>unduly harsh</w:t>
      </w:r>
      <w:r w:rsidR="00F35F52" w:rsidRPr="00DA2118">
        <w:rPr>
          <w:sz w:val="20"/>
          <w:szCs w:val="20"/>
        </w:rPr>
        <w:t xml:space="preserve">. </w:t>
      </w:r>
      <w:r w:rsidR="00796324" w:rsidRPr="00DA2118">
        <w:rPr>
          <w:sz w:val="20"/>
          <w:szCs w:val="20"/>
        </w:rPr>
        <w:t xml:space="preserve">Don’t lose sight of TOTAL. You’re supposed to calculate </w:t>
      </w:r>
      <w:r w:rsidR="003D4F44" w:rsidRPr="00DA2118">
        <w:rPr>
          <w:b/>
          <w:sz w:val="20"/>
          <w:szCs w:val="20"/>
        </w:rPr>
        <w:t xml:space="preserve">each individual sentence. </w:t>
      </w:r>
      <w:r w:rsidR="003D4F44" w:rsidRPr="00DA2118">
        <w:rPr>
          <w:sz w:val="20"/>
          <w:szCs w:val="20"/>
        </w:rPr>
        <w:t xml:space="preserve">However, </w:t>
      </w:r>
      <w:r w:rsidR="003D4F44" w:rsidRPr="00DA2118">
        <w:rPr>
          <w:b/>
          <w:sz w:val="20"/>
          <w:szCs w:val="20"/>
        </w:rPr>
        <w:t>concurrent is supposed to be the norm</w:t>
      </w:r>
      <w:r w:rsidR="003D4F44" w:rsidRPr="00DA2118">
        <w:rPr>
          <w:sz w:val="20"/>
          <w:szCs w:val="20"/>
        </w:rPr>
        <w:t xml:space="preserve">. </w:t>
      </w:r>
    </w:p>
    <w:p w14:paraId="6BD6DA68" w14:textId="23713450" w:rsidR="006B28F5" w:rsidRPr="00DA2118" w:rsidRDefault="006B28F5" w:rsidP="008E2403">
      <w:pPr>
        <w:rPr>
          <w:sz w:val="20"/>
          <w:szCs w:val="20"/>
        </w:rPr>
      </w:pPr>
      <w:r w:rsidRPr="00DA2118">
        <w:rPr>
          <w:sz w:val="20"/>
          <w:szCs w:val="20"/>
        </w:rPr>
        <w:tab/>
        <w:t xml:space="preserve">-In </w:t>
      </w:r>
      <w:r w:rsidRPr="00DA2118">
        <w:rPr>
          <w:i/>
          <w:sz w:val="20"/>
          <w:szCs w:val="20"/>
          <w:highlight w:val="yellow"/>
        </w:rPr>
        <w:t>R v CAM</w:t>
      </w:r>
      <w:r w:rsidRPr="00DA2118">
        <w:rPr>
          <w:sz w:val="20"/>
          <w:szCs w:val="20"/>
        </w:rPr>
        <w:t xml:space="preserve">: </w:t>
      </w:r>
      <w:r w:rsidR="00C67AAA" w:rsidRPr="00DA2118">
        <w:rPr>
          <w:sz w:val="20"/>
          <w:szCs w:val="20"/>
        </w:rPr>
        <w:t xml:space="preserve">NO UPPER LIIMIT AS LONG AS OVERALL FAIR. </w:t>
      </w:r>
    </w:p>
    <w:p w14:paraId="4C80EB84" w14:textId="77777777" w:rsidR="00D20E14" w:rsidRPr="00DA2118" w:rsidRDefault="000C5BEE" w:rsidP="008E2403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="002F7748" w:rsidRPr="00DA2118">
        <w:rPr>
          <w:sz w:val="20"/>
          <w:szCs w:val="20"/>
        </w:rPr>
        <w:t>(</w:t>
      </w:r>
      <w:proofErr w:type="gramStart"/>
      <w:r w:rsidR="002F7748" w:rsidRPr="00DA2118">
        <w:rPr>
          <w:sz w:val="20"/>
          <w:szCs w:val="20"/>
        </w:rPr>
        <w:t>d</w:t>
      </w:r>
      <w:proofErr w:type="gramEnd"/>
      <w:r w:rsidR="002F7748" w:rsidRPr="00DA2118">
        <w:rPr>
          <w:sz w:val="20"/>
          <w:szCs w:val="20"/>
        </w:rPr>
        <w:t xml:space="preserve">) </w:t>
      </w:r>
      <w:r w:rsidR="0097404D" w:rsidRPr="00DA2118">
        <w:rPr>
          <w:b/>
          <w:sz w:val="20"/>
          <w:szCs w:val="20"/>
        </w:rPr>
        <w:t>Restraint</w:t>
      </w:r>
      <w:r w:rsidR="0097404D" w:rsidRPr="00DA2118">
        <w:rPr>
          <w:sz w:val="20"/>
          <w:szCs w:val="20"/>
        </w:rPr>
        <w:t xml:space="preserve">: </w:t>
      </w:r>
      <w:r w:rsidR="00DC53DF" w:rsidRPr="00DA2118">
        <w:rPr>
          <w:sz w:val="20"/>
          <w:szCs w:val="20"/>
        </w:rPr>
        <w:t xml:space="preserve">if other </w:t>
      </w:r>
      <w:r w:rsidR="00DC53DF" w:rsidRPr="00DA2118">
        <w:rPr>
          <w:i/>
          <w:sz w:val="20"/>
          <w:szCs w:val="20"/>
        </w:rPr>
        <w:t>appropriate</w:t>
      </w:r>
      <w:r w:rsidR="00DC53DF" w:rsidRPr="00DA2118">
        <w:rPr>
          <w:sz w:val="20"/>
          <w:szCs w:val="20"/>
        </w:rPr>
        <w:t xml:space="preserve"> means of dealing with </w:t>
      </w:r>
      <w:r w:rsidR="00221B89" w:rsidRPr="00DA2118">
        <w:rPr>
          <w:sz w:val="20"/>
          <w:szCs w:val="20"/>
        </w:rPr>
        <w:t xml:space="preserve">accused </w:t>
      </w:r>
      <w:r w:rsidR="00DE3AB4" w:rsidRPr="00DA2118">
        <w:rPr>
          <w:sz w:val="20"/>
          <w:szCs w:val="20"/>
        </w:rPr>
        <w:t xml:space="preserve">possible, </w:t>
      </w:r>
      <w:r w:rsidR="00930B6C" w:rsidRPr="00DA2118">
        <w:rPr>
          <w:sz w:val="20"/>
          <w:szCs w:val="20"/>
        </w:rPr>
        <w:t xml:space="preserve">don’t unnecessarily </w:t>
      </w:r>
      <w:r w:rsidR="0081252D" w:rsidRPr="00DA2118">
        <w:rPr>
          <w:sz w:val="20"/>
          <w:szCs w:val="20"/>
        </w:rPr>
        <w:t xml:space="preserve">incarcerate (last resort). </w:t>
      </w:r>
    </w:p>
    <w:p w14:paraId="02546207" w14:textId="5A2005C7" w:rsidR="000C5BEE" w:rsidRPr="00DA2118" w:rsidRDefault="00D20E14" w:rsidP="008E2403">
      <w:pPr>
        <w:rPr>
          <w:sz w:val="20"/>
          <w:szCs w:val="20"/>
        </w:rPr>
      </w:pPr>
      <w:r w:rsidRPr="00DA2118">
        <w:rPr>
          <w:sz w:val="20"/>
          <w:szCs w:val="20"/>
        </w:rPr>
        <w:t>-(</w:t>
      </w:r>
      <w:proofErr w:type="gramStart"/>
      <w:r w:rsidRPr="00DA2118">
        <w:rPr>
          <w:sz w:val="20"/>
          <w:szCs w:val="20"/>
        </w:rPr>
        <w:t>e</w:t>
      </w:r>
      <w:proofErr w:type="gramEnd"/>
      <w:r w:rsidRPr="00DA2118">
        <w:rPr>
          <w:sz w:val="20"/>
          <w:szCs w:val="20"/>
        </w:rPr>
        <w:t xml:space="preserve">) – overlaps with (d): </w:t>
      </w:r>
      <w:r w:rsidR="005515A8" w:rsidRPr="00DA2118">
        <w:rPr>
          <w:i/>
          <w:sz w:val="20"/>
          <w:szCs w:val="20"/>
        </w:rPr>
        <w:t>ALL OTHER AVAILABLE SENTENCES</w:t>
      </w:r>
      <w:r w:rsidR="005515A8" w:rsidRPr="00DA2118">
        <w:rPr>
          <w:sz w:val="20"/>
          <w:szCs w:val="20"/>
        </w:rPr>
        <w:t xml:space="preserve"> should be </w:t>
      </w:r>
      <w:r w:rsidR="005515A8" w:rsidRPr="00DA2118">
        <w:rPr>
          <w:b/>
          <w:sz w:val="20"/>
          <w:szCs w:val="20"/>
        </w:rPr>
        <w:t>considered</w:t>
      </w:r>
      <w:r w:rsidR="005515A8" w:rsidRPr="00DA2118">
        <w:rPr>
          <w:sz w:val="20"/>
          <w:szCs w:val="20"/>
        </w:rPr>
        <w:t xml:space="preserve"> </w:t>
      </w:r>
      <w:r w:rsidR="00807B85" w:rsidRPr="00DA2118">
        <w:rPr>
          <w:sz w:val="20"/>
          <w:szCs w:val="20"/>
        </w:rPr>
        <w:t xml:space="preserve">before incarceration, </w:t>
      </w:r>
      <w:r w:rsidR="00790F79" w:rsidRPr="00DA2118">
        <w:rPr>
          <w:b/>
          <w:i/>
          <w:sz w:val="20"/>
          <w:szCs w:val="20"/>
        </w:rPr>
        <w:t>particularly for Aboriginal offenders</w:t>
      </w:r>
      <w:r w:rsidR="00790F79" w:rsidRPr="00DA2118">
        <w:rPr>
          <w:sz w:val="20"/>
          <w:szCs w:val="20"/>
        </w:rPr>
        <w:t xml:space="preserve">. </w:t>
      </w:r>
    </w:p>
    <w:p w14:paraId="46F80CA3" w14:textId="09F588CB" w:rsidR="004E1037" w:rsidRPr="00DA2118" w:rsidRDefault="004E1037" w:rsidP="008E2403">
      <w:pPr>
        <w:rPr>
          <w:sz w:val="20"/>
          <w:szCs w:val="20"/>
        </w:rPr>
      </w:pPr>
      <w:r w:rsidRPr="00DA2118">
        <w:rPr>
          <w:sz w:val="20"/>
          <w:szCs w:val="20"/>
        </w:rPr>
        <w:tab/>
        <w:t>-</w:t>
      </w:r>
      <w:r w:rsidR="00C47028" w:rsidRPr="00DA2118">
        <w:rPr>
          <w:sz w:val="20"/>
          <w:szCs w:val="20"/>
        </w:rPr>
        <w:t xml:space="preserve">Note: </w:t>
      </w:r>
      <w:r w:rsidR="001C6C12" w:rsidRPr="00DA2118">
        <w:rPr>
          <w:sz w:val="20"/>
          <w:szCs w:val="20"/>
        </w:rPr>
        <w:t xml:space="preserve">first part “all offenders” </w:t>
      </w:r>
      <w:r w:rsidR="00FE3B78" w:rsidRPr="00DA2118">
        <w:rPr>
          <w:sz w:val="20"/>
          <w:szCs w:val="20"/>
        </w:rPr>
        <w:t xml:space="preserve">not used that much, just the </w:t>
      </w:r>
      <w:r w:rsidR="0032416A" w:rsidRPr="00DA2118">
        <w:rPr>
          <w:i/>
          <w:sz w:val="20"/>
          <w:szCs w:val="20"/>
        </w:rPr>
        <w:t>aboriginal</w:t>
      </w:r>
      <w:r w:rsidR="0032416A" w:rsidRPr="00DA2118">
        <w:rPr>
          <w:sz w:val="20"/>
          <w:szCs w:val="20"/>
        </w:rPr>
        <w:t xml:space="preserve"> offenders. </w:t>
      </w:r>
    </w:p>
    <w:p w14:paraId="2E239849" w14:textId="77777777" w:rsidR="00D23724" w:rsidRPr="00DA2118" w:rsidRDefault="00D23724" w:rsidP="008E2403">
      <w:pPr>
        <w:rPr>
          <w:sz w:val="20"/>
          <w:szCs w:val="20"/>
        </w:rPr>
      </w:pPr>
    </w:p>
    <w:p w14:paraId="287829E3" w14:textId="2DA680D9" w:rsidR="00401837" w:rsidRPr="00DA2118" w:rsidRDefault="00401837" w:rsidP="00401837">
      <w:pPr>
        <w:rPr>
          <w:sz w:val="20"/>
          <w:szCs w:val="20"/>
        </w:rPr>
      </w:pPr>
      <w:r w:rsidRPr="00DA2118">
        <w:rPr>
          <w:b/>
          <w:i/>
          <w:sz w:val="20"/>
          <w:szCs w:val="20"/>
          <w:highlight w:val="yellow"/>
        </w:rPr>
        <w:t>R v H</w:t>
      </w:r>
      <w:r w:rsidRPr="00DA2118">
        <w:rPr>
          <w:b/>
          <w:sz w:val="20"/>
          <w:szCs w:val="20"/>
        </w:rPr>
        <w:t xml:space="preserve">: </w:t>
      </w:r>
      <w:r w:rsidR="00B00A26" w:rsidRPr="00DA2118">
        <w:rPr>
          <w:i/>
          <w:sz w:val="20"/>
          <w:szCs w:val="20"/>
        </w:rPr>
        <w:t>OPERATION OF TOTALITY</w:t>
      </w:r>
      <w:r w:rsidR="00A4327D" w:rsidRPr="00DA2118">
        <w:rPr>
          <w:sz w:val="20"/>
          <w:szCs w:val="20"/>
        </w:rPr>
        <w:t xml:space="preserve">, </w:t>
      </w:r>
      <w:r w:rsidR="00A4327D" w:rsidRPr="00DA2118">
        <w:rPr>
          <w:i/>
          <w:sz w:val="20"/>
          <w:szCs w:val="20"/>
        </w:rPr>
        <w:t>how to do it RIGHT</w:t>
      </w:r>
    </w:p>
    <w:p w14:paraId="0B690961" w14:textId="533DB092" w:rsidR="002C6331" w:rsidRPr="00DA2118" w:rsidRDefault="00407AAA" w:rsidP="00401837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="003E1AA5" w:rsidRPr="00DA2118">
        <w:rPr>
          <w:b/>
          <w:sz w:val="20"/>
          <w:szCs w:val="20"/>
        </w:rPr>
        <w:t>Totality</w:t>
      </w:r>
      <w:r w:rsidR="003E1AA5" w:rsidRPr="00DA2118">
        <w:rPr>
          <w:sz w:val="20"/>
          <w:szCs w:val="20"/>
        </w:rPr>
        <w:t xml:space="preserve">: is a </w:t>
      </w:r>
      <w:r w:rsidR="007E11C6" w:rsidRPr="00DA2118">
        <w:rPr>
          <w:sz w:val="20"/>
          <w:szCs w:val="20"/>
        </w:rPr>
        <w:t xml:space="preserve">review process for judge to consider </w:t>
      </w:r>
      <w:r w:rsidR="002B4151" w:rsidRPr="00DA2118">
        <w:rPr>
          <w:i/>
          <w:sz w:val="20"/>
          <w:szCs w:val="20"/>
        </w:rPr>
        <w:t>AFTER</w:t>
      </w:r>
      <w:r w:rsidR="002B4151" w:rsidRPr="00DA2118">
        <w:rPr>
          <w:sz w:val="20"/>
          <w:szCs w:val="20"/>
        </w:rPr>
        <w:t xml:space="preserve"> looking at </w:t>
      </w:r>
      <w:r w:rsidR="00842AE5" w:rsidRPr="00DA2118">
        <w:rPr>
          <w:sz w:val="20"/>
          <w:szCs w:val="20"/>
        </w:rPr>
        <w:t xml:space="preserve">aggravating/mitigating factors and </w:t>
      </w:r>
      <w:r w:rsidR="00842AE5" w:rsidRPr="00DA2118">
        <w:rPr>
          <w:i/>
          <w:sz w:val="20"/>
          <w:szCs w:val="20"/>
        </w:rPr>
        <w:t>other principles</w:t>
      </w:r>
      <w:r w:rsidR="00842AE5" w:rsidRPr="00DA2118">
        <w:rPr>
          <w:sz w:val="20"/>
          <w:szCs w:val="20"/>
        </w:rPr>
        <w:t xml:space="preserve"> (e.g. </w:t>
      </w:r>
      <w:r w:rsidR="009C38C7" w:rsidRPr="00DA2118">
        <w:rPr>
          <w:sz w:val="20"/>
          <w:szCs w:val="20"/>
        </w:rPr>
        <w:t xml:space="preserve">deterrence). </w:t>
      </w:r>
      <w:r w:rsidR="002C6331" w:rsidRPr="00DA2118">
        <w:rPr>
          <w:sz w:val="20"/>
          <w:szCs w:val="20"/>
        </w:rPr>
        <w:t xml:space="preserve">Arises from </w:t>
      </w:r>
      <w:r w:rsidR="002C6331" w:rsidRPr="00DA2118">
        <w:rPr>
          <w:b/>
          <w:sz w:val="20"/>
          <w:szCs w:val="20"/>
        </w:rPr>
        <w:t>proportionality</w:t>
      </w:r>
      <w:r w:rsidR="00105FAB" w:rsidRPr="00DA2118">
        <w:rPr>
          <w:sz w:val="20"/>
          <w:szCs w:val="20"/>
        </w:rPr>
        <w:t xml:space="preserve">: if the </w:t>
      </w:r>
      <w:r w:rsidR="00AB5215" w:rsidRPr="00DA2118">
        <w:rPr>
          <w:sz w:val="20"/>
          <w:szCs w:val="20"/>
        </w:rPr>
        <w:t xml:space="preserve">sentence </w:t>
      </w:r>
      <w:r w:rsidR="00A171B7" w:rsidRPr="00DA2118">
        <w:rPr>
          <w:sz w:val="20"/>
          <w:szCs w:val="20"/>
        </w:rPr>
        <w:t xml:space="preserve">is </w:t>
      </w:r>
      <w:r w:rsidR="00A171B7" w:rsidRPr="00DA2118">
        <w:rPr>
          <w:i/>
          <w:sz w:val="20"/>
          <w:szCs w:val="20"/>
        </w:rPr>
        <w:t>much higher</w:t>
      </w:r>
      <w:r w:rsidR="00A171B7" w:rsidRPr="00DA2118">
        <w:rPr>
          <w:sz w:val="20"/>
          <w:szCs w:val="20"/>
        </w:rPr>
        <w:t xml:space="preserve"> </w:t>
      </w:r>
      <w:r w:rsidR="002845AB" w:rsidRPr="00DA2118">
        <w:rPr>
          <w:sz w:val="20"/>
          <w:szCs w:val="20"/>
        </w:rPr>
        <w:t xml:space="preserve">than what’s usually available for that crime, or </w:t>
      </w:r>
      <w:r w:rsidR="0046674A" w:rsidRPr="00DA2118">
        <w:rPr>
          <w:sz w:val="20"/>
          <w:szCs w:val="20"/>
        </w:rPr>
        <w:t xml:space="preserve">does not take into account </w:t>
      </w:r>
      <w:r w:rsidR="002A4CF3" w:rsidRPr="00DA2118">
        <w:rPr>
          <w:sz w:val="20"/>
          <w:szCs w:val="20"/>
        </w:rPr>
        <w:t>offender’</w:t>
      </w:r>
      <w:r w:rsidR="008238A6" w:rsidRPr="00DA2118">
        <w:rPr>
          <w:sz w:val="20"/>
          <w:szCs w:val="20"/>
        </w:rPr>
        <w:t xml:space="preserve">s prospects (record/rehab, </w:t>
      </w:r>
      <w:proofErr w:type="spellStart"/>
      <w:r w:rsidR="008238A6" w:rsidRPr="00DA2118">
        <w:rPr>
          <w:sz w:val="20"/>
          <w:szCs w:val="20"/>
        </w:rPr>
        <w:t>etc</w:t>
      </w:r>
      <w:proofErr w:type="spellEnd"/>
      <w:r w:rsidR="008238A6" w:rsidRPr="00DA2118">
        <w:rPr>
          <w:sz w:val="20"/>
          <w:szCs w:val="20"/>
        </w:rPr>
        <w:t xml:space="preserve">), then </w:t>
      </w:r>
      <w:r w:rsidR="008238A6" w:rsidRPr="00DA2118">
        <w:rPr>
          <w:b/>
          <w:sz w:val="20"/>
          <w:szCs w:val="20"/>
        </w:rPr>
        <w:t>need to adjust</w:t>
      </w:r>
      <w:r w:rsidR="008238A6" w:rsidRPr="00DA2118">
        <w:rPr>
          <w:sz w:val="20"/>
          <w:szCs w:val="20"/>
        </w:rPr>
        <w:t xml:space="preserve">. </w:t>
      </w:r>
    </w:p>
    <w:p w14:paraId="154170E1" w14:textId="6364BC8C" w:rsidR="0051128B" w:rsidRPr="00DA2118" w:rsidRDefault="0051128B" w:rsidP="00401837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="000871F9" w:rsidRPr="00DA2118">
        <w:rPr>
          <w:b/>
          <w:sz w:val="20"/>
          <w:szCs w:val="20"/>
        </w:rPr>
        <w:t>What TJ did</w:t>
      </w:r>
      <w:r w:rsidR="000871F9" w:rsidRPr="00DA2118">
        <w:rPr>
          <w:sz w:val="20"/>
          <w:szCs w:val="20"/>
        </w:rPr>
        <w:t>:</w:t>
      </w:r>
      <w:r w:rsidR="00C7589A" w:rsidRPr="00DA2118">
        <w:rPr>
          <w:sz w:val="20"/>
          <w:szCs w:val="20"/>
        </w:rPr>
        <w:t xml:space="preserve"> </w:t>
      </w:r>
      <w:r w:rsidR="00A354CC" w:rsidRPr="00DA2118">
        <w:rPr>
          <w:sz w:val="20"/>
          <w:szCs w:val="20"/>
        </w:rPr>
        <w:t xml:space="preserve">applied </w:t>
      </w:r>
      <w:r w:rsidR="00712797" w:rsidRPr="00DA2118">
        <w:rPr>
          <w:i/>
          <w:sz w:val="20"/>
          <w:szCs w:val="20"/>
        </w:rPr>
        <w:t>consecutive</w:t>
      </w:r>
      <w:r w:rsidR="00E6201E" w:rsidRPr="00DA2118">
        <w:rPr>
          <w:sz w:val="20"/>
          <w:szCs w:val="20"/>
        </w:rPr>
        <w:t xml:space="preserve"> for few offences, leading to 15 yrs. </w:t>
      </w:r>
      <w:r w:rsidR="004E50C6" w:rsidRPr="00DA2118">
        <w:rPr>
          <w:sz w:val="20"/>
          <w:szCs w:val="20"/>
        </w:rPr>
        <w:t xml:space="preserve">Said “too much”, so </w:t>
      </w:r>
      <w:r w:rsidR="004E50C6" w:rsidRPr="00DA2118">
        <w:rPr>
          <w:i/>
          <w:sz w:val="20"/>
          <w:szCs w:val="20"/>
        </w:rPr>
        <w:t>reduced each one for TOTALITY</w:t>
      </w:r>
      <w:r w:rsidR="004E50C6" w:rsidRPr="00DA2118">
        <w:rPr>
          <w:sz w:val="20"/>
          <w:szCs w:val="20"/>
        </w:rPr>
        <w:t xml:space="preserve">. </w:t>
      </w:r>
      <w:r w:rsidR="001B3CBD" w:rsidRPr="00DA2118">
        <w:rPr>
          <w:sz w:val="20"/>
          <w:szCs w:val="20"/>
        </w:rPr>
        <w:t xml:space="preserve">He basically cut sentence </w:t>
      </w:r>
      <w:r w:rsidR="001B3CBD" w:rsidRPr="00DA2118">
        <w:rPr>
          <w:sz w:val="20"/>
          <w:szCs w:val="20"/>
          <w:u w:val="single"/>
        </w:rPr>
        <w:t xml:space="preserve">in half. </w:t>
      </w:r>
      <w:r w:rsidR="00564CA3" w:rsidRPr="00DA2118">
        <w:rPr>
          <w:sz w:val="20"/>
          <w:szCs w:val="20"/>
        </w:rPr>
        <w:t xml:space="preserve">Was looking at </w:t>
      </w:r>
      <w:proofErr w:type="spellStart"/>
      <w:r w:rsidR="00564CA3" w:rsidRPr="00DA2118">
        <w:rPr>
          <w:sz w:val="20"/>
          <w:szCs w:val="20"/>
        </w:rPr>
        <w:t>Gladue</w:t>
      </w:r>
      <w:proofErr w:type="spellEnd"/>
      <w:r w:rsidR="00564CA3" w:rsidRPr="00DA2118">
        <w:rPr>
          <w:sz w:val="20"/>
          <w:szCs w:val="20"/>
        </w:rPr>
        <w:t xml:space="preserve"> </w:t>
      </w:r>
      <w:r w:rsidR="00F22C41" w:rsidRPr="00DA2118">
        <w:rPr>
          <w:sz w:val="20"/>
          <w:szCs w:val="20"/>
        </w:rPr>
        <w:t xml:space="preserve">at totality stage. </w:t>
      </w:r>
    </w:p>
    <w:p w14:paraId="4A7613F6" w14:textId="385F386C" w:rsidR="000871F9" w:rsidRPr="00DA2118" w:rsidRDefault="000871F9" w:rsidP="00401837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="00DB0259" w:rsidRPr="00DA2118">
        <w:rPr>
          <w:sz w:val="20"/>
          <w:szCs w:val="20"/>
        </w:rPr>
        <w:t>CA:</w:t>
      </w:r>
      <w:r w:rsidR="001E5664" w:rsidRPr="00DA2118">
        <w:rPr>
          <w:sz w:val="20"/>
          <w:szCs w:val="20"/>
        </w:rPr>
        <w:t xml:space="preserve"> </w:t>
      </w:r>
      <w:r w:rsidRPr="00DA2118">
        <w:rPr>
          <w:b/>
          <w:sz w:val="20"/>
          <w:szCs w:val="20"/>
          <w:u w:val="single"/>
        </w:rPr>
        <w:t>How to do it right</w:t>
      </w:r>
      <w:r w:rsidRPr="00DA2118">
        <w:rPr>
          <w:sz w:val="20"/>
          <w:szCs w:val="20"/>
        </w:rPr>
        <w:t xml:space="preserve">: </w:t>
      </w:r>
      <w:r w:rsidR="0072396A" w:rsidRPr="00DA2118">
        <w:rPr>
          <w:sz w:val="20"/>
          <w:szCs w:val="20"/>
        </w:rPr>
        <w:t xml:space="preserve">Look at </w:t>
      </w:r>
      <w:r w:rsidR="009974F9" w:rsidRPr="00DA2118">
        <w:rPr>
          <w:sz w:val="20"/>
          <w:szCs w:val="20"/>
        </w:rPr>
        <w:t>each individual sentence considering everything</w:t>
      </w:r>
      <w:r w:rsidR="00163DE7" w:rsidRPr="00DA2118">
        <w:rPr>
          <w:sz w:val="20"/>
          <w:szCs w:val="20"/>
        </w:rPr>
        <w:t xml:space="preserve">: what is appropriate for </w:t>
      </w:r>
      <w:r w:rsidR="00163DE7" w:rsidRPr="00DA2118">
        <w:rPr>
          <w:b/>
          <w:sz w:val="20"/>
          <w:szCs w:val="20"/>
        </w:rPr>
        <w:t>EACH COUNT</w:t>
      </w:r>
      <w:r w:rsidR="00163DE7" w:rsidRPr="00DA2118">
        <w:rPr>
          <w:sz w:val="20"/>
          <w:szCs w:val="20"/>
        </w:rPr>
        <w:t xml:space="preserve">? </w:t>
      </w:r>
      <w:r w:rsidR="00952BF8" w:rsidRPr="00DA2118">
        <w:rPr>
          <w:sz w:val="20"/>
          <w:szCs w:val="20"/>
          <w:u w:val="single"/>
        </w:rPr>
        <w:t>THEN</w:t>
      </w:r>
      <w:r w:rsidR="00952BF8" w:rsidRPr="00DA2118">
        <w:rPr>
          <w:sz w:val="20"/>
          <w:szCs w:val="20"/>
        </w:rPr>
        <w:t xml:space="preserve"> decide if consecutive or </w:t>
      </w:r>
      <w:r w:rsidR="005757F4" w:rsidRPr="00DA2118">
        <w:rPr>
          <w:sz w:val="20"/>
          <w:szCs w:val="20"/>
        </w:rPr>
        <w:t xml:space="preserve">concurrent. </w:t>
      </w:r>
      <w:r w:rsidR="0037171F" w:rsidRPr="00DA2118">
        <w:rPr>
          <w:sz w:val="20"/>
          <w:szCs w:val="20"/>
        </w:rPr>
        <w:t>*</w:t>
      </w:r>
      <w:proofErr w:type="spellStart"/>
      <w:r w:rsidR="0037171F" w:rsidRPr="00DA2118">
        <w:rPr>
          <w:sz w:val="20"/>
          <w:szCs w:val="20"/>
        </w:rPr>
        <w:t>Gladue</w:t>
      </w:r>
      <w:proofErr w:type="spellEnd"/>
      <w:r w:rsidR="0037171F" w:rsidRPr="00DA2118">
        <w:rPr>
          <w:sz w:val="20"/>
          <w:szCs w:val="20"/>
        </w:rPr>
        <w:t xml:space="preserve"> should be considered. </w:t>
      </w:r>
      <w:r w:rsidR="00317DEA" w:rsidRPr="00DA2118">
        <w:rPr>
          <w:sz w:val="20"/>
          <w:szCs w:val="20"/>
          <w:u w:val="single"/>
        </w:rPr>
        <w:t>THEN</w:t>
      </w:r>
      <w:r w:rsidR="003201F1" w:rsidRPr="00DA2118">
        <w:rPr>
          <w:sz w:val="20"/>
          <w:szCs w:val="20"/>
        </w:rPr>
        <w:t xml:space="preserve"> come up with total, and </w:t>
      </w:r>
      <w:r w:rsidR="003201F1" w:rsidRPr="00DA2118">
        <w:rPr>
          <w:i/>
          <w:sz w:val="20"/>
          <w:szCs w:val="20"/>
        </w:rPr>
        <w:t>if necessary</w:t>
      </w:r>
      <w:r w:rsidR="004109DE" w:rsidRPr="00DA2118">
        <w:rPr>
          <w:sz w:val="20"/>
          <w:szCs w:val="20"/>
        </w:rPr>
        <w:t xml:space="preserve">, reduce for totality. </w:t>
      </w:r>
    </w:p>
    <w:p w14:paraId="79C78E84" w14:textId="2F49EF0B" w:rsidR="002F052F" w:rsidRPr="00DA2118" w:rsidRDefault="002F052F" w:rsidP="00401837">
      <w:pPr>
        <w:rPr>
          <w:sz w:val="20"/>
          <w:szCs w:val="20"/>
        </w:rPr>
      </w:pPr>
      <w:r w:rsidRPr="00DA2118">
        <w:rPr>
          <w:sz w:val="20"/>
          <w:szCs w:val="20"/>
        </w:rPr>
        <w:tab/>
        <w:t>-</w:t>
      </w:r>
      <w:r w:rsidRPr="00DA2118">
        <w:rPr>
          <w:b/>
          <w:sz w:val="20"/>
          <w:szCs w:val="20"/>
        </w:rPr>
        <w:t>Note</w:t>
      </w:r>
      <w:r w:rsidRPr="00DA2118">
        <w:rPr>
          <w:sz w:val="20"/>
          <w:szCs w:val="20"/>
        </w:rPr>
        <w:t xml:space="preserve">: not overturned because </w:t>
      </w:r>
      <w:r w:rsidRPr="00DA2118">
        <w:rPr>
          <w:i/>
          <w:sz w:val="20"/>
          <w:szCs w:val="20"/>
        </w:rPr>
        <w:t>although mistakes</w:t>
      </w:r>
      <w:r w:rsidRPr="00DA2118">
        <w:rPr>
          <w:sz w:val="20"/>
          <w:szCs w:val="20"/>
        </w:rPr>
        <w:t xml:space="preserve">, still </w:t>
      </w:r>
      <w:r w:rsidRPr="00DA2118">
        <w:rPr>
          <w:sz w:val="20"/>
          <w:szCs w:val="20"/>
          <w:u w:val="single"/>
        </w:rPr>
        <w:t>fit</w:t>
      </w:r>
      <w:r w:rsidRPr="00DA2118">
        <w:rPr>
          <w:sz w:val="20"/>
          <w:szCs w:val="20"/>
        </w:rPr>
        <w:t xml:space="preserve"> sentence.  </w:t>
      </w:r>
    </w:p>
    <w:p w14:paraId="0BB20B10" w14:textId="1F7C8724" w:rsidR="003B7CA8" w:rsidRPr="00DA2118" w:rsidRDefault="00880868" w:rsidP="00401837">
      <w:pPr>
        <w:rPr>
          <w:sz w:val="20"/>
          <w:szCs w:val="20"/>
        </w:rPr>
      </w:pPr>
      <w:r w:rsidRPr="00DA2118">
        <w:rPr>
          <w:sz w:val="20"/>
          <w:szCs w:val="20"/>
        </w:rPr>
        <w:t xml:space="preserve"> </w:t>
      </w:r>
    </w:p>
    <w:p w14:paraId="485F0B1A" w14:textId="513072D2" w:rsidR="003B7CA8" w:rsidRPr="00DA2118" w:rsidRDefault="00B32F81" w:rsidP="00401837">
      <w:pPr>
        <w:rPr>
          <w:sz w:val="20"/>
          <w:szCs w:val="20"/>
        </w:rPr>
      </w:pPr>
      <w:r w:rsidRPr="00DA2118">
        <w:rPr>
          <w:b/>
          <w:sz w:val="20"/>
          <w:szCs w:val="20"/>
          <w:highlight w:val="green"/>
        </w:rPr>
        <w:t>Importance of Reasons</w:t>
      </w:r>
      <w:r w:rsidRPr="00DA2118">
        <w:rPr>
          <w:sz w:val="20"/>
          <w:szCs w:val="20"/>
        </w:rPr>
        <w:t>:</w:t>
      </w:r>
      <w:r w:rsidRPr="00DA2118">
        <w:rPr>
          <w:sz w:val="20"/>
          <w:szCs w:val="20"/>
        </w:rPr>
        <w:br/>
        <w:t>-</w:t>
      </w:r>
      <w:r w:rsidRPr="00DA2118">
        <w:rPr>
          <w:sz w:val="20"/>
          <w:szCs w:val="20"/>
          <w:highlight w:val="yellow"/>
        </w:rPr>
        <w:t>726.2</w:t>
      </w:r>
      <w:r w:rsidRPr="00DA2118">
        <w:rPr>
          <w:sz w:val="20"/>
          <w:szCs w:val="20"/>
        </w:rPr>
        <w:t xml:space="preserve">: </w:t>
      </w:r>
      <w:r w:rsidR="005A07D9" w:rsidRPr="00DA2118">
        <w:rPr>
          <w:sz w:val="20"/>
          <w:szCs w:val="20"/>
        </w:rPr>
        <w:t xml:space="preserve">TJ has to give reasons in sentencing. </w:t>
      </w:r>
      <w:proofErr w:type="gramStart"/>
      <w:r w:rsidR="0030566A" w:rsidRPr="00DA2118">
        <w:rPr>
          <w:sz w:val="20"/>
          <w:szCs w:val="20"/>
        </w:rPr>
        <w:t xml:space="preserve">Important for </w:t>
      </w:r>
      <w:r w:rsidR="0030566A" w:rsidRPr="00DA2118">
        <w:rPr>
          <w:i/>
          <w:sz w:val="20"/>
          <w:szCs w:val="20"/>
        </w:rPr>
        <w:t>appellate review</w:t>
      </w:r>
      <w:r w:rsidR="0030566A" w:rsidRPr="00DA2118">
        <w:rPr>
          <w:sz w:val="20"/>
          <w:szCs w:val="20"/>
        </w:rPr>
        <w:t>.</w:t>
      </w:r>
      <w:proofErr w:type="gramEnd"/>
      <w:r w:rsidR="0030566A" w:rsidRPr="00DA2118">
        <w:rPr>
          <w:sz w:val="20"/>
          <w:szCs w:val="20"/>
        </w:rPr>
        <w:t xml:space="preserve"> </w:t>
      </w:r>
      <w:r w:rsidR="00364CDF" w:rsidRPr="00DA2118">
        <w:rPr>
          <w:sz w:val="20"/>
          <w:szCs w:val="20"/>
        </w:rPr>
        <w:t>Have to understand what is parti</w:t>
      </w:r>
      <w:r w:rsidR="00392DC6" w:rsidRPr="00DA2118">
        <w:rPr>
          <w:sz w:val="20"/>
          <w:szCs w:val="20"/>
        </w:rPr>
        <w:t xml:space="preserve">cularly aggravating/mitigating, if mistakes. </w:t>
      </w:r>
      <w:r w:rsidR="00254BE7" w:rsidRPr="00DA2118">
        <w:rPr>
          <w:sz w:val="20"/>
          <w:szCs w:val="20"/>
        </w:rPr>
        <w:t xml:space="preserve">Also for </w:t>
      </w:r>
      <w:r w:rsidR="00081B6D" w:rsidRPr="00DA2118">
        <w:rPr>
          <w:sz w:val="20"/>
          <w:szCs w:val="20"/>
        </w:rPr>
        <w:t xml:space="preserve">sentence parity, consistency, etc. </w:t>
      </w:r>
    </w:p>
    <w:p w14:paraId="7366CFA7" w14:textId="6261D5BF" w:rsidR="00725430" w:rsidRPr="00DA2118" w:rsidRDefault="00725430" w:rsidP="00401837">
      <w:pPr>
        <w:rPr>
          <w:sz w:val="20"/>
          <w:szCs w:val="20"/>
        </w:rPr>
      </w:pPr>
    </w:p>
    <w:p w14:paraId="6FBFDCD4" w14:textId="2AD73678" w:rsidR="00D01738" w:rsidRPr="00DA2118" w:rsidRDefault="00EE5977" w:rsidP="00401837">
      <w:pPr>
        <w:rPr>
          <w:sz w:val="20"/>
          <w:szCs w:val="20"/>
        </w:rPr>
      </w:pPr>
      <w:r w:rsidRPr="00DA2118">
        <w:rPr>
          <w:b/>
          <w:sz w:val="20"/>
          <w:szCs w:val="20"/>
          <w:highlight w:val="green"/>
        </w:rPr>
        <w:t>Appellate Review of Sentence</w:t>
      </w:r>
      <w:r w:rsidR="00D01738" w:rsidRPr="00DA2118">
        <w:rPr>
          <w:sz w:val="20"/>
          <w:szCs w:val="20"/>
        </w:rPr>
        <w:t>:</w:t>
      </w:r>
    </w:p>
    <w:p w14:paraId="0CF19469" w14:textId="2B6EF723" w:rsidR="00D01738" w:rsidRPr="00DA2118" w:rsidRDefault="00000893" w:rsidP="00401837">
      <w:pPr>
        <w:rPr>
          <w:sz w:val="20"/>
          <w:szCs w:val="20"/>
        </w:rPr>
      </w:pPr>
      <w:r w:rsidRPr="00DA2118">
        <w:rPr>
          <w:sz w:val="20"/>
          <w:szCs w:val="20"/>
        </w:rPr>
        <w:t xml:space="preserve">-DEFERENCE: has to be </w:t>
      </w:r>
      <w:r w:rsidRPr="00DA2118">
        <w:rPr>
          <w:b/>
          <w:sz w:val="20"/>
          <w:szCs w:val="20"/>
        </w:rPr>
        <w:t>demonstrably unfit sentence</w:t>
      </w:r>
      <w:r w:rsidRPr="00DA2118">
        <w:rPr>
          <w:sz w:val="20"/>
          <w:szCs w:val="20"/>
        </w:rPr>
        <w:t xml:space="preserve"> </w:t>
      </w:r>
      <w:r w:rsidR="00AA0491" w:rsidRPr="00DA2118">
        <w:rPr>
          <w:sz w:val="20"/>
          <w:szCs w:val="20"/>
        </w:rPr>
        <w:t xml:space="preserve">(significant </w:t>
      </w:r>
      <w:r w:rsidR="009E58F6" w:rsidRPr="00DA2118">
        <w:rPr>
          <w:sz w:val="20"/>
          <w:szCs w:val="20"/>
        </w:rPr>
        <w:t xml:space="preserve">error and </w:t>
      </w:r>
      <w:r w:rsidR="0008072F" w:rsidRPr="00DA2118">
        <w:rPr>
          <w:sz w:val="20"/>
          <w:szCs w:val="20"/>
        </w:rPr>
        <w:t xml:space="preserve">had impact </w:t>
      </w:r>
      <w:r w:rsidR="0041055C" w:rsidRPr="00DA2118">
        <w:rPr>
          <w:sz w:val="20"/>
          <w:szCs w:val="20"/>
        </w:rPr>
        <w:t>on sentence)</w:t>
      </w:r>
    </w:p>
    <w:p w14:paraId="422F4B77" w14:textId="23F5A69E" w:rsidR="0041055C" w:rsidRPr="00DA2118" w:rsidRDefault="0041055C" w:rsidP="00401837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="00887C7B" w:rsidRPr="00DA2118">
        <w:rPr>
          <w:sz w:val="20"/>
          <w:szCs w:val="20"/>
        </w:rPr>
        <w:t xml:space="preserve">CA: has important role to play, </w:t>
      </w:r>
      <w:r w:rsidR="003B5A8F" w:rsidRPr="00DA2118">
        <w:rPr>
          <w:sz w:val="20"/>
          <w:szCs w:val="20"/>
        </w:rPr>
        <w:t xml:space="preserve">otherwise </w:t>
      </w:r>
      <w:r w:rsidR="00DE6D3E" w:rsidRPr="00DA2118">
        <w:rPr>
          <w:sz w:val="20"/>
          <w:szCs w:val="20"/>
        </w:rPr>
        <w:t xml:space="preserve">there will be </w:t>
      </w:r>
      <w:r w:rsidR="00DE6D3E" w:rsidRPr="00DA2118">
        <w:rPr>
          <w:b/>
          <w:sz w:val="20"/>
          <w:szCs w:val="20"/>
        </w:rPr>
        <w:t>little parity</w:t>
      </w:r>
      <w:r w:rsidR="00DE6D3E" w:rsidRPr="00DA2118">
        <w:rPr>
          <w:sz w:val="20"/>
          <w:szCs w:val="20"/>
        </w:rPr>
        <w:t xml:space="preserve">. </w:t>
      </w:r>
    </w:p>
    <w:p w14:paraId="111A2A4A" w14:textId="468F0EAE" w:rsidR="00BB5477" w:rsidRPr="00DA2118" w:rsidRDefault="00BB5477" w:rsidP="00401837">
      <w:pPr>
        <w:rPr>
          <w:sz w:val="20"/>
          <w:szCs w:val="20"/>
        </w:rPr>
      </w:pPr>
      <w:r w:rsidRPr="00DA2118">
        <w:rPr>
          <w:sz w:val="20"/>
          <w:szCs w:val="20"/>
        </w:rPr>
        <w:tab/>
        <w:t xml:space="preserve">-You do want some </w:t>
      </w:r>
      <w:r w:rsidR="00145FD8" w:rsidRPr="00DA2118">
        <w:rPr>
          <w:sz w:val="20"/>
          <w:szCs w:val="20"/>
        </w:rPr>
        <w:t>certainty and finality</w:t>
      </w:r>
      <w:r w:rsidR="00257E9B" w:rsidRPr="00DA2118">
        <w:rPr>
          <w:sz w:val="20"/>
          <w:szCs w:val="20"/>
        </w:rPr>
        <w:t xml:space="preserve"> at TJ, who </w:t>
      </w:r>
      <w:proofErr w:type="gramStart"/>
      <w:r w:rsidR="00257E9B" w:rsidRPr="00DA2118">
        <w:rPr>
          <w:sz w:val="20"/>
          <w:szCs w:val="20"/>
        </w:rPr>
        <w:t>are</w:t>
      </w:r>
      <w:proofErr w:type="gramEnd"/>
      <w:r w:rsidR="00257E9B" w:rsidRPr="00DA2118">
        <w:rPr>
          <w:sz w:val="20"/>
          <w:szCs w:val="20"/>
        </w:rPr>
        <w:t xml:space="preserve"> best placed to make </w:t>
      </w:r>
      <w:r w:rsidR="003A1810" w:rsidRPr="00DA2118">
        <w:rPr>
          <w:sz w:val="20"/>
          <w:szCs w:val="20"/>
        </w:rPr>
        <w:t xml:space="preserve">many findings. But, also want </w:t>
      </w:r>
      <w:r w:rsidR="00AE058E" w:rsidRPr="00DA2118">
        <w:rPr>
          <w:sz w:val="20"/>
          <w:szCs w:val="20"/>
        </w:rPr>
        <w:t xml:space="preserve">the </w:t>
      </w:r>
      <w:r w:rsidR="00C304C8" w:rsidRPr="00DA2118">
        <w:rPr>
          <w:sz w:val="20"/>
          <w:szCs w:val="20"/>
        </w:rPr>
        <w:t xml:space="preserve">structure and parity from review. </w:t>
      </w:r>
    </w:p>
    <w:p w14:paraId="70F47DA9" w14:textId="77777777" w:rsidR="00CF11D9" w:rsidRPr="00DA2118" w:rsidRDefault="00CF11D9" w:rsidP="00401837">
      <w:pPr>
        <w:rPr>
          <w:sz w:val="20"/>
          <w:szCs w:val="20"/>
        </w:rPr>
      </w:pPr>
    </w:p>
    <w:p w14:paraId="6E85ACC9" w14:textId="58C5576E" w:rsidR="00CF11D9" w:rsidRPr="00DA2118" w:rsidRDefault="00AC1C22" w:rsidP="00401837">
      <w:pPr>
        <w:rPr>
          <w:sz w:val="20"/>
          <w:szCs w:val="20"/>
        </w:rPr>
      </w:pPr>
      <w:r w:rsidRPr="00DA2118">
        <w:rPr>
          <w:b/>
          <w:sz w:val="20"/>
          <w:szCs w:val="20"/>
          <w:highlight w:val="green"/>
        </w:rPr>
        <w:t>If sentence NOT specified</w:t>
      </w:r>
      <w:r w:rsidRPr="00DA2118">
        <w:rPr>
          <w:sz w:val="20"/>
          <w:szCs w:val="20"/>
        </w:rPr>
        <w:t xml:space="preserve">: </w:t>
      </w:r>
    </w:p>
    <w:p w14:paraId="4D6B624B" w14:textId="711E06B0" w:rsidR="009F6AC1" w:rsidRPr="00DA2118" w:rsidRDefault="009F6AC1" w:rsidP="00401837">
      <w:pPr>
        <w:rPr>
          <w:sz w:val="20"/>
          <w:szCs w:val="20"/>
        </w:rPr>
      </w:pPr>
      <w:r w:rsidRPr="00DA2118">
        <w:rPr>
          <w:sz w:val="20"/>
          <w:szCs w:val="20"/>
        </w:rPr>
        <w:t xml:space="preserve">-Summary </w:t>
      </w:r>
      <w:r w:rsidR="007906EC" w:rsidRPr="00DA2118">
        <w:rPr>
          <w:sz w:val="20"/>
          <w:szCs w:val="20"/>
          <w:highlight w:val="yellow"/>
        </w:rPr>
        <w:t>787</w:t>
      </w:r>
      <w:r w:rsidR="007906EC" w:rsidRPr="00DA2118">
        <w:rPr>
          <w:sz w:val="20"/>
          <w:szCs w:val="20"/>
        </w:rPr>
        <w:t xml:space="preserve">: </w:t>
      </w:r>
      <w:r w:rsidR="00F276A0" w:rsidRPr="00DA2118">
        <w:rPr>
          <w:sz w:val="20"/>
          <w:szCs w:val="20"/>
        </w:rPr>
        <w:t xml:space="preserve">max is </w:t>
      </w:r>
      <w:r w:rsidR="00E558F9" w:rsidRPr="00DA2118">
        <w:rPr>
          <w:sz w:val="20"/>
          <w:szCs w:val="20"/>
        </w:rPr>
        <w:t xml:space="preserve">$5000, or 6 MOs Jail (or both). </w:t>
      </w:r>
    </w:p>
    <w:p w14:paraId="1C4A2C08" w14:textId="5C8CCDB2" w:rsidR="0044710F" w:rsidRPr="00DA2118" w:rsidRDefault="0044710F" w:rsidP="00401837">
      <w:pPr>
        <w:rPr>
          <w:sz w:val="20"/>
          <w:szCs w:val="20"/>
        </w:rPr>
      </w:pPr>
      <w:r w:rsidRPr="00DA2118">
        <w:rPr>
          <w:sz w:val="20"/>
          <w:szCs w:val="20"/>
        </w:rPr>
        <w:tab/>
        <w:t>-</w:t>
      </w:r>
      <w:r w:rsidRPr="00DA2118">
        <w:rPr>
          <w:i/>
          <w:sz w:val="20"/>
          <w:szCs w:val="20"/>
        </w:rPr>
        <w:t>Super Summary</w:t>
      </w:r>
      <w:r w:rsidRPr="00DA2118">
        <w:rPr>
          <w:sz w:val="20"/>
          <w:szCs w:val="20"/>
        </w:rPr>
        <w:t xml:space="preserve">: may be higher. E.g. </w:t>
      </w:r>
      <w:proofErr w:type="gramStart"/>
      <w:r w:rsidR="00231F0C" w:rsidRPr="00DA2118">
        <w:rPr>
          <w:sz w:val="20"/>
          <w:szCs w:val="20"/>
        </w:rPr>
        <w:t>s271(</w:t>
      </w:r>
      <w:proofErr w:type="gramEnd"/>
      <w:r w:rsidR="00231F0C" w:rsidRPr="00DA2118">
        <w:rPr>
          <w:sz w:val="20"/>
          <w:szCs w:val="20"/>
        </w:rPr>
        <w:t>1) sex assault</w:t>
      </w:r>
      <w:r w:rsidR="000672FB" w:rsidRPr="00DA2118">
        <w:rPr>
          <w:sz w:val="20"/>
          <w:szCs w:val="20"/>
        </w:rPr>
        <w:t>, hybrid</w:t>
      </w:r>
      <w:r w:rsidR="00231F0C" w:rsidRPr="00DA2118">
        <w:rPr>
          <w:sz w:val="20"/>
          <w:szCs w:val="20"/>
        </w:rPr>
        <w:t xml:space="preserve"> -</w:t>
      </w:r>
      <w:r w:rsidR="00103DEC" w:rsidRPr="00DA2118">
        <w:rPr>
          <w:sz w:val="20"/>
          <w:szCs w:val="20"/>
        </w:rPr>
        <w:t xml:space="preserve"> </w:t>
      </w:r>
      <w:r w:rsidR="00787FB7" w:rsidRPr="00DA2118">
        <w:rPr>
          <w:sz w:val="20"/>
          <w:szCs w:val="20"/>
        </w:rPr>
        <w:t xml:space="preserve">Max of </w:t>
      </w:r>
      <w:r w:rsidR="00280939" w:rsidRPr="00DA2118">
        <w:rPr>
          <w:sz w:val="20"/>
          <w:szCs w:val="20"/>
        </w:rPr>
        <w:t xml:space="preserve">18 MOs </w:t>
      </w:r>
    </w:p>
    <w:p w14:paraId="5550C7E7" w14:textId="56F0A542" w:rsidR="00735E9C" w:rsidRPr="00DA2118" w:rsidRDefault="00735E9C" w:rsidP="00401837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="00730BF2" w:rsidRPr="00DA2118">
        <w:rPr>
          <w:sz w:val="20"/>
          <w:szCs w:val="20"/>
        </w:rPr>
        <w:t>Indictable</w:t>
      </w:r>
      <w:r w:rsidR="00810570" w:rsidRPr="00DA2118">
        <w:rPr>
          <w:sz w:val="20"/>
          <w:szCs w:val="20"/>
        </w:rPr>
        <w:t xml:space="preserve"> </w:t>
      </w:r>
      <w:r w:rsidR="00810570" w:rsidRPr="00DA2118">
        <w:rPr>
          <w:sz w:val="20"/>
          <w:szCs w:val="20"/>
          <w:highlight w:val="yellow"/>
        </w:rPr>
        <w:t>743</w:t>
      </w:r>
      <w:r w:rsidR="00810570" w:rsidRPr="00DA2118">
        <w:rPr>
          <w:sz w:val="20"/>
          <w:szCs w:val="20"/>
        </w:rPr>
        <w:t xml:space="preserve">: </w:t>
      </w:r>
      <w:r w:rsidR="00541535" w:rsidRPr="00DA2118">
        <w:rPr>
          <w:sz w:val="20"/>
          <w:szCs w:val="20"/>
        </w:rPr>
        <w:t xml:space="preserve">Max is 5 yrs. </w:t>
      </w:r>
    </w:p>
    <w:p w14:paraId="47710C46" w14:textId="77777777" w:rsidR="00541535" w:rsidRPr="00DA2118" w:rsidRDefault="00541535" w:rsidP="00401837">
      <w:pPr>
        <w:rPr>
          <w:sz w:val="20"/>
          <w:szCs w:val="20"/>
        </w:rPr>
      </w:pPr>
    </w:p>
    <w:p w14:paraId="6900A7EC" w14:textId="1E0DDC73" w:rsidR="00541535" w:rsidRPr="00DA2118" w:rsidRDefault="0099190B" w:rsidP="00401837">
      <w:pPr>
        <w:rPr>
          <w:sz w:val="20"/>
          <w:szCs w:val="20"/>
        </w:rPr>
      </w:pPr>
      <w:r w:rsidRPr="00DA2118">
        <w:rPr>
          <w:b/>
          <w:sz w:val="20"/>
          <w:szCs w:val="20"/>
          <w:highlight w:val="green"/>
        </w:rPr>
        <w:t>Attempts</w:t>
      </w:r>
      <w:r w:rsidRPr="00DA2118">
        <w:rPr>
          <w:sz w:val="20"/>
          <w:szCs w:val="20"/>
        </w:rPr>
        <w:t xml:space="preserve">: </w:t>
      </w:r>
    </w:p>
    <w:p w14:paraId="28F328BD" w14:textId="09CAA1E9" w:rsidR="004333CB" w:rsidRPr="00DA2118" w:rsidRDefault="00E1066B" w:rsidP="00401837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Pr="00DA2118">
        <w:rPr>
          <w:sz w:val="20"/>
          <w:szCs w:val="20"/>
          <w:highlight w:val="yellow"/>
        </w:rPr>
        <w:t>46</w:t>
      </w:r>
      <w:r w:rsidR="007738BC" w:rsidRPr="00DA2118">
        <w:rPr>
          <w:sz w:val="20"/>
          <w:szCs w:val="20"/>
          <w:highlight w:val="yellow"/>
        </w:rPr>
        <w:t>3</w:t>
      </w:r>
      <w:r w:rsidR="007738BC" w:rsidRPr="00DA2118">
        <w:rPr>
          <w:sz w:val="20"/>
          <w:szCs w:val="20"/>
        </w:rPr>
        <w:t xml:space="preserve"> </w:t>
      </w:r>
      <w:r w:rsidR="007738BC" w:rsidRPr="00DA2118">
        <w:rPr>
          <w:i/>
          <w:sz w:val="20"/>
          <w:szCs w:val="20"/>
        </w:rPr>
        <w:t xml:space="preserve">based on sentence for </w:t>
      </w:r>
      <w:r w:rsidR="007738BC" w:rsidRPr="00DA2118">
        <w:rPr>
          <w:i/>
          <w:sz w:val="20"/>
          <w:szCs w:val="20"/>
          <w:u w:val="single"/>
        </w:rPr>
        <w:t>completed offence</w:t>
      </w:r>
      <w:r w:rsidR="002F0423" w:rsidRPr="00DA2118">
        <w:rPr>
          <w:sz w:val="20"/>
          <w:szCs w:val="20"/>
        </w:rPr>
        <w:t xml:space="preserve"> (</w:t>
      </w:r>
      <w:r w:rsidR="002F0423" w:rsidRPr="00DA2118">
        <w:rPr>
          <w:b/>
          <w:sz w:val="20"/>
          <w:szCs w:val="20"/>
        </w:rPr>
        <w:t>three tiers</w:t>
      </w:r>
      <w:r w:rsidR="002F0423" w:rsidRPr="00DA2118">
        <w:rPr>
          <w:sz w:val="20"/>
          <w:szCs w:val="20"/>
        </w:rPr>
        <w:t>):</w:t>
      </w:r>
    </w:p>
    <w:p w14:paraId="5B19D9F0" w14:textId="4A1DF366" w:rsidR="002F0423" w:rsidRPr="00DA2118" w:rsidRDefault="002F0423" w:rsidP="00401837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="005F608D" w:rsidRPr="00DA2118">
        <w:rPr>
          <w:b/>
          <w:sz w:val="20"/>
          <w:szCs w:val="20"/>
        </w:rPr>
        <w:t>(</w:t>
      </w:r>
      <w:proofErr w:type="gramStart"/>
      <w:r w:rsidR="005F608D" w:rsidRPr="00DA2118">
        <w:rPr>
          <w:b/>
          <w:sz w:val="20"/>
          <w:szCs w:val="20"/>
        </w:rPr>
        <w:t>a</w:t>
      </w:r>
      <w:proofErr w:type="gramEnd"/>
      <w:r w:rsidR="005F608D" w:rsidRPr="00DA2118">
        <w:rPr>
          <w:b/>
          <w:sz w:val="20"/>
          <w:szCs w:val="20"/>
        </w:rPr>
        <w:t>)</w:t>
      </w:r>
      <w:r w:rsidR="005F608D" w:rsidRPr="00DA2118">
        <w:rPr>
          <w:sz w:val="20"/>
          <w:szCs w:val="20"/>
        </w:rPr>
        <w:t xml:space="preserve">: </w:t>
      </w:r>
      <w:r w:rsidR="0000390F" w:rsidRPr="00DA2118">
        <w:rPr>
          <w:sz w:val="20"/>
          <w:szCs w:val="20"/>
        </w:rPr>
        <w:t xml:space="preserve">If max is </w:t>
      </w:r>
      <w:r w:rsidR="0000390F" w:rsidRPr="00DA2118">
        <w:rPr>
          <w:b/>
          <w:sz w:val="20"/>
          <w:szCs w:val="20"/>
        </w:rPr>
        <w:t>LIFE</w:t>
      </w:r>
      <w:r w:rsidR="0000390F" w:rsidRPr="00DA2118">
        <w:rPr>
          <w:sz w:val="20"/>
          <w:szCs w:val="20"/>
        </w:rPr>
        <w:t xml:space="preserve"> -&gt; </w:t>
      </w:r>
      <w:r w:rsidR="00B94F0C" w:rsidRPr="00DA2118">
        <w:rPr>
          <w:sz w:val="20"/>
          <w:szCs w:val="20"/>
        </w:rPr>
        <w:t xml:space="preserve">attempt/accessory after the fact is </w:t>
      </w:r>
      <w:r w:rsidR="0086525B" w:rsidRPr="00DA2118">
        <w:rPr>
          <w:b/>
          <w:sz w:val="20"/>
          <w:szCs w:val="20"/>
        </w:rPr>
        <w:t>14 years</w:t>
      </w:r>
      <w:r w:rsidR="0086525B" w:rsidRPr="00DA2118">
        <w:rPr>
          <w:sz w:val="20"/>
          <w:szCs w:val="20"/>
        </w:rPr>
        <w:t xml:space="preserve"> </w:t>
      </w:r>
      <w:r w:rsidR="0086525B" w:rsidRPr="00DA2118">
        <w:rPr>
          <w:b/>
          <w:sz w:val="20"/>
          <w:szCs w:val="20"/>
        </w:rPr>
        <w:t>max</w:t>
      </w:r>
      <w:r w:rsidR="0086525B" w:rsidRPr="00DA2118">
        <w:rPr>
          <w:sz w:val="20"/>
          <w:szCs w:val="20"/>
        </w:rPr>
        <w:t xml:space="preserve"> (exception for attempted murder)</w:t>
      </w:r>
    </w:p>
    <w:p w14:paraId="1C93438A" w14:textId="31FDD42B" w:rsidR="0086525B" w:rsidRPr="00DA2118" w:rsidRDefault="0086525B" w:rsidP="00401837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Pr="00DA2118">
        <w:rPr>
          <w:b/>
          <w:sz w:val="20"/>
          <w:szCs w:val="20"/>
        </w:rPr>
        <w:t>(</w:t>
      </w:r>
      <w:proofErr w:type="gramStart"/>
      <w:r w:rsidRPr="00DA2118">
        <w:rPr>
          <w:b/>
          <w:sz w:val="20"/>
          <w:szCs w:val="20"/>
        </w:rPr>
        <w:t>b</w:t>
      </w:r>
      <w:proofErr w:type="gramEnd"/>
      <w:r w:rsidRPr="00DA2118">
        <w:rPr>
          <w:b/>
          <w:sz w:val="20"/>
          <w:szCs w:val="20"/>
        </w:rPr>
        <w:t>)</w:t>
      </w:r>
      <w:r w:rsidRPr="00DA2118">
        <w:rPr>
          <w:sz w:val="20"/>
          <w:szCs w:val="20"/>
        </w:rPr>
        <w:t xml:space="preserve">: </w:t>
      </w:r>
      <w:r w:rsidR="00D60F73" w:rsidRPr="00DA2118">
        <w:rPr>
          <w:sz w:val="20"/>
          <w:szCs w:val="20"/>
        </w:rPr>
        <w:t xml:space="preserve">If max is </w:t>
      </w:r>
      <w:r w:rsidR="00066B46" w:rsidRPr="00DA2118">
        <w:rPr>
          <w:b/>
          <w:sz w:val="20"/>
          <w:szCs w:val="20"/>
        </w:rPr>
        <w:t>14 years</w:t>
      </w:r>
      <w:r w:rsidR="001A02DD" w:rsidRPr="00DA2118">
        <w:rPr>
          <w:b/>
          <w:sz w:val="20"/>
          <w:szCs w:val="20"/>
        </w:rPr>
        <w:t xml:space="preserve"> or less</w:t>
      </w:r>
      <w:r w:rsidR="00066B46" w:rsidRPr="00DA2118">
        <w:rPr>
          <w:sz w:val="20"/>
          <w:szCs w:val="20"/>
        </w:rPr>
        <w:t xml:space="preserve"> -&gt; </w:t>
      </w:r>
      <w:r w:rsidR="00A97EA2" w:rsidRPr="00DA2118">
        <w:rPr>
          <w:sz w:val="20"/>
          <w:szCs w:val="20"/>
        </w:rPr>
        <w:t>attempt/accessory after the fact</w:t>
      </w:r>
      <w:r w:rsidR="00E8729E" w:rsidRPr="00DA2118">
        <w:rPr>
          <w:sz w:val="20"/>
          <w:szCs w:val="20"/>
        </w:rPr>
        <w:t xml:space="preserve"> is </w:t>
      </w:r>
      <w:r w:rsidR="00F82CBD" w:rsidRPr="00DA2118">
        <w:rPr>
          <w:b/>
          <w:sz w:val="20"/>
          <w:szCs w:val="20"/>
        </w:rPr>
        <w:t>HALF</w:t>
      </w:r>
      <w:r w:rsidR="00F82CBD" w:rsidRPr="00DA2118">
        <w:rPr>
          <w:sz w:val="20"/>
          <w:szCs w:val="20"/>
        </w:rPr>
        <w:t xml:space="preserve">. </w:t>
      </w:r>
    </w:p>
    <w:p w14:paraId="41C3A1B7" w14:textId="1EBE045E" w:rsidR="00323E8B" w:rsidRPr="00DA2118" w:rsidRDefault="00323E8B" w:rsidP="00401837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Pr="00DA2118">
        <w:rPr>
          <w:b/>
          <w:sz w:val="20"/>
          <w:szCs w:val="20"/>
        </w:rPr>
        <w:t>(</w:t>
      </w:r>
      <w:proofErr w:type="gramStart"/>
      <w:r w:rsidRPr="00DA2118">
        <w:rPr>
          <w:b/>
          <w:sz w:val="20"/>
          <w:szCs w:val="20"/>
        </w:rPr>
        <w:t>c</w:t>
      </w:r>
      <w:proofErr w:type="gramEnd"/>
      <w:r w:rsidRPr="00DA2118">
        <w:rPr>
          <w:b/>
          <w:sz w:val="20"/>
          <w:szCs w:val="20"/>
        </w:rPr>
        <w:t>)</w:t>
      </w:r>
      <w:r w:rsidRPr="00DA2118">
        <w:rPr>
          <w:sz w:val="20"/>
          <w:szCs w:val="20"/>
        </w:rPr>
        <w:t xml:space="preserve">: </w:t>
      </w:r>
      <w:r w:rsidR="00E26C01" w:rsidRPr="00DA2118">
        <w:rPr>
          <w:sz w:val="20"/>
          <w:szCs w:val="20"/>
        </w:rPr>
        <w:t xml:space="preserve">If summary </w:t>
      </w:r>
      <w:r w:rsidR="00F23AB6" w:rsidRPr="00DA2118">
        <w:rPr>
          <w:sz w:val="20"/>
          <w:szCs w:val="20"/>
        </w:rPr>
        <w:t xml:space="preserve">conviction -&gt; </w:t>
      </w:r>
      <w:r w:rsidR="000A2C06" w:rsidRPr="00DA2118">
        <w:rPr>
          <w:sz w:val="20"/>
          <w:szCs w:val="20"/>
        </w:rPr>
        <w:t xml:space="preserve">attempt/accessory = </w:t>
      </w:r>
      <w:r w:rsidR="00AA2F91" w:rsidRPr="00DA2118">
        <w:rPr>
          <w:sz w:val="20"/>
          <w:szCs w:val="20"/>
        </w:rPr>
        <w:t>summary</w:t>
      </w:r>
      <w:r w:rsidR="002B3B62" w:rsidRPr="00DA2118">
        <w:rPr>
          <w:sz w:val="20"/>
          <w:szCs w:val="20"/>
        </w:rPr>
        <w:t xml:space="preserve"> (general rule: 6 months/</w:t>
      </w:r>
      <w:r w:rsidR="00955726" w:rsidRPr="00DA2118">
        <w:rPr>
          <w:sz w:val="20"/>
          <w:szCs w:val="20"/>
        </w:rPr>
        <w:t xml:space="preserve">5000$). </w:t>
      </w:r>
    </w:p>
    <w:p w14:paraId="7181DE10" w14:textId="77777777" w:rsidR="00135C94" w:rsidRPr="00DA2118" w:rsidRDefault="00135C94" w:rsidP="00401837">
      <w:pPr>
        <w:rPr>
          <w:sz w:val="20"/>
          <w:szCs w:val="20"/>
        </w:rPr>
      </w:pPr>
    </w:p>
    <w:p w14:paraId="1E310D71" w14:textId="7167C326" w:rsidR="00135C94" w:rsidRPr="00DA2118" w:rsidRDefault="00790628" w:rsidP="00401837">
      <w:pPr>
        <w:rPr>
          <w:sz w:val="20"/>
          <w:szCs w:val="20"/>
        </w:rPr>
      </w:pPr>
      <w:r w:rsidRPr="00DA2118">
        <w:rPr>
          <w:b/>
          <w:sz w:val="20"/>
          <w:szCs w:val="20"/>
          <w:highlight w:val="green"/>
        </w:rPr>
        <w:t>Mandatory Minimums</w:t>
      </w:r>
      <w:r w:rsidRPr="00DA2118">
        <w:rPr>
          <w:sz w:val="20"/>
          <w:szCs w:val="20"/>
          <w:highlight w:val="green"/>
        </w:rPr>
        <w:t>:</w:t>
      </w:r>
    </w:p>
    <w:p w14:paraId="5DED3DC6" w14:textId="2921895E" w:rsidR="00790628" w:rsidRPr="00DA2118" w:rsidRDefault="00790628" w:rsidP="00401837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="004E109F" w:rsidRPr="00DA2118">
        <w:rPr>
          <w:sz w:val="20"/>
          <w:szCs w:val="20"/>
        </w:rPr>
        <w:t xml:space="preserve">Variety of sections </w:t>
      </w:r>
      <w:r w:rsidR="00B70E21" w:rsidRPr="00DA2118">
        <w:rPr>
          <w:sz w:val="20"/>
          <w:szCs w:val="20"/>
        </w:rPr>
        <w:t xml:space="preserve">(e.g. </w:t>
      </w:r>
      <w:r w:rsidR="006449F7" w:rsidRPr="00DA2118">
        <w:rPr>
          <w:sz w:val="20"/>
          <w:szCs w:val="20"/>
        </w:rPr>
        <w:t xml:space="preserve">s236, </w:t>
      </w:r>
      <w:r w:rsidR="00C905BF" w:rsidRPr="00DA2118">
        <w:rPr>
          <w:sz w:val="20"/>
          <w:szCs w:val="20"/>
        </w:rPr>
        <w:t>and where firearm used 236(b)</w:t>
      </w:r>
      <w:r w:rsidR="00696653" w:rsidRPr="00DA2118">
        <w:rPr>
          <w:sz w:val="20"/>
          <w:szCs w:val="20"/>
        </w:rPr>
        <w:t xml:space="preserve">, MM of </w:t>
      </w:r>
      <w:r w:rsidR="00846DA7" w:rsidRPr="00DA2118">
        <w:rPr>
          <w:sz w:val="20"/>
          <w:szCs w:val="20"/>
        </w:rPr>
        <w:t xml:space="preserve">4 </w:t>
      </w:r>
      <w:proofErr w:type="spellStart"/>
      <w:r w:rsidR="00846DA7" w:rsidRPr="00DA2118">
        <w:rPr>
          <w:sz w:val="20"/>
          <w:szCs w:val="20"/>
        </w:rPr>
        <w:t>yrs</w:t>
      </w:r>
      <w:proofErr w:type="spellEnd"/>
      <w:r w:rsidR="00846DA7" w:rsidRPr="00DA2118">
        <w:rPr>
          <w:sz w:val="20"/>
          <w:szCs w:val="20"/>
        </w:rPr>
        <w:t>)</w:t>
      </w:r>
      <w:r w:rsidR="004E109F" w:rsidRPr="00DA2118">
        <w:rPr>
          <w:sz w:val="20"/>
          <w:szCs w:val="20"/>
        </w:rPr>
        <w:t xml:space="preserve">– </w:t>
      </w:r>
      <w:r w:rsidR="004E109F" w:rsidRPr="00DA2118">
        <w:rPr>
          <w:i/>
          <w:sz w:val="20"/>
          <w:szCs w:val="20"/>
        </w:rPr>
        <w:t>most crimes are not</w:t>
      </w:r>
      <w:r w:rsidR="008F40F8" w:rsidRPr="00DA2118">
        <w:rPr>
          <w:sz w:val="20"/>
          <w:szCs w:val="20"/>
        </w:rPr>
        <w:t xml:space="preserve">. </w:t>
      </w:r>
    </w:p>
    <w:p w14:paraId="1187AA84" w14:textId="31FB23F2" w:rsidR="004E109F" w:rsidRPr="00DA2118" w:rsidRDefault="004E109F" w:rsidP="00401837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="00E46355" w:rsidRPr="00DA2118">
        <w:rPr>
          <w:sz w:val="20"/>
          <w:szCs w:val="20"/>
        </w:rPr>
        <w:t xml:space="preserve">NO JUDICIAL DISCRETION </w:t>
      </w:r>
    </w:p>
    <w:p w14:paraId="62807A89" w14:textId="77777777" w:rsidR="006726E9" w:rsidRPr="00DA2118" w:rsidRDefault="006726E9" w:rsidP="00401837">
      <w:pPr>
        <w:rPr>
          <w:sz w:val="20"/>
          <w:szCs w:val="20"/>
        </w:rPr>
      </w:pPr>
    </w:p>
    <w:p w14:paraId="16AE8B0F" w14:textId="73C57495" w:rsidR="00BD4C3E" w:rsidRPr="00DA2118" w:rsidRDefault="00BD4C3E" w:rsidP="00401837">
      <w:pPr>
        <w:rPr>
          <w:sz w:val="20"/>
          <w:szCs w:val="20"/>
        </w:rPr>
      </w:pPr>
      <w:r w:rsidRPr="00DA2118">
        <w:rPr>
          <w:b/>
          <w:sz w:val="20"/>
          <w:szCs w:val="20"/>
          <w:highlight w:val="green"/>
        </w:rPr>
        <w:t>RANGES</w:t>
      </w:r>
      <w:r w:rsidRPr="00DA2118">
        <w:rPr>
          <w:sz w:val="20"/>
          <w:szCs w:val="20"/>
        </w:rPr>
        <w:t>:</w:t>
      </w:r>
    </w:p>
    <w:p w14:paraId="3C17AFF1" w14:textId="42D960B7" w:rsidR="00BD4C3E" w:rsidRPr="00DA2118" w:rsidRDefault="00BD4C3E" w:rsidP="00401837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="009D535B" w:rsidRPr="00DA2118">
        <w:rPr>
          <w:sz w:val="20"/>
          <w:szCs w:val="20"/>
        </w:rPr>
        <w:t xml:space="preserve">More common offences </w:t>
      </w:r>
      <w:r w:rsidR="00741F7A" w:rsidRPr="00DA2118">
        <w:rPr>
          <w:sz w:val="20"/>
          <w:szCs w:val="20"/>
        </w:rPr>
        <w:t xml:space="preserve">CA sets </w:t>
      </w:r>
      <w:r w:rsidR="00831AE7" w:rsidRPr="00DA2118">
        <w:rPr>
          <w:sz w:val="20"/>
          <w:szCs w:val="20"/>
        </w:rPr>
        <w:t xml:space="preserve">particular </w:t>
      </w:r>
      <w:proofErr w:type="gramStart"/>
      <w:r w:rsidR="00831AE7" w:rsidRPr="00DA2118">
        <w:rPr>
          <w:sz w:val="20"/>
          <w:szCs w:val="20"/>
        </w:rPr>
        <w:t>ranges</w:t>
      </w:r>
      <w:proofErr w:type="gramEnd"/>
      <w:r w:rsidR="00831AE7" w:rsidRPr="00DA2118">
        <w:rPr>
          <w:sz w:val="20"/>
          <w:szCs w:val="20"/>
        </w:rPr>
        <w:t xml:space="preserve">. </w:t>
      </w:r>
    </w:p>
    <w:p w14:paraId="7EB37E07" w14:textId="73C21CDB" w:rsidR="00797356" w:rsidRPr="00DA2118" w:rsidRDefault="00797356" w:rsidP="00401837">
      <w:pPr>
        <w:rPr>
          <w:sz w:val="20"/>
          <w:szCs w:val="20"/>
        </w:rPr>
      </w:pPr>
      <w:r w:rsidRPr="00DA2118">
        <w:rPr>
          <w:sz w:val="20"/>
          <w:szCs w:val="20"/>
        </w:rPr>
        <w:t>-Involves principle of parity 718.</w:t>
      </w:r>
      <w:r w:rsidR="00C83E23" w:rsidRPr="00DA2118">
        <w:rPr>
          <w:sz w:val="20"/>
          <w:szCs w:val="20"/>
        </w:rPr>
        <w:t>2(b)</w:t>
      </w:r>
    </w:p>
    <w:p w14:paraId="31908021" w14:textId="6DDF59E6" w:rsidR="00772F17" w:rsidRPr="00DA2118" w:rsidRDefault="003D2BAF" w:rsidP="00401837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="00FA4470" w:rsidRPr="00DA2118">
        <w:rPr>
          <w:sz w:val="20"/>
          <w:szCs w:val="20"/>
        </w:rPr>
        <w:t xml:space="preserve">If fits within the range, less likely </w:t>
      </w:r>
      <w:r w:rsidR="005D38A8" w:rsidRPr="00DA2118">
        <w:rPr>
          <w:sz w:val="20"/>
          <w:szCs w:val="20"/>
        </w:rPr>
        <w:t xml:space="preserve">to be appealed </w:t>
      </w:r>
    </w:p>
    <w:p w14:paraId="0A8F7D0D" w14:textId="22B83E43" w:rsidR="00E51136" w:rsidRPr="00DA2118" w:rsidRDefault="005D38A8" w:rsidP="00401837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="00A9733E" w:rsidRPr="00DA2118">
        <w:rPr>
          <w:sz w:val="20"/>
          <w:szCs w:val="20"/>
        </w:rPr>
        <w:t xml:space="preserve">Best to start with CA, and then dig up similar </w:t>
      </w:r>
      <w:r w:rsidR="00C10DBD" w:rsidRPr="00DA2118">
        <w:rPr>
          <w:sz w:val="20"/>
          <w:szCs w:val="20"/>
        </w:rPr>
        <w:t xml:space="preserve">circumstances </w:t>
      </w:r>
      <w:r w:rsidR="00E51136" w:rsidRPr="00DA2118">
        <w:rPr>
          <w:sz w:val="20"/>
          <w:szCs w:val="20"/>
        </w:rPr>
        <w:t>in other courts</w:t>
      </w:r>
    </w:p>
    <w:p w14:paraId="11396875" w14:textId="442954A0" w:rsidR="008863BA" w:rsidRPr="00DA2118" w:rsidRDefault="008863BA" w:rsidP="00401837">
      <w:pPr>
        <w:rPr>
          <w:sz w:val="20"/>
          <w:szCs w:val="20"/>
        </w:rPr>
      </w:pPr>
      <w:r w:rsidRPr="00DA2118">
        <w:rPr>
          <w:sz w:val="20"/>
          <w:szCs w:val="20"/>
        </w:rPr>
        <w:t xml:space="preserve">-Might have to </w:t>
      </w:r>
      <w:r w:rsidRPr="00DA2118">
        <w:rPr>
          <w:i/>
          <w:sz w:val="20"/>
          <w:szCs w:val="20"/>
        </w:rPr>
        <w:t>synthesize</w:t>
      </w:r>
      <w:r w:rsidR="00534FC0" w:rsidRPr="00DA2118">
        <w:rPr>
          <w:sz w:val="20"/>
          <w:szCs w:val="20"/>
        </w:rPr>
        <w:t xml:space="preserve"> (bunch of different decisions)</w:t>
      </w:r>
      <w:r w:rsidRPr="00DA2118">
        <w:rPr>
          <w:sz w:val="20"/>
          <w:szCs w:val="20"/>
        </w:rPr>
        <w:t xml:space="preserve"> if no range available. </w:t>
      </w:r>
    </w:p>
    <w:p w14:paraId="727EC8AC" w14:textId="77777777" w:rsidR="00994666" w:rsidRPr="00DA2118" w:rsidRDefault="00994666" w:rsidP="00401837">
      <w:pPr>
        <w:rPr>
          <w:sz w:val="20"/>
          <w:szCs w:val="20"/>
        </w:rPr>
      </w:pPr>
    </w:p>
    <w:p w14:paraId="73B7E155" w14:textId="5B0C0A24" w:rsidR="00E7016D" w:rsidRPr="00DA2118" w:rsidRDefault="00E7016D" w:rsidP="00401837">
      <w:pPr>
        <w:rPr>
          <w:sz w:val="20"/>
          <w:szCs w:val="20"/>
        </w:rPr>
      </w:pPr>
      <w:r w:rsidRPr="00DA2118">
        <w:rPr>
          <w:b/>
          <w:i/>
          <w:sz w:val="20"/>
          <w:szCs w:val="20"/>
          <w:highlight w:val="yellow"/>
        </w:rPr>
        <w:t>R v Bernier</w:t>
      </w:r>
      <w:r w:rsidRPr="00DA2118">
        <w:rPr>
          <w:b/>
          <w:sz w:val="20"/>
          <w:szCs w:val="20"/>
        </w:rPr>
        <w:t xml:space="preserve"> – When can TJ disregard range?</w:t>
      </w:r>
      <w:r w:rsidR="00566678" w:rsidRPr="00DA2118">
        <w:rPr>
          <w:b/>
          <w:sz w:val="20"/>
          <w:szCs w:val="20"/>
        </w:rPr>
        <w:t xml:space="preserve"> </w:t>
      </w:r>
      <w:r w:rsidR="00566678" w:rsidRPr="00DA2118">
        <w:rPr>
          <w:b/>
          <w:i/>
          <w:sz w:val="20"/>
          <w:szCs w:val="20"/>
        </w:rPr>
        <w:t>Range not conclusive</w:t>
      </w:r>
    </w:p>
    <w:p w14:paraId="132528F9" w14:textId="6FAB1A49" w:rsidR="00E7016D" w:rsidRPr="00DA2118" w:rsidRDefault="00E7016D" w:rsidP="00401837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="00870E14" w:rsidRPr="00DA2118">
        <w:rPr>
          <w:sz w:val="20"/>
          <w:szCs w:val="20"/>
        </w:rPr>
        <w:t xml:space="preserve">F: charge out of </w:t>
      </w:r>
      <w:proofErr w:type="gramStart"/>
      <w:r w:rsidR="00870E14" w:rsidRPr="00DA2118">
        <w:rPr>
          <w:i/>
          <w:sz w:val="20"/>
          <w:szCs w:val="20"/>
        </w:rPr>
        <w:t>home-invasion</w:t>
      </w:r>
      <w:proofErr w:type="gramEnd"/>
      <w:r w:rsidR="00870E14" w:rsidRPr="00DA2118">
        <w:rPr>
          <w:sz w:val="20"/>
          <w:szCs w:val="20"/>
        </w:rPr>
        <w:t xml:space="preserve">. </w:t>
      </w:r>
      <w:r w:rsidR="002B735F" w:rsidRPr="00DA2118">
        <w:rPr>
          <w:sz w:val="20"/>
          <w:szCs w:val="20"/>
        </w:rPr>
        <w:t xml:space="preserve">TJ went </w:t>
      </w:r>
      <w:r w:rsidR="002B735F" w:rsidRPr="00DA2118">
        <w:rPr>
          <w:sz w:val="20"/>
          <w:szCs w:val="20"/>
          <w:u w:val="single"/>
        </w:rPr>
        <w:t>outside</w:t>
      </w:r>
      <w:r w:rsidR="002B735F" w:rsidRPr="00DA2118">
        <w:rPr>
          <w:sz w:val="20"/>
          <w:szCs w:val="20"/>
        </w:rPr>
        <w:t xml:space="preserve"> of range </w:t>
      </w:r>
      <w:r w:rsidR="003875AA" w:rsidRPr="00DA2118">
        <w:rPr>
          <w:sz w:val="20"/>
          <w:szCs w:val="20"/>
        </w:rPr>
        <w:t>of 4-9</w:t>
      </w:r>
      <w:r w:rsidR="000A0333" w:rsidRPr="00DA2118">
        <w:rPr>
          <w:sz w:val="20"/>
          <w:szCs w:val="20"/>
        </w:rPr>
        <w:t>, because of “public urgency”</w:t>
      </w:r>
      <w:r w:rsidR="00A9206B" w:rsidRPr="00DA2118">
        <w:rPr>
          <w:sz w:val="20"/>
          <w:szCs w:val="20"/>
        </w:rPr>
        <w:t xml:space="preserve"> (rising B&amp;E’s based on </w:t>
      </w:r>
      <w:r w:rsidR="00A9206B" w:rsidRPr="00DA2118">
        <w:rPr>
          <w:b/>
          <w:sz w:val="20"/>
          <w:szCs w:val="20"/>
        </w:rPr>
        <w:t>no empirical evidence</w:t>
      </w:r>
      <w:r w:rsidR="00A9206B" w:rsidRPr="00DA2118">
        <w:rPr>
          <w:sz w:val="20"/>
          <w:szCs w:val="20"/>
        </w:rPr>
        <w:t>)</w:t>
      </w:r>
      <w:r w:rsidR="005F7670" w:rsidRPr="00DA2118">
        <w:rPr>
          <w:sz w:val="20"/>
          <w:szCs w:val="20"/>
        </w:rPr>
        <w:t xml:space="preserve"> Went outside of range to DETER</w:t>
      </w:r>
      <w:r w:rsidR="000A0333" w:rsidRPr="00DA2118">
        <w:rPr>
          <w:sz w:val="20"/>
          <w:szCs w:val="20"/>
        </w:rPr>
        <w:t xml:space="preserve">. </w:t>
      </w:r>
      <w:r w:rsidR="00212272" w:rsidRPr="00DA2118">
        <w:rPr>
          <w:sz w:val="20"/>
          <w:szCs w:val="20"/>
        </w:rPr>
        <w:t xml:space="preserve">Gave 14 </w:t>
      </w:r>
      <w:proofErr w:type="spellStart"/>
      <w:r w:rsidR="00212272" w:rsidRPr="00DA2118">
        <w:rPr>
          <w:sz w:val="20"/>
          <w:szCs w:val="20"/>
        </w:rPr>
        <w:t>yrs</w:t>
      </w:r>
      <w:proofErr w:type="spellEnd"/>
      <w:r w:rsidR="00212272" w:rsidRPr="00DA2118">
        <w:rPr>
          <w:sz w:val="20"/>
          <w:szCs w:val="20"/>
        </w:rPr>
        <w:t xml:space="preserve"> on </w:t>
      </w:r>
      <w:r w:rsidR="00892D87" w:rsidRPr="00DA2118">
        <w:rPr>
          <w:sz w:val="20"/>
          <w:szCs w:val="20"/>
        </w:rPr>
        <w:t xml:space="preserve">B&amp;E + theft. </w:t>
      </w:r>
    </w:p>
    <w:p w14:paraId="34D3F9A3" w14:textId="60F5AF2B" w:rsidR="00DA5143" w:rsidRPr="00DA2118" w:rsidRDefault="00476A0C" w:rsidP="00401837">
      <w:pPr>
        <w:rPr>
          <w:sz w:val="20"/>
          <w:szCs w:val="20"/>
        </w:rPr>
      </w:pPr>
      <w:r w:rsidRPr="00DA2118">
        <w:rPr>
          <w:sz w:val="20"/>
          <w:szCs w:val="20"/>
        </w:rPr>
        <w:t xml:space="preserve">-CA: </w:t>
      </w:r>
      <w:r w:rsidR="00BC3014" w:rsidRPr="00DA2118">
        <w:rPr>
          <w:b/>
          <w:i/>
          <w:sz w:val="20"/>
          <w:szCs w:val="20"/>
        </w:rPr>
        <w:t xml:space="preserve">Ranges </w:t>
      </w:r>
      <w:proofErr w:type="gramStart"/>
      <w:r w:rsidR="00BC3014" w:rsidRPr="00DA2118">
        <w:rPr>
          <w:b/>
          <w:i/>
          <w:sz w:val="20"/>
          <w:szCs w:val="20"/>
        </w:rPr>
        <w:t xml:space="preserve">are </w:t>
      </w:r>
      <w:r w:rsidR="005F214F" w:rsidRPr="00DA2118">
        <w:rPr>
          <w:b/>
          <w:i/>
          <w:sz w:val="20"/>
          <w:szCs w:val="20"/>
        </w:rPr>
        <w:t>is</w:t>
      </w:r>
      <w:proofErr w:type="gramEnd"/>
      <w:r w:rsidR="005F214F" w:rsidRPr="00DA2118">
        <w:rPr>
          <w:b/>
          <w:i/>
          <w:sz w:val="20"/>
          <w:szCs w:val="20"/>
        </w:rPr>
        <w:t xml:space="preserve"> not </w:t>
      </w:r>
      <w:r w:rsidR="00635339" w:rsidRPr="00DA2118">
        <w:rPr>
          <w:b/>
          <w:i/>
          <w:sz w:val="20"/>
          <w:szCs w:val="20"/>
        </w:rPr>
        <w:t xml:space="preserve">conclusive and sometimes principles (e.g. denunciation + deterrence) can take </w:t>
      </w:r>
      <w:r w:rsidR="00C73A1C" w:rsidRPr="00DA2118">
        <w:rPr>
          <w:b/>
          <w:i/>
          <w:sz w:val="20"/>
          <w:szCs w:val="20"/>
        </w:rPr>
        <w:t>you outside of it</w:t>
      </w:r>
      <w:r w:rsidR="00C73A1C" w:rsidRPr="00DA2118">
        <w:rPr>
          <w:sz w:val="20"/>
          <w:szCs w:val="20"/>
        </w:rPr>
        <w:t xml:space="preserve">. </w:t>
      </w:r>
      <w:r w:rsidR="00661453" w:rsidRPr="00DA2118">
        <w:rPr>
          <w:b/>
          <w:sz w:val="20"/>
          <w:szCs w:val="20"/>
        </w:rPr>
        <w:t>Overriding Q:</w:t>
      </w:r>
      <w:r w:rsidR="00661453" w:rsidRPr="00DA2118">
        <w:rPr>
          <w:sz w:val="20"/>
          <w:szCs w:val="20"/>
        </w:rPr>
        <w:t xml:space="preserve"> </w:t>
      </w:r>
      <w:r w:rsidR="00661453" w:rsidRPr="00DA2118">
        <w:rPr>
          <w:i/>
          <w:sz w:val="20"/>
          <w:szCs w:val="20"/>
        </w:rPr>
        <w:t xml:space="preserve">IS THE SENTENCE PROPORTIONATE? </w:t>
      </w:r>
      <w:proofErr w:type="gramStart"/>
      <w:r w:rsidR="00F0356C" w:rsidRPr="00DA2118">
        <w:rPr>
          <w:sz w:val="20"/>
          <w:szCs w:val="20"/>
        </w:rPr>
        <w:t xml:space="preserve">Sentence falls outside of the “acceptable range” when it </w:t>
      </w:r>
      <w:r w:rsidR="006C7CD7" w:rsidRPr="00DA2118">
        <w:rPr>
          <w:sz w:val="20"/>
          <w:szCs w:val="20"/>
        </w:rPr>
        <w:t xml:space="preserve">is a </w:t>
      </w:r>
      <w:r w:rsidR="006C7CD7" w:rsidRPr="00DA2118">
        <w:rPr>
          <w:b/>
          <w:sz w:val="20"/>
          <w:szCs w:val="20"/>
        </w:rPr>
        <w:t>MARKED DEPARTURE</w:t>
      </w:r>
      <w:r w:rsidR="006C7CD7" w:rsidRPr="00DA2118">
        <w:rPr>
          <w:sz w:val="20"/>
          <w:szCs w:val="20"/>
        </w:rPr>
        <w:t xml:space="preserve"> from what other offenders are getting, </w:t>
      </w:r>
      <w:r w:rsidR="004A25BC" w:rsidRPr="00DA2118">
        <w:rPr>
          <w:sz w:val="20"/>
          <w:szCs w:val="20"/>
        </w:rPr>
        <w:t>in similar circumstances.</w:t>
      </w:r>
      <w:proofErr w:type="gramEnd"/>
      <w:r w:rsidR="004A25BC" w:rsidRPr="00DA2118">
        <w:rPr>
          <w:sz w:val="20"/>
          <w:szCs w:val="20"/>
        </w:rPr>
        <w:t xml:space="preserve"> </w:t>
      </w:r>
      <w:r w:rsidR="00DB417B" w:rsidRPr="00DA2118">
        <w:rPr>
          <w:sz w:val="20"/>
          <w:szCs w:val="20"/>
        </w:rPr>
        <w:t xml:space="preserve">Thus, you can go outside of the range on very </w:t>
      </w:r>
      <w:r w:rsidR="00DB417B" w:rsidRPr="00DA2118">
        <w:rPr>
          <w:b/>
          <w:sz w:val="20"/>
          <w:szCs w:val="20"/>
        </w:rPr>
        <w:t>compelling circumstances</w:t>
      </w:r>
      <w:r w:rsidR="00DB417B" w:rsidRPr="00DA2118">
        <w:rPr>
          <w:sz w:val="20"/>
          <w:szCs w:val="20"/>
        </w:rPr>
        <w:t xml:space="preserve"> (strong rehab, mitigating, </w:t>
      </w:r>
      <w:proofErr w:type="spellStart"/>
      <w:r w:rsidR="00DB417B" w:rsidRPr="00DA2118">
        <w:rPr>
          <w:sz w:val="20"/>
          <w:szCs w:val="20"/>
        </w:rPr>
        <w:t>etc</w:t>
      </w:r>
      <w:proofErr w:type="spellEnd"/>
      <w:r w:rsidR="00DB417B" w:rsidRPr="00DA2118">
        <w:rPr>
          <w:sz w:val="20"/>
          <w:szCs w:val="20"/>
        </w:rPr>
        <w:t xml:space="preserve">). </w:t>
      </w:r>
      <w:r w:rsidR="00DA5143" w:rsidRPr="00DA2118">
        <w:rPr>
          <w:sz w:val="20"/>
          <w:szCs w:val="20"/>
        </w:rPr>
        <w:t xml:space="preserve">Range is a starting point. </w:t>
      </w:r>
    </w:p>
    <w:p w14:paraId="0F215128" w14:textId="212F6920" w:rsidR="00CD4A7B" w:rsidRPr="00DA2118" w:rsidRDefault="00CD4A7B" w:rsidP="00401837">
      <w:pPr>
        <w:rPr>
          <w:sz w:val="20"/>
          <w:szCs w:val="20"/>
        </w:rPr>
      </w:pPr>
      <w:r w:rsidRPr="00DA2118">
        <w:rPr>
          <w:sz w:val="20"/>
          <w:szCs w:val="20"/>
        </w:rPr>
        <w:tab/>
        <w:t xml:space="preserve">-Range is </w:t>
      </w:r>
      <w:r w:rsidRPr="00DA2118">
        <w:rPr>
          <w:sz w:val="20"/>
          <w:szCs w:val="20"/>
          <w:u w:val="single"/>
        </w:rPr>
        <w:t xml:space="preserve">not equality </w:t>
      </w:r>
      <w:r w:rsidRPr="00DA2118">
        <w:rPr>
          <w:sz w:val="20"/>
          <w:szCs w:val="20"/>
        </w:rPr>
        <w:t>to min/max</w:t>
      </w:r>
      <w:r w:rsidR="00BD4D48" w:rsidRPr="00DA2118">
        <w:rPr>
          <w:sz w:val="20"/>
          <w:szCs w:val="20"/>
        </w:rPr>
        <w:t xml:space="preserve">: still ask about </w:t>
      </w:r>
      <w:r w:rsidR="00EB4E8A" w:rsidRPr="00DA2118">
        <w:rPr>
          <w:sz w:val="20"/>
          <w:szCs w:val="20"/>
        </w:rPr>
        <w:t>proportionality</w:t>
      </w:r>
      <w:r w:rsidR="00BD4D48" w:rsidRPr="00DA2118">
        <w:rPr>
          <w:sz w:val="20"/>
          <w:szCs w:val="20"/>
        </w:rPr>
        <w:t xml:space="preserve"> </w:t>
      </w:r>
    </w:p>
    <w:p w14:paraId="31DC9B1E" w14:textId="24B4D7B4" w:rsidR="009F1BC3" w:rsidRPr="00DA2118" w:rsidRDefault="009F1BC3" w:rsidP="00401837">
      <w:pPr>
        <w:rPr>
          <w:sz w:val="20"/>
          <w:szCs w:val="20"/>
        </w:rPr>
      </w:pPr>
      <w:r w:rsidRPr="00DA2118">
        <w:rPr>
          <w:sz w:val="20"/>
          <w:szCs w:val="20"/>
        </w:rPr>
        <w:tab/>
        <w:t>-</w:t>
      </w:r>
      <w:r w:rsidR="000F4C61" w:rsidRPr="00DA2118">
        <w:rPr>
          <w:sz w:val="20"/>
          <w:szCs w:val="20"/>
        </w:rPr>
        <w:t xml:space="preserve">Note: </w:t>
      </w:r>
      <w:r w:rsidRPr="00DA2118">
        <w:rPr>
          <w:sz w:val="20"/>
          <w:szCs w:val="20"/>
        </w:rPr>
        <w:t xml:space="preserve">CA </w:t>
      </w:r>
      <w:r w:rsidR="000F4C61" w:rsidRPr="00DA2118">
        <w:rPr>
          <w:sz w:val="20"/>
          <w:szCs w:val="20"/>
        </w:rPr>
        <w:t xml:space="preserve">reduced </w:t>
      </w:r>
      <w:r w:rsidR="002B7143" w:rsidRPr="00DA2118">
        <w:rPr>
          <w:sz w:val="20"/>
          <w:szCs w:val="20"/>
        </w:rPr>
        <w:t xml:space="preserve">to 6 yrs. </w:t>
      </w:r>
      <w:r w:rsidR="006F1475" w:rsidRPr="00DA2118">
        <w:rPr>
          <w:i/>
          <w:sz w:val="20"/>
          <w:szCs w:val="20"/>
        </w:rPr>
        <w:t>Going outside range</w:t>
      </w:r>
      <w:r w:rsidR="006F1475" w:rsidRPr="00DA2118">
        <w:rPr>
          <w:sz w:val="20"/>
          <w:szCs w:val="20"/>
        </w:rPr>
        <w:t xml:space="preserve"> was not justified (aboriginal, young offender). </w:t>
      </w:r>
    </w:p>
    <w:p w14:paraId="1D18E9DA" w14:textId="77777777" w:rsidR="00786298" w:rsidRPr="00DA2118" w:rsidRDefault="00786298" w:rsidP="00401837">
      <w:pPr>
        <w:rPr>
          <w:sz w:val="20"/>
          <w:szCs w:val="20"/>
        </w:rPr>
      </w:pPr>
    </w:p>
    <w:p w14:paraId="5FD01F65" w14:textId="37385673" w:rsidR="00786298" w:rsidRPr="00DA2118" w:rsidRDefault="008B0ECC" w:rsidP="00401837">
      <w:pPr>
        <w:rPr>
          <w:b/>
          <w:sz w:val="20"/>
          <w:szCs w:val="20"/>
        </w:rPr>
      </w:pPr>
      <w:r w:rsidRPr="00DA2118">
        <w:rPr>
          <w:b/>
          <w:i/>
          <w:sz w:val="20"/>
          <w:szCs w:val="20"/>
          <w:highlight w:val="yellow"/>
        </w:rPr>
        <w:t>R v MacDonald</w:t>
      </w:r>
      <w:r w:rsidRPr="00DA2118">
        <w:rPr>
          <w:sz w:val="20"/>
          <w:szCs w:val="20"/>
        </w:rPr>
        <w:t xml:space="preserve">: </w:t>
      </w:r>
      <w:r w:rsidR="008109E0" w:rsidRPr="00DA2118">
        <w:rPr>
          <w:sz w:val="20"/>
          <w:szCs w:val="20"/>
        </w:rPr>
        <w:t xml:space="preserve">- </w:t>
      </w:r>
      <w:r w:rsidR="008109E0" w:rsidRPr="00DA2118">
        <w:rPr>
          <w:b/>
          <w:sz w:val="20"/>
          <w:szCs w:val="20"/>
        </w:rPr>
        <w:t xml:space="preserve">Stanley Riots, </w:t>
      </w:r>
      <w:r w:rsidR="008109E0" w:rsidRPr="00DA2118">
        <w:rPr>
          <w:b/>
          <w:i/>
          <w:sz w:val="20"/>
          <w:szCs w:val="20"/>
        </w:rPr>
        <w:t>Going outside of range</w:t>
      </w:r>
    </w:p>
    <w:p w14:paraId="0759490E" w14:textId="0EFC16F4" w:rsidR="008109E0" w:rsidRPr="00DA2118" w:rsidRDefault="008109E0" w:rsidP="00401837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="00AE4D2E" w:rsidRPr="00DA2118">
        <w:rPr>
          <w:sz w:val="20"/>
          <w:szCs w:val="20"/>
        </w:rPr>
        <w:t>Not</w:t>
      </w:r>
      <w:r w:rsidR="00E831CD" w:rsidRPr="00DA2118">
        <w:rPr>
          <w:sz w:val="20"/>
          <w:szCs w:val="20"/>
        </w:rPr>
        <w:t xml:space="preserve"> enough to show </w:t>
      </w:r>
      <w:r w:rsidR="009F7DE6" w:rsidRPr="00DA2118">
        <w:rPr>
          <w:sz w:val="20"/>
          <w:szCs w:val="20"/>
        </w:rPr>
        <w:t xml:space="preserve">appellant is outside of the </w:t>
      </w:r>
      <w:r w:rsidR="0053203B" w:rsidRPr="00DA2118">
        <w:rPr>
          <w:sz w:val="20"/>
          <w:szCs w:val="20"/>
        </w:rPr>
        <w:t>range;</w:t>
      </w:r>
      <w:r w:rsidR="009F7DE6" w:rsidRPr="00DA2118">
        <w:rPr>
          <w:sz w:val="20"/>
          <w:szCs w:val="20"/>
        </w:rPr>
        <w:t xml:space="preserve"> </w:t>
      </w:r>
      <w:r w:rsidR="00267FC5" w:rsidRPr="00DA2118">
        <w:rPr>
          <w:b/>
          <w:sz w:val="20"/>
          <w:szCs w:val="20"/>
          <w:u w:val="single"/>
        </w:rPr>
        <w:t>have to show the sentence is UNFIT because of being outside of the range</w:t>
      </w:r>
      <w:r w:rsidR="006B2979" w:rsidRPr="00DA2118">
        <w:rPr>
          <w:sz w:val="20"/>
          <w:szCs w:val="20"/>
          <w:u w:val="single"/>
        </w:rPr>
        <w:t>.</w:t>
      </w:r>
      <w:r w:rsidR="006B2979" w:rsidRPr="00DA2118">
        <w:rPr>
          <w:b/>
          <w:sz w:val="20"/>
          <w:szCs w:val="20"/>
        </w:rPr>
        <w:t xml:space="preserve"> </w:t>
      </w:r>
    </w:p>
    <w:p w14:paraId="411E702E" w14:textId="3EE8A28F" w:rsidR="006B2979" w:rsidRPr="00DA2118" w:rsidRDefault="006B2979" w:rsidP="00401837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="0053203B" w:rsidRPr="00DA2118">
        <w:rPr>
          <w:sz w:val="20"/>
          <w:szCs w:val="20"/>
        </w:rPr>
        <w:t xml:space="preserve">Can be outside of the range if </w:t>
      </w:r>
      <w:r w:rsidR="0053203B" w:rsidRPr="00DA2118">
        <w:rPr>
          <w:b/>
          <w:sz w:val="20"/>
          <w:szCs w:val="20"/>
        </w:rPr>
        <w:t>consistent with principles of sentencing</w:t>
      </w:r>
    </w:p>
    <w:p w14:paraId="7DB1253B" w14:textId="70588DAD" w:rsidR="006B69B9" w:rsidRPr="00DA2118" w:rsidRDefault="006B69B9" w:rsidP="00401837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Pr="00DA2118">
        <w:rPr>
          <w:b/>
          <w:sz w:val="20"/>
          <w:szCs w:val="20"/>
        </w:rPr>
        <w:t>Parity is important</w:t>
      </w:r>
      <w:r w:rsidRPr="00DA2118">
        <w:rPr>
          <w:sz w:val="20"/>
          <w:szCs w:val="20"/>
        </w:rPr>
        <w:t xml:space="preserve">, but </w:t>
      </w:r>
      <w:r w:rsidRPr="00DA2118">
        <w:rPr>
          <w:b/>
          <w:sz w:val="20"/>
          <w:szCs w:val="20"/>
        </w:rPr>
        <w:t>individual circumstances</w:t>
      </w:r>
      <w:r w:rsidRPr="00DA2118">
        <w:rPr>
          <w:sz w:val="20"/>
          <w:szCs w:val="20"/>
        </w:rPr>
        <w:t xml:space="preserve"> must be considered. </w:t>
      </w:r>
    </w:p>
    <w:p w14:paraId="04DEBF2B" w14:textId="77777777" w:rsidR="006B69B9" w:rsidRPr="00DA2118" w:rsidRDefault="006B69B9" w:rsidP="00401837">
      <w:pPr>
        <w:rPr>
          <w:sz w:val="20"/>
          <w:szCs w:val="20"/>
        </w:rPr>
      </w:pPr>
    </w:p>
    <w:p w14:paraId="4C734819" w14:textId="4E272AF0" w:rsidR="00847561" w:rsidRPr="00DA2118" w:rsidRDefault="00982270" w:rsidP="00401837">
      <w:pPr>
        <w:rPr>
          <w:sz w:val="20"/>
          <w:szCs w:val="20"/>
        </w:rPr>
      </w:pPr>
      <w:r w:rsidRPr="00DA2118">
        <w:rPr>
          <w:b/>
          <w:sz w:val="20"/>
          <w:szCs w:val="20"/>
          <w:highlight w:val="green"/>
        </w:rPr>
        <w:t>Range of Available Sentences</w:t>
      </w:r>
      <w:r w:rsidRPr="00DA2118">
        <w:rPr>
          <w:sz w:val="20"/>
          <w:szCs w:val="20"/>
          <w:highlight w:val="green"/>
        </w:rPr>
        <w:t>:</w:t>
      </w:r>
      <w:r w:rsidRPr="00DA2118">
        <w:rPr>
          <w:sz w:val="20"/>
          <w:szCs w:val="20"/>
        </w:rPr>
        <w:t xml:space="preserve"> </w:t>
      </w:r>
    </w:p>
    <w:p w14:paraId="77E4DF87" w14:textId="48B8D249" w:rsidR="004C7FCF" w:rsidRPr="00DA2118" w:rsidRDefault="004C7FCF" w:rsidP="00401837">
      <w:pPr>
        <w:rPr>
          <w:sz w:val="20"/>
          <w:szCs w:val="20"/>
        </w:rPr>
      </w:pPr>
    </w:p>
    <w:p w14:paraId="73E4E2E2" w14:textId="77777777" w:rsidR="002A0A74" w:rsidRPr="00DA2118" w:rsidRDefault="002A0A74" w:rsidP="002A0A74">
      <w:pPr>
        <w:rPr>
          <w:sz w:val="20"/>
          <w:szCs w:val="20"/>
        </w:rPr>
      </w:pPr>
      <w:r w:rsidRPr="00DA2118">
        <w:rPr>
          <w:sz w:val="20"/>
          <w:szCs w:val="20"/>
          <w:u w:val="single"/>
        </w:rPr>
        <w:t xml:space="preserve">Leading case on </w:t>
      </w:r>
      <w:r w:rsidRPr="00DA2118">
        <w:rPr>
          <w:b/>
          <w:sz w:val="20"/>
          <w:szCs w:val="20"/>
          <w:u w:val="single"/>
        </w:rPr>
        <w:t>Discharges</w:t>
      </w:r>
      <w:r w:rsidRPr="00DA2118">
        <w:rPr>
          <w:b/>
          <w:sz w:val="20"/>
          <w:szCs w:val="20"/>
        </w:rPr>
        <w:t xml:space="preserve"> </w:t>
      </w:r>
      <w:r w:rsidRPr="00DA2118">
        <w:rPr>
          <w:sz w:val="20"/>
          <w:szCs w:val="20"/>
        </w:rPr>
        <w:t xml:space="preserve">(A’s best </w:t>
      </w:r>
      <w:proofErr w:type="spellStart"/>
      <w:r w:rsidRPr="00DA2118">
        <w:rPr>
          <w:sz w:val="20"/>
          <w:szCs w:val="20"/>
        </w:rPr>
        <w:t>int</w:t>
      </w:r>
      <w:proofErr w:type="spellEnd"/>
      <w:r w:rsidRPr="00DA2118">
        <w:rPr>
          <w:sz w:val="20"/>
          <w:szCs w:val="20"/>
        </w:rPr>
        <w:t xml:space="preserve"> + public interest): </w:t>
      </w:r>
      <w:r w:rsidRPr="00DA2118">
        <w:rPr>
          <w:i/>
          <w:sz w:val="20"/>
          <w:szCs w:val="20"/>
          <w:highlight w:val="yellow"/>
        </w:rPr>
        <w:t xml:space="preserve">R v </w:t>
      </w:r>
      <w:proofErr w:type="spellStart"/>
      <w:r w:rsidRPr="00DA2118">
        <w:rPr>
          <w:i/>
          <w:sz w:val="20"/>
          <w:szCs w:val="20"/>
          <w:highlight w:val="yellow"/>
        </w:rPr>
        <w:t>Fallofield</w:t>
      </w:r>
      <w:proofErr w:type="spellEnd"/>
      <w:r w:rsidRPr="00DA2118">
        <w:rPr>
          <w:sz w:val="20"/>
          <w:szCs w:val="20"/>
        </w:rPr>
        <w:t>:</w:t>
      </w:r>
    </w:p>
    <w:p w14:paraId="2EE0DD8E" w14:textId="77777777" w:rsidR="002A0A74" w:rsidRPr="00DA2118" w:rsidRDefault="002A0A74" w:rsidP="002A0A74">
      <w:pPr>
        <w:rPr>
          <w:sz w:val="20"/>
          <w:szCs w:val="20"/>
        </w:rPr>
      </w:pPr>
      <w:r w:rsidRPr="00DA2118">
        <w:rPr>
          <w:sz w:val="20"/>
          <w:szCs w:val="20"/>
        </w:rPr>
        <w:tab/>
        <w:t xml:space="preserve">-Stole pieces of leftover carpet, 1973. </w:t>
      </w:r>
      <w:proofErr w:type="gramStart"/>
      <w:r w:rsidRPr="00DA2118">
        <w:rPr>
          <w:sz w:val="20"/>
          <w:szCs w:val="20"/>
        </w:rPr>
        <w:t>“Theft under 200”.</w:t>
      </w:r>
      <w:proofErr w:type="gramEnd"/>
      <w:r w:rsidRPr="00DA2118">
        <w:rPr>
          <w:sz w:val="20"/>
          <w:szCs w:val="20"/>
        </w:rPr>
        <w:t xml:space="preserve"> Member of military, and </w:t>
      </w:r>
      <w:r w:rsidRPr="00DA2118">
        <w:rPr>
          <w:b/>
          <w:sz w:val="20"/>
          <w:szCs w:val="20"/>
        </w:rPr>
        <w:t xml:space="preserve">career would be hurt </w:t>
      </w:r>
      <w:r w:rsidRPr="00DA2118">
        <w:rPr>
          <w:sz w:val="20"/>
          <w:szCs w:val="20"/>
        </w:rPr>
        <w:t xml:space="preserve">because of 30 days imprisonment, CA imposed discharge. </w:t>
      </w:r>
    </w:p>
    <w:p w14:paraId="03A06855" w14:textId="77777777" w:rsidR="002A0A74" w:rsidRPr="00DA2118" w:rsidRDefault="002A0A74" w:rsidP="002A0A74">
      <w:pPr>
        <w:rPr>
          <w:sz w:val="20"/>
          <w:szCs w:val="20"/>
        </w:rPr>
      </w:pPr>
      <w:r w:rsidRPr="00DA2118">
        <w:rPr>
          <w:sz w:val="20"/>
          <w:szCs w:val="20"/>
        </w:rPr>
        <w:tab/>
        <w:t>-</w:t>
      </w:r>
      <w:r w:rsidRPr="00DA2118">
        <w:rPr>
          <w:b/>
          <w:sz w:val="20"/>
          <w:szCs w:val="20"/>
        </w:rPr>
        <w:t>Best interest of A</w:t>
      </w:r>
      <w:r w:rsidRPr="00DA2118">
        <w:rPr>
          <w:sz w:val="20"/>
          <w:szCs w:val="20"/>
        </w:rPr>
        <w:t xml:space="preserve">: assumed person of </w:t>
      </w:r>
      <w:r w:rsidRPr="00DA2118">
        <w:rPr>
          <w:i/>
          <w:sz w:val="20"/>
          <w:szCs w:val="20"/>
        </w:rPr>
        <w:t>good character</w:t>
      </w:r>
      <w:r w:rsidRPr="00DA2118">
        <w:rPr>
          <w:sz w:val="20"/>
          <w:szCs w:val="20"/>
        </w:rPr>
        <w:t xml:space="preserve">, </w:t>
      </w:r>
      <w:r w:rsidRPr="00DA2118">
        <w:rPr>
          <w:sz w:val="20"/>
          <w:szCs w:val="20"/>
          <w:u w:val="single"/>
        </w:rPr>
        <w:t>without previous conviction</w:t>
      </w:r>
      <w:r w:rsidRPr="00DA2118">
        <w:rPr>
          <w:sz w:val="20"/>
          <w:szCs w:val="20"/>
        </w:rPr>
        <w:t xml:space="preserve">, not necessary to enter conviction, in order to deter and rehab, and conviction would have </w:t>
      </w:r>
      <w:r w:rsidRPr="00DA2118">
        <w:rPr>
          <w:i/>
          <w:sz w:val="20"/>
          <w:szCs w:val="20"/>
        </w:rPr>
        <w:t xml:space="preserve">significant consequence for </w:t>
      </w:r>
      <w:r w:rsidRPr="00DA2118">
        <w:rPr>
          <w:sz w:val="20"/>
          <w:szCs w:val="20"/>
        </w:rPr>
        <w:t xml:space="preserve">A. </w:t>
      </w:r>
    </w:p>
    <w:p w14:paraId="7499DB2F" w14:textId="1CB9A181" w:rsidR="002A0A74" w:rsidRPr="00DA2118" w:rsidRDefault="002A0A74" w:rsidP="00401837">
      <w:pPr>
        <w:rPr>
          <w:sz w:val="20"/>
          <w:szCs w:val="20"/>
        </w:rPr>
      </w:pPr>
      <w:r w:rsidRPr="00DA2118">
        <w:rPr>
          <w:sz w:val="20"/>
          <w:szCs w:val="20"/>
        </w:rPr>
        <w:tab/>
        <w:t>-</w:t>
      </w:r>
      <w:r w:rsidRPr="00DA2118">
        <w:rPr>
          <w:b/>
          <w:sz w:val="20"/>
          <w:szCs w:val="20"/>
        </w:rPr>
        <w:t>Public interest</w:t>
      </w:r>
      <w:r w:rsidRPr="00DA2118">
        <w:rPr>
          <w:sz w:val="20"/>
          <w:szCs w:val="20"/>
        </w:rPr>
        <w:t xml:space="preserve">: deterrence of others </w:t>
      </w:r>
      <w:r w:rsidRPr="00DA2118">
        <w:rPr>
          <w:i/>
          <w:sz w:val="20"/>
          <w:szCs w:val="20"/>
        </w:rPr>
        <w:t>must be given weight</w:t>
      </w:r>
      <w:r w:rsidRPr="00DA2118">
        <w:rPr>
          <w:sz w:val="20"/>
          <w:szCs w:val="20"/>
        </w:rPr>
        <w:t>, BUT cannot prejudice the use of discharge.</w:t>
      </w:r>
    </w:p>
    <w:p w14:paraId="4D7A9CF9" w14:textId="77777777" w:rsidR="002A0A74" w:rsidRPr="00DA2118" w:rsidRDefault="002A0A74" w:rsidP="00401837">
      <w:pPr>
        <w:rPr>
          <w:sz w:val="20"/>
          <w:szCs w:val="20"/>
        </w:rPr>
      </w:pPr>
    </w:p>
    <w:p w14:paraId="75681B66" w14:textId="19163479" w:rsidR="004C7FCF" w:rsidRPr="00DA2118" w:rsidRDefault="004C7FCF" w:rsidP="00F1138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A2118">
        <w:rPr>
          <w:b/>
          <w:sz w:val="20"/>
          <w:szCs w:val="20"/>
        </w:rPr>
        <w:t>Absolute Discharge</w:t>
      </w:r>
      <w:r w:rsidR="00F11383" w:rsidRPr="00DA2118">
        <w:rPr>
          <w:sz w:val="20"/>
          <w:szCs w:val="20"/>
        </w:rPr>
        <w:t xml:space="preserve"> (</w:t>
      </w:r>
      <w:r w:rsidR="00F11383" w:rsidRPr="00DA2118">
        <w:rPr>
          <w:sz w:val="20"/>
          <w:szCs w:val="20"/>
          <w:highlight w:val="yellow"/>
        </w:rPr>
        <w:t>730</w:t>
      </w:r>
      <w:r w:rsidR="00F11383" w:rsidRPr="00DA2118">
        <w:rPr>
          <w:sz w:val="20"/>
          <w:szCs w:val="20"/>
        </w:rPr>
        <w:t>):</w:t>
      </w:r>
    </w:p>
    <w:p w14:paraId="19AFFA4A" w14:textId="1FD204BF" w:rsidR="00F11383" w:rsidRPr="00DA2118" w:rsidRDefault="00C9078F" w:rsidP="00F11383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A2118">
        <w:rPr>
          <w:sz w:val="20"/>
          <w:szCs w:val="20"/>
        </w:rPr>
        <w:t xml:space="preserve">Convicted, but </w:t>
      </w:r>
      <w:r w:rsidRPr="00DA2118">
        <w:rPr>
          <w:sz w:val="20"/>
          <w:szCs w:val="20"/>
          <w:u w:val="single"/>
        </w:rPr>
        <w:t>no criminal record</w:t>
      </w:r>
      <w:r w:rsidRPr="00DA2118">
        <w:rPr>
          <w:sz w:val="20"/>
          <w:szCs w:val="20"/>
        </w:rPr>
        <w:t xml:space="preserve">. </w:t>
      </w:r>
    </w:p>
    <w:p w14:paraId="2E3478F2" w14:textId="6B032E35" w:rsidR="00226EEC" w:rsidRPr="00DA2118" w:rsidRDefault="00226EEC" w:rsidP="00F11383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A2118">
        <w:rPr>
          <w:sz w:val="20"/>
          <w:szCs w:val="20"/>
        </w:rPr>
        <w:t xml:space="preserve">Has to have </w:t>
      </w:r>
      <w:r w:rsidRPr="00DA2118">
        <w:rPr>
          <w:i/>
          <w:sz w:val="20"/>
          <w:szCs w:val="20"/>
        </w:rPr>
        <w:t xml:space="preserve">less than 14 </w:t>
      </w:r>
      <w:proofErr w:type="spellStart"/>
      <w:r w:rsidRPr="00DA2118">
        <w:rPr>
          <w:i/>
          <w:sz w:val="20"/>
          <w:szCs w:val="20"/>
        </w:rPr>
        <w:t>yrs</w:t>
      </w:r>
      <w:proofErr w:type="spellEnd"/>
      <w:r w:rsidRPr="00DA2118">
        <w:rPr>
          <w:sz w:val="20"/>
          <w:szCs w:val="20"/>
        </w:rPr>
        <w:t xml:space="preserve"> max. </w:t>
      </w:r>
    </w:p>
    <w:p w14:paraId="46E22F1E" w14:textId="13427A88" w:rsidR="001476E7" w:rsidRPr="00DA2118" w:rsidRDefault="001476E7" w:rsidP="00F11383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A2118">
        <w:rPr>
          <w:b/>
          <w:sz w:val="20"/>
          <w:szCs w:val="20"/>
        </w:rPr>
        <w:t>Best interest of A</w:t>
      </w:r>
      <w:r w:rsidRPr="00DA2118">
        <w:rPr>
          <w:sz w:val="20"/>
          <w:szCs w:val="20"/>
        </w:rPr>
        <w:t xml:space="preserve">: </w:t>
      </w:r>
      <w:r w:rsidR="00E74FA7" w:rsidRPr="00DA2118">
        <w:rPr>
          <w:sz w:val="20"/>
          <w:szCs w:val="20"/>
        </w:rPr>
        <w:t>seems it always would be</w:t>
      </w:r>
      <w:r w:rsidR="006F38E6" w:rsidRPr="00DA2118">
        <w:rPr>
          <w:sz w:val="20"/>
          <w:szCs w:val="20"/>
        </w:rPr>
        <w:t>…</w:t>
      </w:r>
    </w:p>
    <w:p w14:paraId="3B59A61B" w14:textId="78637EDB" w:rsidR="001476E7" w:rsidRPr="00DA2118" w:rsidRDefault="009E40BC" w:rsidP="00F11383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A2118">
        <w:rPr>
          <w:b/>
          <w:sz w:val="20"/>
          <w:szCs w:val="20"/>
        </w:rPr>
        <w:t>Not contrary to public interest</w:t>
      </w:r>
      <w:r w:rsidRPr="00DA2118">
        <w:rPr>
          <w:sz w:val="20"/>
          <w:szCs w:val="20"/>
        </w:rPr>
        <w:t xml:space="preserve">: </w:t>
      </w:r>
      <w:r w:rsidR="006F38E6" w:rsidRPr="00DA2118">
        <w:rPr>
          <w:sz w:val="20"/>
          <w:szCs w:val="20"/>
        </w:rPr>
        <w:t>more important</w:t>
      </w:r>
    </w:p>
    <w:p w14:paraId="6E3C0926" w14:textId="38DE9477" w:rsidR="00F823BB" w:rsidRPr="00DA2118" w:rsidRDefault="00F823BB" w:rsidP="00F823BB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A2118">
        <w:rPr>
          <w:b/>
          <w:sz w:val="20"/>
          <w:szCs w:val="20"/>
        </w:rPr>
        <w:t>Conditional Discharge</w:t>
      </w:r>
      <w:r w:rsidR="008B6778" w:rsidRPr="00DA2118">
        <w:rPr>
          <w:sz w:val="20"/>
          <w:szCs w:val="20"/>
        </w:rPr>
        <w:t xml:space="preserve"> </w:t>
      </w:r>
      <w:proofErr w:type="gramStart"/>
      <w:r w:rsidR="008B6778" w:rsidRPr="00DA2118">
        <w:rPr>
          <w:sz w:val="20"/>
          <w:szCs w:val="20"/>
        </w:rPr>
        <w:t>(</w:t>
      </w:r>
      <w:r w:rsidR="00A0409E" w:rsidRPr="00DA2118">
        <w:rPr>
          <w:sz w:val="20"/>
          <w:szCs w:val="20"/>
        </w:rPr>
        <w:t xml:space="preserve"> )</w:t>
      </w:r>
      <w:proofErr w:type="gramEnd"/>
      <w:r w:rsidR="00A0409E" w:rsidRPr="00DA2118">
        <w:rPr>
          <w:sz w:val="20"/>
          <w:szCs w:val="20"/>
        </w:rPr>
        <w:t xml:space="preserve">: </w:t>
      </w:r>
    </w:p>
    <w:p w14:paraId="0AA2511D" w14:textId="04FFC3D4" w:rsidR="00164844" w:rsidRPr="00DA2118" w:rsidRDefault="00164844" w:rsidP="00164844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A2118">
        <w:rPr>
          <w:sz w:val="20"/>
          <w:szCs w:val="20"/>
        </w:rPr>
        <w:t xml:space="preserve">Same as AD, but </w:t>
      </w:r>
      <w:r w:rsidRPr="00DA2118">
        <w:rPr>
          <w:i/>
          <w:sz w:val="20"/>
          <w:szCs w:val="20"/>
        </w:rPr>
        <w:t>delayed</w:t>
      </w:r>
      <w:r w:rsidR="00F024F7" w:rsidRPr="00DA2118">
        <w:rPr>
          <w:sz w:val="20"/>
          <w:szCs w:val="20"/>
        </w:rPr>
        <w:t xml:space="preserve"> – same legal impact. </w:t>
      </w:r>
    </w:p>
    <w:p w14:paraId="71495414" w14:textId="5E985FCD" w:rsidR="00164844" w:rsidRPr="00DA2118" w:rsidRDefault="00735A77" w:rsidP="00164844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A2118">
        <w:rPr>
          <w:sz w:val="20"/>
          <w:szCs w:val="20"/>
        </w:rPr>
        <w:t xml:space="preserve">Includes </w:t>
      </w:r>
      <w:r w:rsidR="004B3D97" w:rsidRPr="00DA2118">
        <w:rPr>
          <w:sz w:val="20"/>
          <w:szCs w:val="20"/>
        </w:rPr>
        <w:t xml:space="preserve">period of PRO /w conditions. Need to satisfy </w:t>
      </w:r>
      <w:r w:rsidR="00871820" w:rsidRPr="00DA2118">
        <w:rPr>
          <w:sz w:val="20"/>
          <w:szCs w:val="20"/>
        </w:rPr>
        <w:t xml:space="preserve">to enter discharge. </w:t>
      </w:r>
      <w:r w:rsidR="00862B04" w:rsidRPr="00DA2118">
        <w:rPr>
          <w:sz w:val="20"/>
          <w:szCs w:val="20"/>
        </w:rPr>
        <w:t xml:space="preserve"> </w:t>
      </w:r>
    </w:p>
    <w:p w14:paraId="02F40FE9" w14:textId="089C5783" w:rsidR="008D2C77" w:rsidRPr="00DA2118" w:rsidRDefault="00D85F24" w:rsidP="008D2C7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A2118">
        <w:rPr>
          <w:b/>
          <w:sz w:val="20"/>
          <w:szCs w:val="20"/>
        </w:rPr>
        <w:t>Suspended Sentence and Probation</w:t>
      </w:r>
      <w:r w:rsidR="00040E2D" w:rsidRPr="00DA2118">
        <w:rPr>
          <w:b/>
          <w:sz w:val="20"/>
          <w:szCs w:val="20"/>
        </w:rPr>
        <w:t xml:space="preserve"> </w:t>
      </w:r>
      <w:r w:rsidR="001225B9" w:rsidRPr="00DA2118">
        <w:rPr>
          <w:sz w:val="20"/>
          <w:szCs w:val="20"/>
          <w:highlight w:val="yellow"/>
        </w:rPr>
        <w:t>731</w:t>
      </w:r>
      <w:r w:rsidR="0013456C" w:rsidRPr="00DA2118">
        <w:rPr>
          <w:sz w:val="20"/>
          <w:szCs w:val="20"/>
          <w:highlight w:val="yellow"/>
        </w:rPr>
        <w:t>(1)</w:t>
      </w:r>
      <w:r w:rsidR="001225B9" w:rsidRPr="00DA2118">
        <w:rPr>
          <w:sz w:val="20"/>
          <w:szCs w:val="20"/>
          <w:highlight w:val="yellow"/>
        </w:rPr>
        <w:t>(a)</w:t>
      </w:r>
      <w:r w:rsidRPr="00DA2118">
        <w:rPr>
          <w:sz w:val="20"/>
          <w:szCs w:val="20"/>
        </w:rPr>
        <w:t xml:space="preserve">: </w:t>
      </w:r>
    </w:p>
    <w:p w14:paraId="566500BF" w14:textId="77777777" w:rsidR="00202FAA" w:rsidRPr="00DA2118" w:rsidRDefault="000E1A62" w:rsidP="00461731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A2118">
        <w:rPr>
          <w:sz w:val="20"/>
          <w:szCs w:val="20"/>
        </w:rPr>
        <w:t xml:space="preserve">Different from CD, because </w:t>
      </w:r>
      <w:r w:rsidR="00574053" w:rsidRPr="00DA2118">
        <w:rPr>
          <w:sz w:val="20"/>
          <w:szCs w:val="20"/>
        </w:rPr>
        <w:t xml:space="preserve">you get </w:t>
      </w:r>
      <w:proofErr w:type="spellStart"/>
      <w:r w:rsidR="00F44325" w:rsidRPr="00DA2118">
        <w:rPr>
          <w:sz w:val="20"/>
          <w:szCs w:val="20"/>
        </w:rPr>
        <w:t>crim</w:t>
      </w:r>
      <w:proofErr w:type="spellEnd"/>
      <w:r w:rsidR="00F44325" w:rsidRPr="00DA2118">
        <w:rPr>
          <w:sz w:val="20"/>
          <w:szCs w:val="20"/>
        </w:rPr>
        <w:t xml:space="preserve"> conviction. </w:t>
      </w:r>
    </w:p>
    <w:p w14:paraId="75616A01" w14:textId="0572C4CA" w:rsidR="00461731" w:rsidRPr="00DA2118" w:rsidRDefault="00ED7E67" w:rsidP="00461731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A2118">
        <w:rPr>
          <w:sz w:val="20"/>
          <w:szCs w:val="20"/>
        </w:rPr>
        <w:t xml:space="preserve">As long as </w:t>
      </w:r>
      <w:r w:rsidRPr="00DA2118">
        <w:rPr>
          <w:b/>
          <w:sz w:val="20"/>
          <w:szCs w:val="20"/>
        </w:rPr>
        <w:t>no MM</w:t>
      </w:r>
      <w:proofErr w:type="gramStart"/>
      <w:r w:rsidRPr="00DA2118">
        <w:rPr>
          <w:sz w:val="20"/>
          <w:szCs w:val="20"/>
        </w:rPr>
        <w:t>..</w:t>
      </w:r>
      <w:proofErr w:type="gramEnd"/>
      <w:r w:rsidRPr="00DA2118">
        <w:rPr>
          <w:sz w:val="20"/>
          <w:szCs w:val="20"/>
        </w:rPr>
        <w:t xml:space="preserve"> </w:t>
      </w:r>
      <w:proofErr w:type="gramStart"/>
      <w:r w:rsidRPr="00DA2118">
        <w:rPr>
          <w:sz w:val="20"/>
          <w:szCs w:val="20"/>
        </w:rPr>
        <w:t>and</w:t>
      </w:r>
      <w:proofErr w:type="gramEnd"/>
      <w:r w:rsidRPr="00DA2118">
        <w:rPr>
          <w:sz w:val="20"/>
          <w:szCs w:val="20"/>
        </w:rPr>
        <w:t xml:space="preserve"> ‘circumstances’ </w:t>
      </w:r>
      <w:r w:rsidR="00AB71C4" w:rsidRPr="00DA2118">
        <w:rPr>
          <w:sz w:val="20"/>
          <w:szCs w:val="20"/>
        </w:rPr>
        <w:t xml:space="preserve">of offender and offence allow it. </w:t>
      </w:r>
    </w:p>
    <w:p w14:paraId="65CA2F83" w14:textId="6B03F28C" w:rsidR="00F862BB" w:rsidRPr="00DA2118" w:rsidRDefault="00705C8C" w:rsidP="00583240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A2118">
        <w:rPr>
          <w:sz w:val="20"/>
          <w:szCs w:val="20"/>
        </w:rPr>
        <w:t xml:space="preserve">You CANNOT attach PRO to a sentence of </w:t>
      </w:r>
      <w:r w:rsidRPr="00DA2118">
        <w:rPr>
          <w:i/>
          <w:sz w:val="20"/>
          <w:szCs w:val="20"/>
        </w:rPr>
        <w:t>more than 2 yrs</w:t>
      </w:r>
      <w:proofErr w:type="gramStart"/>
      <w:r w:rsidR="0089783D" w:rsidRPr="00DA2118">
        <w:rPr>
          <w:sz w:val="20"/>
          <w:szCs w:val="20"/>
        </w:rPr>
        <w:t>..</w:t>
      </w:r>
      <w:proofErr w:type="gramEnd"/>
      <w:r w:rsidR="000C23C7" w:rsidRPr="00DA2118">
        <w:rPr>
          <w:sz w:val="20"/>
          <w:szCs w:val="20"/>
        </w:rPr>
        <w:t xml:space="preserve"> </w:t>
      </w:r>
      <w:proofErr w:type="gramStart"/>
      <w:r w:rsidR="00987BF9" w:rsidRPr="00DA2118">
        <w:rPr>
          <w:sz w:val="20"/>
          <w:szCs w:val="20"/>
        </w:rPr>
        <w:t>b</w:t>
      </w:r>
      <w:r w:rsidR="00FC1268" w:rsidRPr="00DA2118">
        <w:rPr>
          <w:sz w:val="20"/>
          <w:szCs w:val="20"/>
        </w:rPr>
        <w:t>ut</w:t>
      </w:r>
      <w:proofErr w:type="gramEnd"/>
      <w:r w:rsidR="00FC1268" w:rsidRPr="00DA2118">
        <w:rPr>
          <w:sz w:val="20"/>
          <w:szCs w:val="20"/>
        </w:rPr>
        <w:t xml:space="preserve"> PRO on its own can be 3 </w:t>
      </w:r>
      <w:proofErr w:type="spellStart"/>
      <w:r w:rsidR="00FC1268" w:rsidRPr="00DA2118">
        <w:rPr>
          <w:sz w:val="20"/>
          <w:szCs w:val="20"/>
        </w:rPr>
        <w:t>yrs</w:t>
      </w:r>
      <w:proofErr w:type="spellEnd"/>
      <w:r w:rsidR="00FC1268" w:rsidRPr="00DA2118">
        <w:rPr>
          <w:sz w:val="20"/>
          <w:szCs w:val="20"/>
        </w:rPr>
        <w:t xml:space="preserve"> (732.2(2)(b)). </w:t>
      </w:r>
    </w:p>
    <w:p w14:paraId="744C37E8" w14:textId="1FBF7B0A" w:rsidR="0033200B" w:rsidRPr="00DA2118" w:rsidRDefault="0033200B" w:rsidP="00461731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A2118">
        <w:rPr>
          <w:b/>
          <w:sz w:val="20"/>
          <w:szCs w:val="20"/>
        </w:rPr>
        <w:t>Conditions</w:t>
      </w:r>
      <w:r w:rsidR="006B6AEF" w:rsidRPr="00DA2118">
        <w:rPr>
          <w:b/>
          <w:sz w:val="20"/>
          <w:szCs w:val="20"/>
        </w:rPr>
        <w:t xml:space="preserve"> of PRO</w:t>
      </w:r>
      <w:r w:rsidRPr="00DA2118">
        <w:rPr>
          <w:sz w:val="20"/>
          <w:szCs w:val="20"/>
        </w:rPr>
        <w:t xml:space="preserve"> </w:t>
      </w:r>
      <w:proofErr w:type="gramStart"/>
      <w:r w:rsidRPr="00DA2118">
        <w:rPr>
          <w:sz w:val="20"/>
          <w:szCs w:val="20"/>
        </w:rPr>
        <w:t>are</w:t>
      </w:r>
      <w:proofErr w:type="gramEnd"/>
      <w:r w:rsidRPr="00DA2118">
        <w:rPr>
          <w:sz w:val="20"/>
          <w:szCs w:val="20"/>
        </w:rPr>
        <w:t xml:space="preserve"> </w:t>
      </w:r>
      <w:r w:rsidRPr="00DA2118">
        <w:rPr>
          <w:sz w:val="20"/>
          <w:szCs w:val="20"/>
          <w:u w:val="single"/>
        </w:rPr>
        <w:t>not supposed to PUNISH</w:t>
      </w:r>
      <w:r w:rsidRPr="00DA2118">
        <w:rPr>
          <w:sz w:val="20"/>
          <w:szCs w:val="20"/>
        </w:rPr>
        <w:t xml:space="preserve"> you. </w:t>
      </w:r>
    </w:p>
    <w:p w14:paraId="444D709B" w14:textId="5F0AFE24" w:rsidR="00124034" w:rsidRPr="00DA2118" w:rsidRDefault="000E4645" w:rsidP="00461731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A2118">
        <w:rPr>
          <w:sz w:val="20"/>
          <w:szCs w:val="20"/>
          <w:highlight w:val="yellow"/>
        </w:rPr>
        <w:t>731(1)(b):</w:t>
      </w:r>
      <w:r w:rsidRPr="00DA2118">
        <w:rPr>
          <w:sz w:val="20"/>
          <w:szCs w:val="20"/>
        </w:rPr>
        <w:t xml:space="preserve"> </w:t>
      </w:r>
      <w:r w:rsidR="00124034" w:rsidRPr="00DA2118">
        <w:rPr>
          <w:sz w:val="20"/>
          <w:szCs w:val="20"/>
        </w:rPr>
        <w:t xml:space="preserve">Can </w:t>
      </w:r>
      <w:r w:rsidR="00124034" w:rsidRPr="00DA2118">
        <w:rPr>
          <w:i/>
          <w:sz w:val="20"/>
          <w:szCs w:val="20"/>
        </w:rPr>
        <w:t>ADD</w:t>
      </w:r>
      <w:r w:rsidR="002B5E35" w:rsidRPr="00DA2118">
        <w:rPr>
          <w:i/>
          <w:sz w:val="20"/>
          <w:szCs w:val="20"/>
        </w:rPr>
        <w:t xml:space="preserve"> PRO</w:t>
      </w:r>
      <w:r w:rsidR="00124034" w:rsidRPr="00DA2118">
        <w:rPr>
          <w:sz w:val="20"/>
          <w:szCs w:val="20"/>
        </w:rPr>
        <w:t xml:space="preserve"> to a sentence </w:t>
      </w:r>
      <w:r w:rsidR="000133E7" w:rsidRPr="00DA2118">
        <w:rPr>
          <w:sz w:val="20"/>
          <w:szCs w:val="20"/>
        </w:rPr>
        <w:t>(not exceeding 2 years</w:t>
      </w:r>
      <w:r w:rsidRPr="00DA2118">
        <w:rPr>
          <w:sz w:val="20"/>
          <w:szCs w:val="20"/>
        </w:rPr>
        <w:t>)</w:t>
      </w:r>
    </w:p>
    <w:p w14:paraId="25B4FB41" w14:textId="412AABA0" w:rsidR="00680616" w:rsidRPr="00DA2118" w:rsidRDefault="000D5261" w:rsidP="00461731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A2118">
        <w:rPr>
          <w:b/>
          <w:sz w:val="20"/>
          <w:szCs w:val="20"/>
        </w:rPr>
        <w:t xml:space="preserve">When </w:t>
      </w:r>
      <w:r w:rsidR="00517CE7" w:rsidRPr="00DA2118">
        <w:rPr>
          <w:b/>
          <w:sz w:val="20"/>
          <w:szCs w:val="20"/>
        </w:rPr>
        <w:t>multiple offences</w:t>
      </w:r>
      <w:r w:rsidR="00517CE7" w:rsidRPr="00DA2118">
        <w:rPr>
          <w:sz w:val="20"/>
          <w:szCs w:val="20"/>
        </w:rPr>
        <w:t xml:space="preserve">: </w:t>
      </w:r>
      <w:r w:rsidR="006B3FAC" w:rsidRPr="00DA2118">
        <w:rPr>
          <w:sz w:val="20"/>
          <w:szCs w:val="20"/>
        </w:rPr>
        <w:t xml:space="preserve">PRO requirements/restrictions apply to the INDIVIDUAL offences </w:t>
      </w:r>
      <w:r w:rsidR="00617514" w:rsidRPr="00DA2118">
        <w:rPr>
          <w:sz w:val="20"/>
          <w:szCs w:val="20"/>
        </w:rPr>
        <w:t xml:space="preserve">before the court. E.g.: </w:t>
      </w:r>
      <w:r w:rsidR="00DA015D" w:rsidRPr="00DA2118">
        <w:rPr>
          <w:sz w:val="20"/>
          <w:szCs w:val="20"/>
        </w:rPr>
        <w:t xml:space="preserve">18 MO Jail + 2 MOs PRO in </w:t>
      </w:r>
      <w:r w:rsidR="001A024F" w:rsidRPr="00DA2118">
        <w:rPr>
          <w:sz w:val="20"/>
          <w:szCs w:val="20"/>
        </w:rPr>
        <w:t xml:space="preserve">New West, and then </w:t>
      </w:r>
      <w:r w:rsidR="00E174CD" w:rsidRPr="00DA2118">
        <w:rPr>
          <w:sz w:val="20"/>
          <w:szCs w:val="20"/>
        </w:rPr>
        <w:t>a week later</w:t>
      </w:r>
      <w:proofErr w:type="gramStart"/>
      <w:r w:rsidR="00410525" w:rsidRPr="00DA2118">
        <w:rPr>
          <w:sz w:val="20"/>
          <w:szCs w:val="20"/>
        </w:rPr>
        <w:t>..</w:t>
      </w:r>
      <w:proofErr w:type="gramEnd"/>
      <w:r w:rsidR="00410525" w:rsidRPr="00DA2118">
        <w:rPr>
          <w:sz w:val="20"/>
          <w:szCs w:val="20"/>
        </w:rPr>
        <w:t xml:space="preserve"> </w:t>
      </w:r>
      <w:proofErr w:type="gramStart"/>
      <w:r w:rsidR="00410525" w:rsidRPr="00DA2118">
        <w:rPr>
          <w:sz w:val="20"/>
          <w:szCs w:val="20"/>
        </w:rPr>
        <w:t>you</w:t>
      </w:r>
      <w:proofErr w:type="gramEnd"/>
      <w:r w:rsidR="00410525" w:rsidRPr="00DA2118">
        <w:rPr>
          <w:sz w:val="20"/>
          <w:szCs w:val="20"/>
        </w:rPr>
        <w:t xml:space="preserve"> get </w:t>
      </w:r>
      <w:r w:rsidR="00B62512" w:rsidRPr="00DA2118">
        <w:rPr>
          <w:sz w:val="20"/>
          <w:szCs w:val="20"/>
        </w:rPr>
        <w:t xml:space="preserve">10 MOs Jail </w:t>
      </w:r>
      <w:r w:rsidR="00C61506" w:rsidRPr="00DA2118">
        <w:rPr>
          <w:sz w:val="20"/>
          <w:szCs w:val="20"/>
        </w:rPr>
        <w:t xml:space="preserve">in </w:t>
      </w:r>
      <w:r w:rsidR="00974F9D" w:rsidRPr="00DA2118">
        <w:rPr>
          <w:sz w:val="20"/>
          <w:szCs w:val="20"/>
        </w:rPr>
        <w:t xml:space="preserve">Alberta: </w:t>
      </w:r>
      <w:r w:rsidR="00515E0F" w:rsidRPr="00DA2118">
        <w:rPr>
          <w:sz w:val="20"/>
          <w:szCs w:val="20"/>
        </w:rPr>
        <w:t xml:space="preserve">even though </w:t>
      </w:r>
      <w:r w:rsidR="00515E0F" w:rsidRPr="00DA2118">
        <w:rPr>
          <w:i/>
          <w:sz w:val="20"/>
          <w:szCs w:val="20"/>
        </w:rPr>
        <w:t>total</w:t>
      </w:r>
      <w:r w:rsidR="00515E0F" w:rsidRPr="00DA2118">
        <w:rPr>
          <w:sz w:val="20"/>
          <w:szCs w:val="20"/>
        </w:rPr>
        <w:t xml:space="preserve"> is over </w:t>
      </w:r>
      <w:r w:rsidR="00196396" w:rsidRPr="00DA2118">
        <w:rPr>
          <w:sz w:val="20"/>
          <w:szCs w:val="20"/>
        </w:rPr>
        <w:t xml:space="preserve">2 </w:t>
      </w:r>
      <w:proofErr w:type="spellStart"/>
      <w:r w:rsidR="00196396" w:rsidRPr="00DA2118">
        <w:rPr>
          <w:sz w:val="20"/>
          <w:szCs w:val="20"/>
        </w:rPr>
        <w:t>yrs</w:t>
      </w:r>
      <w:proofErr w:type="spellEnd"/>
      <w:r w:rsidR="00196396" w:rsidRPr="00DA2118">
        <w:rPr>
          <w:sz w:val="20"/>
          <w:szCs w:val="20"/>
        </w:rPr>
        <w:t xml:space="preserve">, </w:t>
      </w:r>
      <w:r w:rsidR="00EB390C" w:rsidRPr="00DA2118">
        <w:rPr>
          <w:b/>
          <w:sz w:val="20"/>
          <w:szCs w:val="20"/>
        </w:rPr>
        <w:t>PRO should err on the side of allowing</w:t>
      </w:r>
      <w:r w:rsidR="00575047" w:rsidRPr="00DA2118">
        <w:rPr>
          <w:sz w:val="20"/>
          <w:szCs w:val="20"/>
        </w:rPr>
        <w:t xml:space="preserve"> (</w:t>
      </w:r>
      <w:r w:rsidR="00575047" w:rsidRPr="00DA2118">
        <w:rPr>
          <w:i/>
          <w:sz w:val="20"/>
          <w:szCs w:val="20"/>
          <w:highlight w:val="yellow"/>
        </w:rPr>
        <w:t xml:space="preserve">R v Knott </w:t>
      </w:r>
      <w:r w:rsidR="00575047" w:rsidRPr="00DA2118">
        <w:rPr>
          <w:sz w:val="20"/>
          <w:szCs w:val="20"/>
          <w:highlight w:val="yellow"/>
        </w:rPr>
        <w:t>– SCC</w:t>
      </w:r>
      <w:r w:rsidR="00575047" w:rsidRPr="00DA2118">
        <w:rPr>
          <w:sz w:val="20"/>
          <w:szCs w:val="20"/>
        </w:rPr>
        <w:t>)</w:t>
      </w:r>
    </w:p>
    <w:p w14:paraId="10401F1F" w14:textId="5834EFD5" w:rsidR="006B69B9" w:rsidRPr="00DA2118" w:rsidRDefault="00005BB8" w:rsidP="00410C2D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A2118">
        <w:rPr>
          <w:b/>
          <w:sz w:val="20"/>
          <w:szCs w:val="20"/>
        </w:rPr>
        <w:t xml:space="preserve">Things that </w:t>
      </w:r>
      <w:r w:rsidRPr="00DA2118">
        <w:rPr>
          <w:b/>
          <w:i/>
          <w:sz w:val="20"/>
          <w:szCs w:val="20"/>
        </w:rPr>
        <w:t>EVERY pro-order has to have</w:t>
      </w:r>
      <w:r w:rsidRPr="00DA2118">
        <w:rPr>
          <w:b/>
          <w:sz w:val="20"/>
          <w:szCs w:val="20"/>
        </w:rPr>
        <w:t xml:space="preserve">: </w:t>
      </w:r>
      <w:r w:rsidR="009B5459" w:rsidRPr="00DA2118">
        <w:rPr>
          <w:sz w:val="20"/>
          <w:szCs w:val="20"/>
          <w:highlight w:val="yellow"/>
        </w:rPr>
        <w:t>732.1(2)</w:t>
      </w:r>
      <w:r w:rsidR="00014E79" w:rsidRPr="00DA2118">
        <w:rPr>
          <w:sz w:val="20"/>
          <w:szCs w:val="20"/>
        </w:rPr>
        <w:t xml:space="preserve"> – e.</w:t>
      </w:r>
      <w:r w:rsidR="00410C2D" w:rsidRPr="00DA2118">
        <w:rPr>
          <w:sz w:val="20"/>
          <w:szCs w:val="20"/>
        </w:rPr>
        <w:t xml:space="preserve">g. moving, address, </w:t>
      </w:r>
      <w:r w:rsidR="00A12262" w:rsidRPr="00DA2118">
        <w:rPr>
          <w:sz w:val="20"/>
          <w:szCs w:val="20"/>
        </w:rPr>
        <w:t xml:space="preserve">keeping the peace, </w:t>
      </w:r>
      <w:r w:rsidR="00C671D1" w:rsidRPr="00DA2118">
        <w:rPr>
          <w:sz w:val="20"/>
          <w:szCs w:val="20"/>
        </w:rPr>
        <w:t xml:space="preserve">appear before the court. </w:t>
      </w:r>
      <w:r w:rsidR="00C75D3E" w:rsidRPr="00DA2118">
        <w:rPr>
          <w:sz w:val="20"/>
          <w:szCs w:val="20"/>
        </w:rPr>
        <w:t xml:space="preserve">Must also consider weapons prohibitions. </w:t>
      </w:r>
    </w:p>
    <w:p w14:paraId="1C3A3EF9" w14:textId="6A81525C" w:rsidR="003C5A5B" w:rsidRPr="00DA2118" w:rsidRDefault="003C5A5B" w:rsidP="00410C2D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A2118">
        <w:rPr>
          <w:b/>
          <w:sz w:val="20"/>
          <w:szCs w:val="20"/>
        </w:rPr>
        <w:t xml:space="preserve">Permissive </w:t>
      </w:r>
      <w:r w:rsidR="00F977E9" w:rsidRPr="00DA2118">
        <w:rPr>
          <w:b/>
          <w:sz w:val="20"/>
          <w:szCs w:val="20"/>
        </w:rPr>
        <w:t xml:space="preserve">PRO </w:t>
      </w:r>
      <w:r w:rsidRPr="00DA2118">
        <w:rPr>
          <w:b/>
          <w:sz w:val="20"/>
          <w:szCs w:val="20"/>
        </w:rPr>
        <w:t>conditions</w:t>
      </w:r>
      <w:r w:rsidRPr="00DA2118">
        <w:rPr>
          <w:sz w:val="20"/>
          <w:szCs w:val="20"/>
        </w:rPr>
        <w:t xml:space="preserve">: </w:t>
      </w:r>
      <w:r w:rsidR="008206B9" w:rsidRPr="00DA2118">
        <w:rPr>
          <w:sz w:val="20"/>
          <w:szCs w:val="20"/>
          <w:highlight w:val="yellow"/>
        </w:rPr>
        <w:t>732.1(3)</w:t>
      </w:r>
      <w:r w:rsidR="008206B9" w:rsidRPr="00DA2118">
        <w:rPr>
          <w:sz w:val="20"/>
          <w:szCs w:val="20"/>
        </w:rPr>
        <w:t xml:space="preserve"> </w:t>
      </w:r>
      <w:r w:rsidR="00851693" w:rsidRPr="00DA2118">
        <w:rPr>
          <w:sz w:val="20"/>
          <w:szCs w:val="20"/>
        </w:rPr>
        <w:t>–</w:t>
      </w:r>
      <w:r w:rsidR="008206B9" w:rsidRPr="00DA2118">
        <w:rPr>
          <w:sz w:val="20"/>
          <w:szCs w:val="20"/>
        </w:rPr>
        <w:t xml:space="preserve"> </w:t>
      </w:r>
    </w:p>
    <w:p w14:paraId="4B3588E3" w14:textId="5229F71B" w:rsidR="00851693" w:rsidRPr="00DA2118" w:rsidRDefault="00457137" w:rsidP="00851693">
      <w:pPr>
        <w:pStyle w:val="ListParagraph"/>
        <w:numPr>
          <w:ilvl w:val="2"/>
          <w:numId w:val="4"/>
        </w:numPr>
        <w:rPr>
          <w:sz w:val="20"/>
          <w:szCs w:val="20"/>
        </w:rPr>
      </w:pPr>
      <w:r w:rsidRPr="00DA2118">
        <w:rPr>
          <w:sz w:val="20"/>
          <w:szCs w:val="20"/>
        </w:rPr>
        <w:t xml:space="preserve">Reporting; </w:t>
      </w:r>
      <w:r w:rsidR="007B5367" w:rsidRPr="00DA2118">
        <w:rPr>
          <w:sz w:val="20"/>
          <w:szCs w:val="20"/>
        </w:rPr>
        <w:t xml:space="preserve">remaining in </w:t>
      </w:r>
      <w:proofErr w:type="spellStart"/>
      <w:r w:rsidR="007B5367" w:rsidRPr="00DA2118">
        <w:rPr>
          <w:sz w:val="20"/>
          <w:szCs w:val="20"/>
        </w:rPr>
        <w:t>juris</w:t>
      </w:r>
      <w:proofErr w:type="spellEnd"/>
      <w:r w:rsidR="007B5367" w:rsidRPr="00DA2118">
        <w:rPr>
          <w:sz w:val="20"/>
          <w:szCs w:val="20"/>
        </w:rPr>
        <w:t xml:space="preserve">; </w:t>
      </w:r>
      <w:r w:rsidR="005B165E" w:rsidRPr="00DA2118">
        <w:rPr>
          <w:sz w:val="20"/>
          <w:szCs w:val="20"/>
        </w:rPr>
        <w:t>abstaining from drugs/</w:t>
      </w:r>
      <w:proofErr w:type="spellStart"/>
      <w:r w:rsidR="005B165E" w:rsidRPr="00DA2118">
        <w:rPr>
          <w:sz w:val="20"/>
          <w:szCs w:val="20"/>
        </w:rPr>
        <w:t>alc</w:t>
      </w:r>
      <w:proofErr w:type="spellEnd"/>
      <w:r w:rsidR="005B165E" w:rsidRPr="00DA2118">
        <w:rPr>
          <w:sz w:val="20"/>
          <w:szCs w:val="20"/>
        </w:rPr>
        <w:t xml:space="preserve">; </w:t>
      </w:r>
      <w:r w:rsidR="00042F7E" w:rsidRPr="00DA2118">
        <w:rPr>
          <w:sz w:val="20"/>
          <w:szCs w:val="20"/>
        </w:rPr>
        <w:t xml:space="preserve">not owning </w:t>
      </w:r>
      <w:proofErr w:type="spellStart"/>
      <w:r w:rsidR="00042F7E" w:rsidRPr="00DA2118">
        <w:rPr>
          <w:sz w:val="20"/>
          <w:szCs w:val="20"/>
        </w:rPr>
        <w:t>w</w:t>
      </w:r>
      <w:r w:rsidR="00DC3691" w:rsidRPr="00DA2118">
        <w:rPr>
          <w:sz w:val="20"/>
          <w:szCs w:val="20"/>
        </w:rPr>
        <w:t>e</w:t>
      </w:r>
      <w:r w:rsidR="00042F7E" w:rsidRPr="00DA2118">
        <w:rPr>
          <w:sz w:val="20"/>
          <w:szCs w:val="20"/>
        </w:rPr>
        <w:t>a</w:t>
      </w:r>
      <w:r w:rsidR="00DC3691" w:rsidRPr="00DA2118">
        <w:rPr>
          <w:sz w:val="20"/>
          <w:szCs w:val="20"/>
        </w:rPr>
        <w:t>ps</w:t>
      </w:r>
      <w:proofErr w:type="spellEnd"/>
      <w:r w:rsidR="00DC3691" w:rsidRPr="00DA2118">
        <w:rPr>
          <w:sz w:val="20"/>
          <w:szCs w:val="20"/>
        </w:rPr>
        <w:t xml:space="preserve">; </w:t>
      </w:r>
      <w:r w:rsidR="00212094" w:rsidRPr="00DA2118">
        <w:rPr>
          <w:sz w:val="20"/>
          <w:szCs w:val="20"/>
        </w:rPr>
        <w:t xml:space="preserve">support for dependents; </w:t>
      </w:r>
      <w:r w:rsidR="00D61065" w:rsidRPr="00DA2118">
        <w:rPr>
          <w:sz w:val="20"/>
          <w:szCs w:val="20"/>
        </w:rPr>
        <w:t xml:space="preserve">community service (up to 240 </w:t>
      </w:r>
      <w:r w:rsidR="00885DE5" w:rsidRPr="00DA2118">
        <w:rPr>
          <w:sz w:val="20"/>
          <w:szCs w:val="20"/>
        </w:rPr>
        <w:t xml:space="preserve">hours in 18 months); anything else </w:t>
      </w:r>
    </w:p>
    <w:p w14:paraId="7A1A8EB9" w14:textId="7D0C89D6" w:rsidR="00993E58" w:rsidRPr="00DA2118" w:rsidRDefault="00993E58" w:rsidP="00851693">
      <w:pPr>
        <w:pStyle w:val="ListParagraph"/>
        <w:numPr>
          <w:ilvl w:val="2"/>
          <w:numId w:val="4"/>
        </w:numPr>
        <w:rPr>
          <w:sz w:val="20"/>
          <w:szCs w:val="20"/>
        </w:rPr>
      </w:pPr>
      <w:r w:rsidRPr="00DA2118">
        <w:rPr>
          <w:sz w:val="20"/>
          <w:szCs w:val="20"/>
          <w:highlight w:val="yellow"/>
        </w:rPr>
        <w:t>3.1</w:t>
      </w:r>
      <w:r w:rsidRPr="00DA2118">
        <w:rPr>
          <w:sz w:val="20"/>
          <w:szCs w:val="20"/>
        </w:rPr>
        <w:t xml:space="preserve">: </w:t>
      </w:r>
      <w:r w:rsidR="005136B1" w:rsidRPr="00DA2118">
        <w:rPr>
          <w:sz w:val="20"/>
          <w:szCs w:val="20"/>
        </w:rPr>
        <w:t>Additional</w:t>
      </w:r>
      <w:r w:rsidR="005E25F2" w:rsidRPr="00DA2118">
        <w:rPr>
          <w:sz w:val="20"/>
          <w:szCs w:val="20"/>
        </w:rPr>
        <w:t xml:space="preserve"> for an </w:t>
      </w:r>
      <w:r w:rsidR="005E25F2" w:rsidRPr="00DA2118">
        <w:rPr>
          <w:i/>
          <w:sz w:val="20"/>
          <w:szCs w:val="20"/>
        </w:rPr>
        <w:t>ORGANIZATION</w:t>
      </w:r>
      <w:r w:rsidR="005E25F2" w:rsidRPr="00DA2118">
        <w:rPr>
          <w:sz w:val="20"/>
          <w:szCs w:val="20"/>
        </w:rPr>
        <w:t xml:space="preserve">: restitution; </w:t>
      </w:r>
      <w:r w:rsidR="006A7075" w:rsidRPr="00DA2118">
        <w:rPr>
          <w:sz w:val="20"/>
          <w:szCs w:val="20"/>
        </w:rPr>
        <w:t xml:space="preserve">policies/procedures to avoid </w:t>
      </w:r>
      <w:r w:rsidR="001826B9" w:rsidRPr="00DA2118">
        <w:rPr>
          <w:sz w:val="20"/>
          <w:szCs w:val="20"/>
        </w:rPr>
        <w:t>offence</w:t>
      </w:r>
      <w:r w:rsidR="006B60A6" w:rsidRPr="00DA2118">
        <w:rPr>
          <w:sz w:val="20"/>
          <w:szCs w:val="20"/>
        </w:rPr>
        <w:t xml:space="preserve"> (communicate policies)</w:t>
      </w:r>
      <w:proofErr w:type="gramStart"/>
      <w:r w:rsidR="006B60A6" w:rsidRPr="00DA2118">
        <w:rPr>
          <w:sz w:val="20"/>
          <w:szCs w:val="20"/>
        </w:rPr>
        <w:t>;</w:t>
      </w:r>
      <w:proofErr w:type="gramEnd"/>
      <w:r w:rsidR="006B60A6" w:rsidRPr="00DA2118">
        <w:rPr>
          <w:sz w:val="20"/>
          <w:szCs w:val="20"/>
        </w:rPr>
        <w:t xml:space="preserve"> </w:t>
      </w:r>
      <w:r w:rsidR="00082394" w:rsidRPr="00DA2118">
        <w:rPr>
          <w:sz w:val="20"/>
          <w:szCs w:val="20"/>
        </w:rPr>
        <w:t xml:space="preserve">update court. </w:t>
      </w:r>
    </w:p>
    <w:p w14:paraId="27850262" w14:textId="31603049" w:rsidR="004B7981" w:rsidRPr="00DA2118" w:rsidRDefault="004F7F01" w:rsidP="004B7981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A2118">
        <w:rPr>
          <w:b/>
          <w:sz w:val="20"/>
          <w:szCs w:val="20"/>
        </w:rPr>
        <w:t>BREACH OF PRO</w:t>
      </w:r>
      <w:r w:rsidR="002A43D2" w:rsidRPr="00DA2118">
        <w:rPr>
          <w:sz w:val="20"/>
          <w:szCs w:val="20"/>
        </w:rPr>
        <w:t xml:space="preserve"> (</w:t>
      </w:r>
      <w:r w:rsidR="002A43D2" w:rsidRPr="00DA2118">
        <w:rPr>
          <w:sz w:val="20"/>
          <w:szCs w:val="20"/>
          <w:highlight w:val="yellow"/>
        </w:rPr>
        <w:t>733.1</w:t>
      </w:r>
      <w:r w:rsidR="002A43D2" w:rsidRPr="00DA2118">
        <w:rPr>
          <w:sz w:val="20"/>
          <w:szCs w:val="20"/>
        </w:rPr>
        <w:t>)</w:t>
      </w:r>
      <w:r w:rsidRPr="00DA2118">
        <w:rPr>
          <w:sz w:val="20"/>
          <w:szCs w:val="20"/>
        </w:rPr>
        <w:t xml:space="preserve"> </w:t>
      </w:r>
      <w:r w:rsidR="006C5451" w:rsidRPr="00DA2118">
        <w:rPr>
          <w:sz w:val="20"/>
          <w:szCs w:val="20"/>
        </w:rPr>
        <w:t xml:space="preserve">serious offence – </w:t>
      </w:r>
      <w:r w:rsidR="006C5451" w:rsidRPr="00DA2118">
        <w:rPr>
          <w:i/>
          <w:sz w:val="20"/>
          <w:szCs w:val="20"/>
        </w:rPr>
        <w:t>hybrid</w:t>
      </w:r>
      <w:r w:rsidR="006C5451" w:rsidRPr="00DA2118">
        <w:rPr>
          <w:sz w:val="20"/>
          <w:szCs w:val="20"/>
        </w:rPr>
        <w:t xml:space="preserve">. </w:t>
      </w:r>
      <w:r w:rsidR="0072475E" w:rsidRPr="00DA2118">
        <w:rPr>
          <w:sz w:val="20"/>
          <w:szCs w:val="20"/>
        </w:rPr>
        <w:t xml:space="preserve">Indict: 2 </w:t>
      </w:r>
      <w:proofErr w:type="spellStart"/>
      <w:r w:rsidR="0072475E" w:rsidRPr="00DA2118">
        <w:rPr>
          <w:sz w:val="20"/>
          <w:szCs w:val="20"/>
        </w:rPr>
        <w:t>yrs</w:t>
      </w:r>
      <w:proofErr w:type="spellEnd"/>
      <w:r w:rsidR="0072475E" w:rsidRPr="00DA2118">
        <w:rPr>
          <w:sz w:val="20"/>
          <w:szCs w:val="20"/>
        </w:rPr>
        <w:t xml:space="preserve"> max</w:t>
      </w:r>
      <w:proofErr w:type="gramStart"/>
      <w:r w:rsidR="0072475E" w:rsidRPr="00DA2118">
        <w:rPr>
          <w:sz w:val="20"/>
          <w:szCs w:val="20"/>
        </w:rPr>
        <w:t>;</w:t>
      </w:r>
      <w:proofErr w:type="gramEnd"/>
      <w:r w:rsidR="0072475E" w:rsidRPr="00DA2118">
        <w:rPr>
          <w:sz w:val="20"/>
          <w:szCs w:val="20"/>
        </w:rPr>
        <w:t xml:space="preserve"> summary </w:t>
      </w:r>
      <w:r w:rsidR="00F23DC9" w:rsidRPr="00DA2118">
        <w:rPr>
          <w:sz w:val="20"/>
          <w:szCs w:val="20"/>
        </w:rPr>
        <w:t xml:space="preserve">18 MOs, or 2000$. </w:t>
      </w:r>
    </w:p>
    <w:p w14:paraId="25856F19" w14:textId="0FF054A6" w:rsidR="00F275CA" w:rsidRPr="00DA2118" w:rsidRDefault="00F275CA" w:rsidP="00F275C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A2118">
        <w:rPr>
          <w:b/>
          <w:sz w:val="20"/>
          <w:szCs w:val="20"/>
        </w:rPr>
        <w:t>FINES</w:t>
      </w:r>
      <w:r w:rsidR="00DC63EA" w:rsidRPr="00DA2118">
        <w:rPr>
          <w:sz w:val="20"/>
          <w:szCs w:val="20"/>
        </w:rPr>
        <w:t xml:space="preserve"> (</w:t>
      </w:r>
      <w:r w:rsidR="00DC63EA" w:rsidRPr="00DA2118">
        <w:rPr>
          <w:sz w:val="20"/>
          <w:szCs w:val="20"/>
          <w:highlight w:val="yellow"/>
        </w:rPr>
        <w:t>734-37</w:t>
      </w:r>
      <w:r w:rsidR="00846D69" w:rsidRPr="00DA2118">
        <w:rPr>
          <w:sz w:val="20"/>
          <w:szCs w:val="20"/>
        </w:rPr>
        <w:t xml:space="preserve">): </w:t>
      </w:r>
    </w:p>
    <w:p w14:paraId="199F2582" w14:textId="3386392F" w:rsidR="004F77C2" w:rsidRPr="00DA2118" w:rsidRDefault="004F77C2" w:rsidP="004F77C2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A2118">
        <w:rPr>
          <w:sz w:val="20"/>
          <w:szCs w:val="20"/>
        </w:rPr>
        <w:t xml:space="preserve">This is a form of imprisonment. </w:t>
      </w:r>
      <w:r w:rsidR="00B60CF3" w:rsidRPr="00DA2118">
        <w:rPr>
          <w:sz w:val="20"/>
          <w:szCs w:val="20"/>
        </w:rPr>
        <w:t>Period of tim</w:t>
      </w:r>
      <w:r w:rsidR="00B218EE" w:rsidRPr="00DA2118">
        <w:rPr>
          <w:sz w:val="20"/>
          <w:szCs w:val="20"/>
        </w:rPr>
        <w:t xml:space="preserve">e-served if there is a default (you are told). </w:t>
      </w:r>
      <w:r w:rsidR="006010BF" w:rsidRPr="00DA2118">
        <w:rPr>
          <w:sz w:val="20"/>
          <w:szCs w:val="20"/>
        </w:rPr>
        <w:t xml:space="preserve">Has to be a fine they CAN pay. </w:t>
      </w:r>
      <w:r w:rsidR="00256CCA" w:rsidRPr="00DA2118">
        <w:rPr>
          <w:sz w:val="20"/>
          <w:szCs w:val="20"/>
        </w:rPr>
        <w:t xml:space="preserve"> </w:t>
      </w:r>
    </w:p>
    <w:p w14:paraId="6EAEAAF5" w14:textId="5DCAE49E" w:rsidR="00C93EF1" w:rsidRPr="00DA2118" w:rsidRDefault="00C93EF1" w:rsidP="004F77C2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A2118">
        <w:rPr>
          <w:sz w:val="20"/>
          <w:szCs w:val="20"/>
          <w:highlight w:val="yellow"/>
        </w:rPr>
        <w:t>734(5):</w:t>
      </w:r>
      <w:r w:rsidRPr="00DA2118">
        <w:rPr>
          <w:sz w:val="20"/>
          <w:szCs w:val="20"/>
        </w:rPr>
        <w:t xml:space="preserve"> </w:t>
      </w:r>
      <w:r w:rsidR="00D17E8D" w:rsidRPr="00DA2118">
        <w:rPr>
          <w:sz w:val="20"/>
          <w:szCs w:val="20"/>
        </w:rPr>
        <w:t xml:space="preserve">formula for </w:t>
      </w:r>
      <w:r w:rsidR="00290F87" w:rsidRPr="00DA2118">
        <w:rPr>
          <w:sz w:val="20"/>
          <w:szCs w:val="20"/>
        </w:rPr>
        <w:t xml:space="preserve">calculating period of imprisonment </w:t>
      </w:r>
      <w:r w:rsidR="00C73E86" w:rsidRPr="00DA2118">
        <w:rPr>
          <w:sz w:val="20"/>
          <w:szCs w:val="20"/>
        </w:rPr>
        <w:t xml:space="preserve">instead of fine. </w:t>
      </w:r>
    </w:p>
    <w:p w14:paraId="3F8FC4B4" w14:textId="7E9EB6E2" w:rsidR="00A74B8A" w:rsidRPr="00DA2118" w:rsidRDefault="00A74B8A" w:rsidP="004F77C2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A2118">
        <w:rPr>
          <w:b/>
          <w:sz w:val="20"/>
          <w:szCs w:val="20"/>
        </w:rPr>
        <w:t>Victim Surcharge</w:t>
      </w:r>
      <w:r w:rsidR="006D7322" w:rsidRPr="00DA2118">
        <w:rPr>
          <w:sz w:val="20"/>
          <w:szCs w:val="20"/>
        </w:rPr>
        <w:t xml:space="preserve"> (</w:t>
      </w:r>
      <w:r w:rsidR="00561CB9" w:rsidRPr="00DA2118">
        <w:rPr>
          <w:sz w:val="20"/>
          <w:szCs w:val="20"/>
          <w:highlight w:val="yellow"/>
        </w:rPr>
        <w:t>737</w:t>
      </w:r>
      <w:r w:rsidR="00561CB9" w:rsidRPr="00DA2118">
        <w:rPr>
          <w:sz w:val="20"/>
          <w:szCs w:val="20"/>
        </w:rPr>
        <w:t xml:space="preserve">): </w:t>
      </w:r>
      <w:r w:rsidRPr="00DA2118">
        <w:rPr>
          <w:sz w:val="20"/>
          <w:szCs w:val="20"/>
        </w:rPr>
        <w:t xml:space="preserve">basically </w:t>
      </w:r>
      <w:r w:rsidR="006D7322" w:rsidRPr="00DA2118">
        <w:rPr>
          <w:sz w:val="20"/>
          <w:szCs w:val="20"/>
        </w:rPr>
        <w:t xml:space="preserve">have to use it. </w:t>
      </w:r>
    </w:p>
    <w:p w14:paraId="151E206A" w14:textId="28039C30" w:rsidR="00154725" w:rsidRPr="00DA2118" w:rsidRDefault="00002B00" w:rsidP="00002B00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A2118">
        <w:rPr>
          <w:b/>
          <w:sz w:val="20"/>
          <w:szCs w:val="20"/>
        </w:rPr>
        <w:t>RESTITUTION</w:t>
      </w:r>
      <w:r w:rsidRPr="00DA2118">
        <w:rPr>
          <w:sz w:val="20"/>
          <w:szCs w:val="20"/>
        </w:rPr>
        <w:t xml:space="preserve"> (738-741): </w:t>
      </w:r>
    </w:p>
    <w:p w14:paraId="40B28CA1" w14:textId="41DA57BD" w:rsidR="0021089E" w:rsidRPr="00DA2118" w:rsidRDefault="00F6598C" w:rsidP="0021089E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A2118">
        <w:rPr>
          <w:sz w:val="20"/>
          <w:szCs w:val="20"/>
        </w:rPr>
        <w:t xml:space="preserve">Only for pecuniary loses and not for pain &amp; suffering </w:t>
      </w:r>
    </w:p>
    <w:p w14:paraId="3A758BAB" w14:textId="0D380E3B" w:rsidR="00990A4C" w:rsidRPr="00DA2118" w:rsidRDefault="00A835FB" w:rsidP="00990A4C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A2118">
        <w:rPr>
          <w:sz w:val="20"/>
          <w:szCs w:val="20"/>
        </w:rPr>
        <w:t xml:space="preserve">It is a </w:t>
      </w:r>
      <w:r w:rsidRPr="00DA2118">
        <w:rPr>
          <w:i/>
          <w:sz w:val="20"/>
          <w:szCs w:val="20"/>
        </w:rPr>
        <w:t xml:space="preserve">stand-alone </w:t>
      </w:r>
      <w:r w:rsidRPr="00DA2118">
        <w:rPr>
          <w:sz w:val="20"/>
          <w:szCs w:val="20"/>
        </w:rPr>
        <w:t>order</w:t>
      </w:r>
      <w:proofErr w:type="gramStart"/>
      <w:r w:rsidRPr="00DA2118">
        <w:rPr>
          <w:sz w:val="20"/>
          <w:szCs w:val="20"/>
        </w:rPr>
        <w:t>..</w:t>
      </w:r>
      <w:proofErr w:type="gramEnd"/>
      <w:r w:rsidRPr="00DA2118">
        <w:rPr>
          <w:sz w:val="20"/>
          <w:szCs w:val="20"/>
        </w:rPr>
        <w:t xml:space="preserve"> </w:t>
      </w:r>
      <w:proofErr w:type="gramStart"/>
      <w:r w:rsidRPr="00DA2118">
        <w:rPr>
          <w:sz w:val="20"/>
          <w:szCs w:val="20"/>
        </w:rPr>
        <w:t>not</w:t>
      </w:r>
      <w:proofErr w:type="gramEnd"/>
      <w:r w:rsidRPr="00DA2118">
        <w:rPr>
          <w:sz w:val="20"/>
          <w:szCs w:val="20"/>
        </w:rPr>
        <w:t xml:space="preserve"> ‘tacked-on’. </w:t>
      </w:r>
    </w:p>
    <w:p w14:paraId="60C5AC3D" w14:textId="6AFA3374" w:rsidR="0036697E" w:rsidRPr="00DA2118" w:rsidRDefault="0036697E" w:rsidP="0036697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A2118">
        <w:rPr>
          <w:b/>
          <w:sz w:val="20"/>
          <w:szCs w:val="20"/>
        </w:rPr>
        <w:t>Imprisonment</w:t>
      </w:r>
      <w:r w:rsidR="007E4889" w:rsidRPr="00DA2118">
        <w:rPr>
          <w:sz w:val="20"/>
          <w:szCs w:val="20"/>
        </w:rPr>
        <w:t xml:space="preserve">: </w:t>
      </w:r>
    </w:p>
    <w:p w14:paraId="74BBFD88" w14:textId="23E2D227" w:rsidR="007E4889" w:rsidRPr="00DA2118" w:rsidRDefault="006160EA" w:rsidP="007E4889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A2118">
        <w:rPr>
          <w:sz w:val="20"/>
          <w:szCs w:val="20"/>
          <w:u w:val="single"/>
        </w:rPr>
        <w:t>Intermittent Imprisonment</w:t>
      </w:r>
      <w:r w:rsidRPr="00DA2118">
        <w:rPr>
          <w:sz w:val="20"/>
          <w:szCs w:val="20"/>
        </w:rPr>
        <w:t xml:space="preserve"> – </w:t>
      </w:r>
      <w:r w:rsidRPr="00DA2118">
        <w:rPr>
          <w:sz w:val="20"/>
          <w:szCs w:val="20"/>
          <w:highlight w:val="yellow"/>
        </w:rPr>
        <w:t>732(1)</w:t>
      </w:r>
      <w:r w:rsidR="00AC251D" w:rsidRPr="00DA2118">
        <w:rPr>
          <w:sz w:val="20"/>
          <w:szCs w:val="20"/>
        </w:rPr>
        <w:t xml:space="preserve">: </w:t>
      </w:r>
      <w:r w:rsidR="00A679D1" w:rsidRPr="00DA2118">
        <w:rPr>
          <w:sz w:val="20"/>
          <w:szCs w:val="20"/>
        </w:rPr>
        <w:t xml:space="preserve">for sentence </w:t>
      </w:r>
      <w:r w:rsidR="00A679D1" w:rsidRPr="00DA2118">
        <w:rPr>
          <w:i/>
          <w:sz w:val="20"/>
          <w:szCs w:val="20"/>
        </w:rPr>
        <w:t>less than 90 days</w:t>
      </w:r>
      <w:r w:rsidR="005109A7" w:rsidRPr="00DA2118">
        <w:rPr>
          <w:sz w:val="20"/>
          <w:szCs w:val="20"/>
        </w:rPr>
        <w:t xml:space="preserve">… served only at a particular time, like weekends. </w:t>
      </w:r>
    </w:p>
    <w:p w14:paraId="7420A83B" w14:textId="6F370F51" w:rsidR="005109A7" w:rsidRPr="00DA2118" w:rsidRDefault="008F0758" w:rsidP="007E4889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A2118">
        <w:rPr>
          <w:sz w:val="20"/>
          <w:szCs w:val="20"/>
          <w:u w:val="single"/>
        </w:rPr>
        <w:t>Electronic Monitoring</w:t>
      </w:r>
      <w:r w:rsidRPr="00DA2118">
        <w:rPr>
          <w:sz w:val="20"/>
          <w:szCs w:val="20"/>
        </w:rPr>
        <w:t xml:space="preserve">: </w:t>
      </w:r>
      <w:r w:rsidR="004934DA" w:rsidRPr="00DA2118">
        <w:rPr>
          <w:sz w:val="20"/>
          <w:szCs w:val="20"/>
        </w:rPr>
        <w:t xml:space="preserve">not in the </w:t>
      </w:r>
      <w:proofErr w:type="spellStart"/>
      <w:r w:rsidR="004934DA" w:rsidRPr="00DA2118">
        <w:rPr>
          <w:sz w:val="20"/>
          <w:szCs w:val="20"/>
        </w:rPr>
        <w:t>crim</w:t>
      </w:r>
      <w:proofErr w:type="spellEnd"/>
      <w:r w:rsidR="004934DA" w:rsidRPr="00DA2118">
        <w:rPr>
          <w:sz w:val="20"/>
          <w:szCs w:val="20"/>
        </w:rPr>
        <w:t xml:space="preserve"> code (</w:t>
      </w:r>
      <w:proofErr w:type="spellStart"/>
      <w:r w:rsidR="004934DA" w:rsidRPr="00DA2118">
        <w:rPr>
          <w:sz w:val="20"/>
          <w:szCs w:val="20"/>
        </w:rPr>
        <w:t>lol</w:t>
      </w:r>
      <w:proofErr w:type="spellEnd"/>
      <w:r w:rsidR="004934DA" w:rsidRPr="00DA2118">
        <w:rPr>
          <w:sz w:val="20"/>
          <w:szCs w:val="20"/>
        </w:rPr>
        <w:t xml:space="preserve">) </w:t>
      </w:r>
      <w:r w:rsidR="00735AF8" w:rsidRPr="00DA2118">
        <w:rPr>
          <w:sz w:val="20"/>
          <w:szCs w:val="20"/>
        </w:rPr>
        <w:t xml:space="preserve">– at </w:t>
      </w:r>
      <w:r w:rsidR="00F8441D" w:rsidRPr="00DA2118">
        <w:rPr>
          <w:sz w:val="20"/>
          <w:szCs w:val="20"/>
        </w:rPr>
        <w:t xml:space="preserve">home /w bracelet, connected to phone. </w:t>
      </w:r>
    </w:p>
    <w:p w14:paraId="34EF4868" w14:textId="02568ED0" w:rsidR="003A7562" w:rsidRPr="00DA2118" w:rsidRDefault="00AD7BF3" w:rsidP="007E4889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A2118">
        <w:rPr>
          <w:sz w:val="20"/>
          <w:szCs w:val="20"/>
          <w:u w:val="single"/>
        </w:rPr>
        <w:t>Conditional Forms</w:t>
      </w:r>
      <w:r w:rsidRPr="00DA2118">
        <w:rPr>
          <w:sz w:val="20"/>
          <w:szCs w:val="20"/>
        </w:rPr>
        <w:t xml:space="preserve">: </w:t>
      </w:r>
      <w:proofErr w:type="gramStart"/>
      <w:r w:rsidR="00FB7865" w:rsidRPr="00DA2118">
        <w:rPr>
          <w:sz w:val="20"/>
          <w:szCs w:val="20"/>
          <w:highlight w:val="yellow"/>
        </w:rPr>
        <w:t>742.1</w:t>
      </w:r>
      <w:r w:rsidR="00FB7865" w:rsidRPr="00DA2118">
        <w:rPr>
          <w:sz w:val="20"/>
          <w:szCs w:val="20"/>
        </w:rPr>
        <w:t xml:space="preserve"> </w:t>
      </w:r>
      <w:r w:rsidR="00CE26D8" w:rsidRPr="00DA2118">
        <w:rPr>
          <w:sz w:val="20"/>
          <w:szCs w:val="20"/>
        </w:rPr>
        <w:t>..</w:t>
      </w:r>
      <w:proofErr w:type="gramEnd"/>
      <w:r w:rsidR="00CE26D8" w:rsidRPr="00DA2118">
        <w:rPr>
          <w:sz w:val="20"/>
          <w:szCs w:val="20"/>
        </w:rPr>
        <w:t xml:space="preserve"> </w:t>
      </w:r>
      <w:proofErr w:type="gramStart"/>
      <w:r w:rsidR="00CE26D8" w:rsidRPr="00DA2118">
        <w:rPr>
          <w:sz w:val="20"/>
          <w:szCs w:val="20"/>
        </w:rPr>
        <w:t>it</w:t>
      </w:r>
      <w:proofErr w:type="gramEnd"/>
      <w:r w:rsidR="00CE26D8" w:rsidRPr="00DA2118">
        <w:rPr>
          <w:sz w:val="20"/>
          <w:szCs w:val="20"/>
        </w:rPr>
        <w:t xml:space="preserve"> is a form of imprisonme</w:t>
      </w:r>
      <w:r w:rsidR="007B101D" w:rsidRPr="00DA2118">
        <w:rPr>
          <w:sz w:val="20"/>
          <w:szCs w:val="20"/>
        </w:rPr>
        <w:t xml:space="preserve">nt (although in the community) </w:t>
      </w:r>
    </w:p>
    <w:p w14:paraId="0AD47C96" w14:textId="497023C7" w:rsidR="00D35275" w:rsidRPr="00DA2118" w:rsidRDefault="004D7456" w:rsidP="007E4889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DA2118">
        <w:rPr>
          <w:sz w:val="20"/>
          <w:szCs w:val="20"/>
          <w:u w:val="single"/>
        </w:rPr>
        <w:t>Custodial</w:t>
      </w:r>
      <w:r w:rsidRPr="00DA2118">
        <w:rPr>
          <w:sz w:val="20"/>
          <w:szCs w:val="20"/>
        </w:rPr>
        <w:t xml:space="preserve">: </w:t>
      </w:r>
      <w:r w:rsidR="00804077" w:rsidRPr="00DA2118">
        <w:rPr>
          <w:sz w:val="20"/>
          <w:szCs w:val="20"/>
        </w:rPr>
        <w:t xml:space="preserve">federal over 2yrs, </w:t>
      </w:r>
      <w:proofErr w:type="spellStart"/>
      <w:r w:rsidR="00804077" w:rsidRPr="00DA2118">
        <w:rPr>
          <w:sz w:val="20"/>
          <w:szCs w:val="20"/>
        </w:rPr>
        <w:t>prov</w:t>
      </w:r>
      <w:proofErr w:type="spellEnd"/>
      <w:r w:rsidR="00804077" w:rsidRPr="00DA2118">
        <w:rPr>
          <w:sz w:val="20"/>
          <w:szCs w:val="20"/>
        </w:rPr>
        <w:t xml:space="preserve"> less than. </w:t>
      </w:r>
    </w:p>
    <w:p w14:paraId="47AD0BC5" w14:textId="77777777" w:rsidR="000267E3" w:rsidRPr="00DA2118" w:rsidRDefault="000267E3" w:rsidP="000267E3">
      <w:pPr>
        <w:rPr>
          <w:sz w:val="20"/>
          <w:szCs w:val="20"/>
        </w:rPr>
      </w:pPr>
    </w:p>
    <w:p w14:paraId="4F82AFDE" w14:textId="4EFC1515" w:rsidR="00DC741D" w:rsidRPr="00DA2118" w:rsidRDefault="00DC741D" w:rsidP="000267E3">
      <w:pPr>
        <w:rPr>
          <w:sz w:val="20"/>
          <w:szCs w:val="20"/>
        </w:rPr>
      </w:pPr>
      <w:r w:rsidRPr="00DA2118">
        <w:rPr>
          <w:b/>
          <w:sz w:val="20"/>
          <w:szCs w:val="20"/>
          <w:highlight w:val="green"/>
        </w:rPr>
        <w:t xml:space="preserve">Consecutive </w:t>
      </w:r>
      <w:proofErr w:type="spellStart"/>
      <w:r w:rsidRPr="00DA2118">
        <w:rPr>
          <w:b/>
          <w:sz w:val="20"/>
          <w:szCs w:val="20"/>
          <w:highlight w:val="green"/>
        </w:rPr>
        <w:t>vs</w:t>
      </w:r>
      <w:proofErr w:type="spellEnd"/>
      <w:r w:rsidRPr="00DA2118">
        <w:rPr>
          <w:b/>
          <w:sz w:val="20"/>
          <w:szCs w:val="20"/>
          <w:highlight w:val="green"/>
        </w:rPr>
        <w:t xml:space="preserve"> Concurrent</w:t>
      </w:r>
      <w:r w:rsidRPr="00DA2118">
        <w:rPr>
          <w:sz w:val="20"/>
          <w:szCs w:val="20"/>
          <w:highlight w:val="green"/>
        </w:rPr>
        <w:t>:</w:t>
      </w:r>
      <w:r w:rsidRPr="00DA2118">
        <w:rPr>
          <w:sz w:val="20"/>
          <w:szCs w:val="20"/>
        </w:rPr>
        <w:t xml:space="preserve"> </w:t>
      </w:r>
    </w:p>
    <w:p w14:paraId="24FF9BE6" w14:textId="7F8D56A3" w:rsidR="00082394" w:rsidRPr="00DA2118" w:rsidRDefault="007731FE" w:rsidP="002B2D6A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proofErr w:type="gramStart"/>
      <w:r w:rsidR="009A13C2" w:rsidRPr="00DA2118">
        <w:rPr>
          <w:sz w:val="20"/>
          <w:szCs w:val="20"/>
        </w:rPr>
        <w:t>Principle</w:t>
      </w:r>
      <w:proofErr w:type="gramEnd"/>
      <w:r w:rsidR="009A13C2" w:rsidRPr="00DA2118">
        <w:rPr>
          <w:sz w:val="20"/>
          <w:szCs w:val="20"/>
        </w:rPr>
        <w:t xml:space="preserve"> of totality</w:t>
      </w:r>
      <w:r w:rsidR="0059528F" w:rsidRPr="00DA2118">
        <w:rPr>
          <w:sz w:val="20"/>
          <w:szCs w:val="20"/>
        </w:rPr>
        <w:t xml:space="preserve"> 718.2(c)</w:t>
      </w:r>
      <w:r w:rsidR="009A13C2" w:rsidRPr="00DA2118">
        <w:rPr>
          <w:sz w:val="20"/>
          <w:szCs w:val="20"/>
        </w:rPr>
        <w:t xml:space="preserve"> when </w:t>
      </w:r>
      <w:r w:rsidR="00F3333A" w:rsidRPr="00DA2118">
        <w:rPr>
          <w:sz w:val="20"/>
          <w:szCs w:val="20"/>
        </w:rPr>
        <w:t>consecutive</w:t>
      </w:r>
      <w:r w:rsidR="002B2D6A" w:rsidRPr="00DA2118">
        <w:rPr>
          <w:sz w:val="20"/>
          <w:szCs w:val="20"/>
        </w:rPr>
        <w:t xml:space="preserve">: </w:t>
      </w:r>
      <w:r w:rsidR="002B2D6A" w:rsidRPr="00DA2118">
        <w:rPr>
          <w:b/>
          <w:i/>
          <w:sz w:val="20"/>
          <w:szCs w:val="20"/>
          <w:highlight w:val="yellow"/>
        </w:rPr>
        <w:t>R v CAM</w:t>
      </w:r>
      <w:r w:rsidR="007B4D23" w:rsidRPr="00DA2118">
        <w:rPr>
          <w:b/>
          <w:i/>
          <w:sz w:val="20"/>
          <w:szCs w:val="20"/>
        </w:rPr>
        <w:t xml:space="preserve">, </w:t>
      </w:r>
      <w:r w:rsidR="007B4D23" w:rsidRPr="00DA2118">
        <w:rPr>
          <w:b/>
          <w:i/>
          <w:sz w:val="20"/>
          <w:szCs w:val="20"/>
          <w:highlight w:val="yellow"/>
        </w:rPr>
        <w:t>R v H</w:t>
      </w:r>
    </w:p>
    <w:p w14:paraId="5AA48E17" w14:textId="29B2C589" w:rsidR="002E4928" w:rsidRPr="00DA2118" w:rsidRDefault="002B2D6A" w:rsidP="002B2D6A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="00040F9F" w:rsidRPr="00DA2118">
        <w:rPr>
          <w:sz w:val="20"/>
          <w:szCs w:val="20"/>
        </w:rPr>
        <w:t xml:space="preserve">Generally, it’s </w:t>
      </w:r>
      <w:r w:rsidR="0097533E" w:rsidRPr="00DA2118">
        <w:rPr>
          <w:sz w:val="20"/>
          <w:szCs w:val="20"/>
        </w:rPr>
        <w:t xml:space="preserve">concurrent. </w:t>
      </w:r>
      <w:r w:rsidR="006D2937" w:rsidRPr="00DA2118">
        <w:rPr>
          <w:sz w:val="20"/>
          <w:szCs w:val="20"/>
        </w:rPr>
        <w:t xml:space="preserve">Use common sense. </w:t>
      </w:r>
      <w:proofErr w:type="gramStart"/>
      <w:r w:rsidR="007C2B74" w:rsidRPr="00DA2118">
        <w:rPr>
          <w:sz w:val="20"/>
          <w:szCs w:val="20"/>
        </w:rPr>
        <w:t>Lots of discretion.</w:t>
      </w:r>
      <w:proofErr w:type="gramEnd"/>
      <w:r w:rsidR="007C2B74" w:rsidRPr="00DA2118">
        <w:rPr>
          <w:sz w:val="20"/>
          <w:szCs w:val="20"/>
        </w:rPr>
        <w:t xml:space="preserve"> </w:t>
      </w:r>
    </w:p>
    <w:p w14:paraId="4DE2B4BD" w14:textId="4A3CDC74" w:rsidR="00706ED9" w:rsidRPr="00DA2118" w:rsidRDefault="00706ED9" w:rsidP="002B2D6A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proofErr w:type="gramStart"/>
      <w:r w:rsidRPr="00DA2118">
        <w:rPr>
          <w:sz w:val="20"/>
          <w:szCs w:val="20"/>
        </w:rPr>
        <w:t>s719</w:t>
      </w:r>
      <w:proofErr w:type="gramEnd"/>
      <w:r w:rsidRPr="00DA2118">
        <w:rPr>
          <w:sz w:val="20"/>
          <w:szCs w:val="20"/>
        </w:rPr>
        <w:t xml:space="preserve">: </w:t>
      </w:r>
      <w:r w:rsidR="00FA7AD0" w:rsidRPr="00DA2118">
        <w:rPr>
          <w:sz w:val="20"/>
          <w:szCs w:val="20"/>
        </w:rPr>
        <w:t xml:space="preserve">sentence starts </w:t>
      </w:r>
      <w:r w:rsidR="00780733" w:rsidRPr="00DA2118">
        <w:rPr>
          <w:sz w:val="20"/>
          <w:szCs w:val="20"/>
        </w:rPr>
        <w:t xml:space="preserve">to run the day it is imposed; </w:t>
      </w:r>
      <w:r w:rsidR="001E30D2" w:rsidRPr="00DA2118">
        <w:rPr>
          <w:sz w:val="20"/>
          <w:szCs w:val="20"/>
        </w:rPr>
        <w:t xml:space="preserve">starting point </w:t>
      </w:r>
      <w:r w:rsidR="00491BEC" w:rsidRPr="00DA2118">
        <w:rPr>
          <w:sz w:val="20"/>
          <w:szCs w:val="20"/>
        </w:rPr>
        <w:t xml:space="preserve">is that sentences are concurrent. </w:t>
      </w:r>
    </w:p>
    <w:p w14:paraId="1A4FCE50" w14:textId="7C265646" w:rsidR="002B2D6A" w:rsidRPr="00DA2118" w:rsidRDefault="002E4928" w:rsidP="002B2D6A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Pr="00DA2118">
        <w:rPr>
          <w:i/>
          <w:sz w:val="20"/>
          <w:szCs w:val="20"/>
          <w:highlight w:val="yellow"/>
        </w:rPr>
        <w:t>R v Potts</w:t>
      </w:r>
      <w:r w:rsidR="006743A6" w:rsidRPr="00DA2118">
        <w:rPr>
          <w:sz w:val="20"/>
          <w:szCs w:val="20"/>
        </w:rPr>
        <w:t xml:space="preserve"> (</w:t>
      </w:r>
      <w:r w:rsidR="006743A6" w:rsidRPr="00DA2118">
        <w:rPr>
          <w:sz w:val="20"/>
          <w:szCs w:val="20"/>
          <w:u w:val="single"/>
        </w:rPr>
        <w:t>some factors</w:t>
      </w:r>
      <w:r w:rsidR="006743A6" w:rsidRPr="00DA2118">
        <w:rPr>
          <w:sz w:val="20"/>
          <w:szCs w:val="20"/>
        </w:rPr>
        <w:t xml:space="preserve">): </w:t>
      </w:r>
      <w:r w:rsidR="0009433F" w:rsidRPr="00DA2118">
        <w:rPr>
          <w:sz w:val="20"/>
          <w:szCs w:val="20"/>
        </w:rPr>
        <w:t xml:space="preserve">nature/quality of acts; </w:t>
      </w:r>
      <w:r w:rsidR="004C010D" w:rsidRPr="00DA2118">
        <w:rPr>
          <w:sz w:val="20"/>
          <w:szCs w:val="20"/>
        </w:rPr>
        <w:t>temporal/</w:t>
      </w:r>
      <w:r w:rsidR="00A40670" w:rsidRPr="00DA2118">
        <w:rPr>
          <w:sz w:val="20"/>
          <w:szCs w:val="20"/>
        </w:rPr>
        <w:t>special</w:t>
      </w:r>
      <w:r w:rsidR="004C010D" w:rsidRPr="00DA2118">
        <w:rPr>
          <w:sz w:val="20"/>
          <w:szCs w:val="20"/>
        </w:rPr>
        <w:t xml:space="preserve"> dimensions </w:t>
      </w:r>
      <w:r w:rsidR="00A40670" w:rsidRPr="00DA2118">
        <w:rPr>
          <w:sz w:val="20"/>
          <w:szCs w:val="20"/>
        </w:rPr>
        <w:t>of the offences</w:t>
      </w:r>
      <w:r w:rsidR="004C010D" w:rsidRPr="00DA2118">
        <w:rPr>
          <w:sz w:val="20"/>
          <w:szCs w:val="20"/>
        </w:rPr>
        <w:t>;</w:t>
      </w:r>
      <w:r w:rsidR="00A40670" w:rsidRPr="00DA2118">
        <w:rPr>
          <w:sz w:val="20"/>
          <w:szCs w:val="20"/>
        </w:rPr>
        <w:t xml:space="preserve"> nature of harm caused </w:t>
      </w:r>
      <w:r w:rsidR="001F7659" w:rsidRPr="00DA2118">
        <w:rPr>
          <w:sz w:val="20"/>
          <w:szCs w:val="20"/>
        </w:rPr>
        <w:t xml:space="preserve">to community or victims; </w:t>
      </w:r>
      <w:r w:rsidR="00CB2A06" w:rsidRPr="00DA2118">
        <w:rPr>
          <w:sz w:val="20"/>
          <w:szCs w:val="20"/>
        </w:rPr>
        <w:t xml:space="preserve">how the acts were perpetrated; </w:t>
      </w:r>
      <w:r w:rsidR="00993FEB" w:rsidRPr="00DA2118">
        <w:rPr>
          <w:sz w:val="20"/>
          <w:szCs w:val="20"/>
        </w:rPr>
        <w:t xml:space="preserve">and offender’s role. </w:t>
      </w:r>
      <w:r w:rsidR="004C010D" w:rsidRPr="00DA2118">
        <w:rPr>
          <w:sz w:val="20"/>
          <w:szCs w:val="20"/>
        </w:rPr>
        <w:t xml:space="preserve"> </w:t>
      </w:r>
    </w:p>
    <w:p w14:paraId="545CCBB7" w14:textId="60EAD11D" w:rsidR="00377CAD" w:rsidRPr="00DA2118" w:rsidRDefault="00903904" w:rsidP="002B2D6A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Pr="00DA2118">
        <w:rPr>
          <w:b/>
          <w:i/>
          <w:sz w:val="20"/>
          <w:szCs w:val="20"/>
          <w:highlight w:val="yellow"/>
        </w:rPr>
        <w:t>R v Berry</w:t>
      </w:r>
      <w:r w:rsidR="00377CAD" w:rsidRPr="00DA2118">
        <w:rPr>
          <w:sz w:val="20"/>
          <w:szCs w:val="20"/>
        </w:rPr>
        <w:t xml:space="preserve"> (BCCA):</w:t>
      </w:r>
    </w:p>
    <w:p w14:paraId="1E593FA1" w14:textId="07F23DEF" w:rsidR="00377CAD" w:rsidRPr="00DA2118" w:rsidRDefault="00377CAD" w:rsidP="002B2D6A">
      <w:pPr>
        <w:rPr>
          <w:sz w:val="20"/>
          <w:szCs w:val="20"/>
        </w:rPr>
      </w:pPr>
      <w:r w:rsidRPr="00DA2118">
        <w:rPr>
          <w:sz w:val="20"/>
          <w:szCs w:val="20"/>
        </w:rPr>
        <w:tab/>
        <w:t xml:space="preserve">-F: Multiple offences </w:t>
      </w:r>
      <w:r w:rsidR="00363B4F" w:rsidRPr="00DA2118">
        <w:rPr>
          <w:sz w:val="20"/>
          <w:szCs w:val="20"/>
        </w:rPr>
        <w:t xml:space="preserve">in one residence. </w:t>
      </w:r>
      <w:r w:rsidR="00DE0D3D" w:rsidRPr="00DA2118">
        <w:rPr>
          <w:sz w:val="20"/>
          <w:szCs w:val="20"/>
        </w:rPr>
        <w:t>Two assaults (aggravated)</w:t>
      </w:r>
      <w:r w:rsidR="00870C0B" w:rsidRPr="00DA2118">
        <w:rPr>
          <w:sz w:val="20"/>
          <w:szCs w:val="20"/>
        </w:rPr>
        <w:t xml:space="preserve"> against two victims</w:t>
      </w:r>
      <w:proofErr w:type="gramStart"/>
      <w:r w:rsidR="00DE0D3D" w:rsidRPr="00DA2118">
        <w:rPr>
          <w:sz w:val="20"/>
          <w:szCs w:val="20"/>
        </w:rPr>
        <w:t>;</w:t>
      </w:r>
      <w:proofErr w:type="gramEnd"/>
      <w:r w:rsidR="00DE0D3D" w:rsidRPr="00DA2118">
        <w:rPr>
          <w:sz w:val="20"/>
          <w:szCs w:val="20"/>
        </w:rPr>
        <w:t xml:space="preserve"> </w:t>
      </w:r>
      <w:r w:rsidR="00193972" w:rsidRPr="00DA2118">
        <w:rPr>
          <w:sz w:val="20"/>
          <w:szCs w:val="20"/>
        </w:rPr>
        <w:t xml:space="preserve">went to another house, committed </w:t>
      </w:r>
      <w:r w:rsidR="00E820C1" w:rsidRPr="00DA2118">
        <w:rPr>
          <w:sz w:val="20"/>
          <w:szCs w:val="20"/>
        </w:rPr>
        <w:t>other offences.</w:t>
      </w:r>
      <w:r w:rsidR="00870C0B" w:rsidRPr="00DA2118">
        <w:rPr>
          <w:sz w:val="20"/>
          <w:szCs w:val="20"/>
        </w:rPr>
        <w:t xml:space="preserve"> Total for </w:t>
      </w:r>
      <w:r w:rsidR="00580095" w:rsidRPr="00DA2118">
        <w:rPr>
          <w:sz w:val="20"/>
          <w:szCs w:val="20"/>
        </w:rPr>
        <w:t xml:space="preserve">5 offences was 14 yrs. </w:t>
      </w:r>
    </w:p>
    <w:p w14:paraId="222D2DC2" w14:textId="293CF39B" w:rsidR="00D247DD" w:rsidRPr="00DA2118" w:rsidRDefault="00D247DD" w:rsidP="002B2D6A">
      <w:pPr>
        <w:rPr>
          <w:sz w:val="20"/>
          <w:szCs w:val="20"/>
        </w:rPr>
      </w:pPr>
      <w:r w:rsidRPr="00DA2118">
        <w:rPr>
          <w:sz w:val="20"/>
          <w:szCs w:val="20"/>
        </w:rPr>
        <w:tab/>
        <w:t xml:space="preserve">-CA: </w:t>
      </w:r>
      <w:r w:rsidRPr="00DA2118">
        <w:rPr>
          <w:b/>
          <w:sz w:val="20"/>
          <w:szCs w:val="20"/>
        </w:rPr>
        <w:t xml:space="preserve">Consecutive is appropriate here, but </w:t>
      </w:r>
      <w:r w:rsidR="00376C47" w:rsidRPr="00DA2118">
        <w:rPr>
          <w:b/>
          <w:i/>
          <w:sz w:val="20"/>
          <w:szCs w:val="20"/>
        </w:rPr>
        <w:t>reduce for totality</w:t>
      </w:r>
      <w:r w:rsidR="00376C47" w:rsidRPr="00DA2118">
        <w:rPr>
          <w:sz w:val="20"/>
          <w:szCs w:val="20"/>
        </w:rPr>
        <w:t xml:space="preserve">. </w:t>
      </w:r>
      <w:r w:rsidR="003F7688" w:rsidRPr="00DA2118">
        <w:rPr>
          <w:b/>
          <w:sz w:val="20"/>
          <w:szCs w:val="20"/>
        </w:rPr>
        <w:t xml:space="preserve">Justified when you have different victims, </w:t>
      </w:r>
      <w:r w:rsidR="003F7688" w:rsidRPr="00DA2118">
        <w:rPr>
          <w:b/>
          <w:sz w:val="20"/>
          <w:szCs w:val="20"/>
          <w:u w:val="single"/>
        </w:rPr>
        <w:t>but not required</w:t>
      </w:r>
      <w:r w:rsidR="003F7688" w:rsidRPr="00DA2118">
        <w:rPr>
          <w:b/>
          <w:sz w:val="20"/>
          <w:szCs w:val="20"/>
        </w:rPr>
        <w:t xml:space="preserve">. </w:t>
      </w:r>
      <w:r w:rsidR="005152B4" w:rsidRPr="00DA2118">
        <w:rPr>
          <w:sz w:val="20"/>
          <w:szCs w:val="20"/>
        </w:rPr>
        <w:t xml:space="preserve">14 </w:t>
      </w:r>
      <w:proofErr w:type="gramStart"/>
      <w:r w:rsidR="005152B4" w:rsidRPr="00DA2118">
        <w:rPr>
          <w:sz w:val="20"/>
          <w:szCs w:val="20"/>
        </w:rPr>
        <w:t>is</w:t>
      </w:r>
      <w:proofErr w:type="gramEnd"/>
      <w:r w:rsidR="005152B4" w:rsidRPr="00DA2118">
        <w:rPr>
          <w:sz w:val="20"/>
          <w:szCs w:val="20"/>
        </w:rPr>
        <w:t xml:space="preserve"> harsh though, so reduce to 10.</w:t>
      </w:r>
      <w:r w:rsidR="00A43AD5" w:rsidRPr="00DA2118">
        <w:rPr>
          <w:sz w:val="20"/>
          <w:szCs w:val="20"/>
        </w:rPr>
        <w:t xml:space="preserve"> </w:t>
      </w:r>
      <w:r w:rsidR="003F7E6C" w:rsidRPr="00DA2118">
        <w:rPr>
          <w:sz w:val="20"/>
          <w:szCs w:val="20"/>
        </w:rPr>
        <w:t xml:space="preserve">Whether something is </w:t>
      </w:r>
      <w:proofErr w:type="spellStart"/>
      <w:r w:rsidR="00A35692" w:rsidRPr="00DA2118">
        <w:rPr>
          <w:i/>
          <w:sz w:val="20"/>
          <w:szCs w:val="20"/>
        </w:rPr>
        <w:t>consec</w:t>
      </w:r>
      <w:proofErr w:type="spellEnd"/>
      <w:r w:rsidR="00A35692" w:rsidRPr="00DA2118">
        <w:rPr>
          <w:i/>
          <w:sz w:val="20"/>
          <w:szCs w:val="20"/>
        </w:rPr>
        <w:t>/concur</w:t>
      </w:r>
      <w:r w:rsidR="00A35692" w:rsidRPr="00DA2118">
        <w:rPr>
          <w:sz w:val="20"/>
          <w:szCs w:val="20"/>
        </w:rPr>
        <w:t xml:space="preserve"> </w:t>
      </w:r>
      <w:r w:rsidR="00A35692" w:rsidRPr="00DA2118">
        <w:rPr>
          <w:b/>
          <w:sz w:val="20"/>
          <w:szCs w:val="20"/>
        </w:rPr>
        <w:t>gets deference</w:t>
      </w:r>
      <w:r w:rsidR="00A35692" w:rsidRPr="00DA2118">
        <w:rPr>
          <w:sz w:val="20"/>
          <w:szCs w:val="20"/>
        </w:rPr>
        <w:t xml:space="preserve">. </w:t>
      </w:r>
    </w:p>
    <w:p w14:paraId="57700360" w14:textId="0302D61F" w:rsidR="002A5623" w:rsidRPr="00DA2118" w:rsidRDefault="002A5623" w:rsidP="002B2D6A">
      <w:pPr>
        <w:rPr>
          <w:sz w:val="20"/>
          <w:szCs w:val="20"/>
        </w:rPr>
      </w:pPr>
      <w:r w:rsidRPr="00DA2118">
        <w:rPr>
          <w:sz w:val="20"/>
          <w:szCs w:val="20"/>
        </w:rPr>
        <w:tab/>
        <w:t>-</w:t>
      </w:r>
      <w:r w:rsidR="00E17D5C" w:rsidRPr="00DA2118">
        <w:rPr>
          <w:sz w:val="20"/>
          <w:szCs w:val="20"/>
        </w:rPr>
        <w:t>“</w:t>
      </w:r>
      <w:proofErr w:type="gramStart"/>
      <w:r w:rsidR="00E17D5C" w:rsidRPr="00DA2118">
        <w:rPr>
          <w:sz w:val="20"/>
          <w:szCs w:val="20"/>
          <w:u w:val="single"/>
        </w:rPr>
        <w:t>whether</w:t>
      </w:r>
      <w:proofErr w:type="gramEnd"/>
      <w:r w:rsidR="00E17D5C" w:rsidRPr="00DA2118">
        <w:rPr>
          <w:sz w:val="20"/>
          <w:szCs w:val="20"/>
          <w:u w:val="single"/>
        </w:rPr>
        <w:t xml:space="preserve"> the </w:t>
      </w:r>
      <w:r w:rsidR="00283E21" w:rsidRPr="00DA2118">
        <w:rPr>
          <w:sz w:val="20"/>
          <w:szCs w:val="20"/>
          <w:u w:val="single"/>
        </w:rPr>
        <w:t xml:space="preserve">acts </w:t>
      </w:r>
      <w:r w:rsidR="003C680A" w:rsidRPr="00DA2118">
        <w:rPr>
          <w:sz w:val="20"/>
          <w:szCs w:val="20"/>
          <w:u w:val="single"/>
        </w:rPr>
        <w:t xml:space="preserve">constituting the offence were part of a linked </w:t>
      </w:r>
      <w:r w:rsidR="004C1FB9" w:rsidRPr="00DA2118">
        <w:rPr>
          <w:sz w:val="20"/>
          <w:szCs w:val="20"/>
          <w:u w:val="single"/>
        </w:rPr>
        <w:t xml:space="preserve">series of </w:t>
      </w:r>
      <w:r w:rsidR="00446B8E" w:rsidRPr="00DA2118">
        <w:rPr>
          <w:sz w:val="20"/>
          <w:szCs w:val="20"/>
          <w:u w:val="single"/>
        </w:rPr>
        <w:t xml:space="preserve">acts </w:t>
      </w:r>
      <w:r w:rsidR="00DF5949" w:rsidRPr="00DA2118">
        <w:rPr>
          <w:sz w:val="20"/>
          <w:szCs w:val="20"/>
          <w:u w:val="single"/>
        </w:rPr>
        <w:t>within a single endeavor</w:t>
      </w:r>
      <w:r w:rsidR="00DF5949" w:rsidRPr="00DA2118">
        <w:rPr>
          <w:sz w:val="20"/>
          <w:szCs w:val="20"/>
        </w:rPr>
        <w:t xml:space="preserve">” </w:t>
      </w:r>
      <w:r w:rsidR="003C680A" w:rsidRPr="00DA2118">
        <w:rPr>
          <w:sz w:val="20"/>
          <w:szCs w:val="20"/>
        </w:rPr>
        <w:t xml:space="preserve"> </w:t>
      </w:r>
    </w:p>
    <w:p w14:paraId="6897658A" w14:textId="15F34FA5" w:rsidR="00FB45D9" w:rsidRPr="00DA2118" w:rsidRDefault="00FB45D9" w:rsidP="002B2D6A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Pr="00DA2118">
        <w:rPr>
          <w:b/>
          <w:i/>
          <w:sz w:val="20"/>
          <w:szCs w:val="20"/>
          <w:highlight w:val="yellow"/>
        </w:rPr>
        <w:t xml:space="preserve">R v </w:t>
      </w:r>
      <w:proofErr w:type="spellStart"/>
      <w:r w:rsidR="00E64B46" w:rsidRPr="00DA2118">
        <w:rPr>
          <w:b/>
          <w:i/>
          <w:sz w:val="20"/>
          <w:szCs w:val="20"/>
          <w:highlight w:val="yellow"/>
        </w:rPr>
        <w:t>Kandola</w:t>
      </w:r>
      <w:proofErr w:type="spellEnd"/>
      <w:r w:rsidR="00E64B46" w:rsidRPr="00DA2118">
        <w:rPr>
          <w:b/>
          <w:sz w:val="20"/>
          <w:szCs w:val="20"/>
        </w:rPr>
        <w:t xml:space="preserve"> </w:t>
      </w:r>
      <w:r w:rsidR="00E64B46" w:rsidRPr="00DA2118">
        <w:rPr>
          <w:sz w:val="20"/>
          <w:szCs w:val="20"/>
        </w:rPr>
        <w:t xml:space="preserve">(BCCA): </w:t>
      </w:r>
    </w:p>
    <w:p w14:paraId="5A4CF6F5" w14:textId="593DE721" w:rsidR="0039706A" w:rsidRPr="00DA2118" w:rsidRDefault="0039706A" w:rsidP="002B2D6A">
      <w:pPr>
        <w:rPr>
          <w:sz w:val="20"/>
          <w:szCs w:val="20"/>
        </w:rPr>
      </w:pPr>
      <w:r w:rsidRPr="00DA2118">
        <w:rPr>
          <w:sz w:val="20"/>
          <w:szCs w:val="20"/>
        </w:rPr>
        <w:tab/>
        <w:t>-</w:t>
      </w:r>
      <w:r w:rsidR="00E92AB6" w:rsidRPr="00DA2118">
        <w:rPr>
          <w:sz w:val="20"/>
          <w:szCs w:val="20"/>
        </w:rPr>
        <w:t xml:space="preserve">F: </w:t>
      </w:r>
      <w:r w:rsidR="000A411F" w:rsidRPr="00DA2118">
        <w:rPr>
          <w:sz w:val="20"/>
          <w:szCs w:val="20"/>
        </w:rPr>
        <w:t xml:space="preserve">Border guard </w:t>
      </w:r>
      <w:r w:rsidR="002D4C74" w:rsidRPr="00DA2118">
        <w:rPr>
          <w:sz w:val="20"/>
          <w:szCs w:val="20"/>
        </w:rPr>
        <w:t xml:space="preserve">helped others </w:t>
      </w:r>
      <w:r w:rsidR="002F3B89" w:rsidRPr="00DA2118">
        <w:rPr>
          <w:sz w:val="20"/>
          <w:szCs w:val="20"/>
        </w:rPr>
        <w:t xml:space="preserve">participate in scheme to import cocaine </w:t>
      </w:r>
      <w:r w:rsidR="005F6335" w:rsidRPr="00DA2118">
        <w:rPr>
          <w:sz w:val="20"/>
          <w:szCs w:val="20"/>
        </w:rPr>
        <w:t xml:space="preserve">across border without detection. </w:t>
      </w:r>
      <w:proofErr w:type="gramStart"/>
      <w:r w:rsidR="00004B83" w:rsidRPr="00DA2118">
        <w:rPr>
          <w:sz w:val="20"/>
          <w:szCs w:val="20"/>
        </w:rPr>
        <w:t xml:space="preserve">14 </w:t>
      </w:r>
      <w:proofErr w:type="spellStart"/>
      <w:r w:rsidR="00004B83" w:rsidRPr="00DA2118">
        <w:rPr>
          <w:sz w:val="20"/>
          <w:szCs w:val="20"/>
        </w:rPr>
        <w:t>yrs</w:t>
      </w:r>
      <w:proofErr w:type="spellEnd"/>
      <w:r w:rsidR="00004B83" w:rsidRPr="00DA2118">
        <w:rPr>
          <w:sz w:val="20"/>
          <w:szCs w:val="20"/>
        </w:rPr>
        <w:t xml:space="preserve"> importation and 1 </w:t>
      </w:r>
      <w:proofErr w:type="spellStart"/>
      <w:r w:rsidR="00004B83" w:rsidRPr="00DA2118">
        <w:rPr>
          <w:sz w:val="20"/>
          <w:szCs w:val="20"/>
        </w:rPr>
        <w:t>yrs</w:t>
      </w:r>
      <w:proofErr w:type="spellEnd"/>
      <w:r w:rsidR="00004B83" w:rsidRPr="00DA2118">
        <w:rPr>
          <w:sz w:val="20"/>
          <w:szCs w:val="20"/>
        </w:rPr>
        <w:t xml:space="preserve"> for </w:t>
      </w:r>
      <w:r w:rsidR="00004B83" w:rsidRPr="00DA2118">
        <w:rPr>
          <w:i/>
          <w:sz w:val="20"/>
          <w:szCs w:val="20"/>
        </w:rPr>
        <w:t>breach of T</w:t>
      </w:r>
      <w:r w:rsidR="00004B83" w:rsidRPr="00DA2118">
        <w:rPr>
          <w:sz w:val="20"/>
          <w:szCs w:val="20"/>
        </w:rPr>
        <w:t xml:space="preserve"> – consecutive.</w:t>
      </w:r>
      <w:proofErr w:type="gramEnd"/>
      <w:r w:rsidR="00004B83" w:rsidRPr="00DA2118">
        <w:rPr>
          <w:sz w:val="20"/>
          <w:szCs w:val="20"/>
        </w:rPr>
        <w:t xml:space="preserve"> </w:t>
      </w:r>
    </w:p>
    <w:p w14:paraId="7B9D3481" w14:textId="3880D8AE" w:rsidR="00537165" w:rsidRPr="00DA2118" w:rsidRDefault="00537165" w:rsidP="002B2D6A">
      <w:pPr>
        <w:rPr>
          <w:sz w:val="20"/>
          <w:szCs w:val="20"/>
        </w:rPr>
      </w:pPr>
      <w:r w:rsidRPr="00DA2118">
        <w:rPr>
          <w:sz w:val="20"/>
          <w:szCs w:val="20"/>
        </w:rPr>
        <w:tab/>
        <w:t xml:space="preserve">-Q: Does the 1yr </w:t>
      </w:r>
      <w:proofErr w:type="spellStart"/>
      <w:r w:rsidRPr="00DA2118">
        <w:rPr>
          <w:sz w:val="20"/>
          <w:szCs w:val="20"/>
        </w:rPr>
        <w:t>BofT</w:t>
      </w:r>
      <w:proofErr w:type="spellEnd"/>
      <w:r w:rsidRPr="00DA2118">
        <w:rPr>
          <w:sz w:val="20"/>
          <w:szCs w:val="20"/>
        </w:rPr>
        <w:t xml:space="preserve"> </w:t>
      </w:r>
      <w:r w:rsidR="006E6902" w:rsidRPr="00DA2118">
        <w:rPr>
          <w:sz w:val="20"/>
          <w:szCs w:val="20"/>
        </w:rPr>
        <w:t xml:space="preserve">become unduly harsh (totality) </w:t>
      </w:r>
      <w:r w:rsidR="0014578F" w:rsidRPr="00DA2118">
        <w:rPr>
          <w:sz w:val="20"/>
          <w:szCs w:val="20"/>
        </w:rPr>
        <w:t xml:space="preserve">because </w:t>
      </w:r>
      <w:r w:rsidR="009C33AF" w:rsidRPr="00DA2118">
        <w:rPr>
          <w:sz w:val="20"/>
          <w:szCs w:val="20"/>
        </w:rPr>
        <w:t xml:space="preserve">already used as aggravating for importation? </w:t>
      </w:r>
      <w:proofErr w:type="gramStart"/>
      <w:r w:rsidR="009C33AF" w:rsidRPr="00DA2118">
        <w:rPr>
          <w:sz w:val="20"/>
          <w:szCs w:val="20"/>
        </w:rPr>
        <w:t xml:space="preserve">+ </w:t>
      </w:r>
      <w:r w:rsidR="00E32583" w:rsidRPr="00DA2118">
        <w:rPr>
          <w:sz w:val="20"/>
          <w:szCs w:val="20"/>
        </w:rPr>
        <w:t>Double Punishment?</w:t>
      </w:r>
      <w:proofErr w:type="gramEnd"/>
      <w:r w:rsidR="00E32583" w:rsidRPr="00DA2118">
        <w:rPr>
          <w:sz w:val="20"/>
          <w:szCs w:val="20"/>
        </w:rPr>
        <w:t xml:space="preserve"> </w:t>
      </w:r>
    </w:p>
    <w:p w14:paraId="5893C887" w14:textId="0835D021" w:rsidR="00E32583" w:rsidRPr="00DA2118" w:rsidRDefault="00E32583" w:rsidP="002B2D6A">
      <w:pPr>
        <w:rPr>
          <w:sz w:val="20"/>
          <w:szCs w:val="20"/>
        </w:rPr>
      </w:pPr>
      <w:r w:rsidRPr="00DA2118">
        <w:rPr>
          <w:sz w:val="20"/>
          <w:szCs w:val="20"/>
        </w:rPr>
        <w:tab/>
        <w:t xml:space="preserve">-CA: </w:t>
      </w:r>
      <w:r w:rsidR="00C4670E" w:rsidRPr="00DA2118">
        <w:rPr>
          <w:b/>
          <w:sz w:val="20"/>
          <w:szCs w:val="20"/>
        </w:rPr>
        <w:t xml:space="preserve">Consecutive sentences </w:t>
      </w:r>
      <w:r w:rsidR="008C1FA6" w:rsidRPr="00DA2118">
        <w:rPr>
          <w:b/>
          <w:sz w:val="20"/>
          <w:szCs w:val="20"/>
        </w:rPr>
        <w:t xml:space="preserve">can be given </w:t>
      </w:r>
      <w:r w:rsidR="00713941" w:rsidRPr="00DA2118">
        <w:rPr>
          <w:b/>
          <w:sz w:val="20"/>
          <w:szCs w:val="20"/>
        </w:rPr>
        <w:t xml:space="preserve">where there is one </w:t>
      </w:r>
      <w:r w:rsidR="00644294" w:rsidRPr="00DA2118">
        <w:rPr>
          <w:b/>
          <w:sz w:val="20"/>
          <w:szCs w:val="20"/>
        </w:rPr>
        <w:t>transaction</w:t>
      </w:r>
      <w:r w:rsidR="00644294" w:rsidRPr="00DA2118">
        <w:rPr>
          <w:sz w:val="20"/>
          <w:szCs w:val="20"/>
        </w:rPr>
        <w:t>/</w:t>
      </w:r>
      <w:r w:rsidR="00644294" w:rsidRPr="00DA2118">
        <w:rPr>
          <w:b/>
          <w:sz w:val="20"/>
          <w:szCs w:val="20"/>
        </w:rPr>
        <w:t xml:space="preserve">series of events, </w:t>
      </w:r>
      <w:r w:rsidR="00710AAB" w:rsidRPr="00DA2118">
        <w:rPr>
          <w:b/>
          <w:sz w:val="20"/>
          <w:szCs w:val="20"/>
        </w:rPr>
        <w:t>where two different societal urges expressed by the charges</w:t>
      </w:r>
      <w:r w:rsidR="00710AAB" w:rsidRPr="00DA2118">
        <w:rPr>
          <w:sz w:val="20"/>
          <w:szCs w:val="20"/>
        </w:rPr>
        <w:t xml:space="preserve">. </w:t>
      </w:r>
      <w:proofErr w:type="gramStart"/>
      <w:r w:rsidR="000A1A64" w:rsidRPr="00DA2118">
        <w:rPr>
          <w:sz w:val="20"/>
          <w:szCs w:val="20"/>
        </w:rPr>
        <w:t>(</w:t>
      </w:r>
      <w:r w:rsidR="00D73713" w:rsidRPr="00DA2118">
        <w:rPr>
          <w:b/>
          <w:sz w:val="20"/>
          <w:szCs w:val="20"/>
        </w:rPr>
        <w:t>Two different victim</w:t>
      </w:r>
      <w:r w:rsidR="003E6ED4" w:rsidRPr="00DA2118">
        <w:rPr>
          <w:b/>
          <w:sz w:val="20"/>
          <w:szCs w:val="20"/>
        </w:rPr>
        <w:t xml:space="preserve">s – </w:t>
      </w:r>
      <w:r w:rsidR="003E6ED4" w:rsidRPr="00DA2118">
        <w:rPr>
          <w:sz w:val="20"/>
          <w:szCs w:val="20"/>
        </w:rPr>
        <w:t xml:space="preserve">boss </w:t>
      </w:r>
      <w:r w:rsidR="00860E7E" w:rsidRPr="00DA2118">
        <w:rPr>
          <w:sz w:val="20"/>
          <w:szCs w:val="20"/>
        </w:rPr>
        <w:t>+ ‘society’).</w:t>
      </w:r>
      <w:proofErr w:type="gramEnd"/>
      <w:r w:rsidR="00860E7E" w:rsidRPr="00DA2118">
        <w:rPr>
          <w:sz w:val="20"/>
          <w:szCs w:val="20"/>
        </w:rPr>
        <w:t xml:space="preserve"> </w:t>
      </w:r>
      <w:r w:rsidR="00FE5004" w:rsidRPr="00DA2118">
        <w:rPr>
          <w:sz w:val="20"/>
          <w:szCs w:val="20"/>
        </w:rPr>
        <w:t xml:space="preserve"> </w:t>
      </w:r>
    </w:p>
    <w:p w14:paraId="74D75F38" w14:textId="4DC9F21D" w:rsidR="00C93029" w:rsidRPr="00DA2118" w:rsidRDefault="00C93029" w:rsidP="002B2D6A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Pr="00DA2118">
        <w:rPr>
          <w:sz w:val="20"/>
          <w:szCs w:val="20"/>
          <w:u w:val="single"/>
        </w:rPr>
        <w:t>MANDATORY CONSECUTIVE</w:t>
      </w:r>
      <w:r w:rsidRPr="00DA2118">
        <w:rPr>
          <w:sz w:val="20"/>
          <w:szCs w:val="20"/>
        </w:rPr>
        <w:t>:</w:t>
      </w:r>
      <w:r w:rsidR="00E1341D" w:rsidRPr="00DA2118">
        <w:rPr>
          <w:sz w:val="20"/>
          <w:szCs w:val="20"/>
        </w:rPr>
        <w:t xml:space="preserve"> </w:t>
      </w:r>
      <w:r w:rsidR="00E1341D" w:rsidRPr="00DA2118">
        <w:rPr>
          <w:sz w:val="20"/>
          <w:szCs w:val="20"/>
          <w:highlight w:val="yellow"/>
        </w:rPr>
        <w:t>85(4)</w:t>
      </w:r>
      <w:r w:rsidR="00986A52" w:rsidRPr="00DA2118">
        <w:rPr>
          <w:sz w:val="20"/>
          <w:szCs w:val="20"/>
        </w:rPr>
        <w:t xml:space="preserve"> Sentence given for </w:t>
      </w:r>
      <w:r w:rsidR="00654B12" w:rsidRPr="00DA2118">
        <w:rPr>
          <w:sz w:val="20"/>
          <w:szCs w:val="20"/>
        </w:rPr>
        <w:t xml:space="preserve">using a firearm in the </w:t>
      </w:r>
      <w:r w:rsidR="00584A74" w:rsidRPr="00DA2118">
        <w:rPr>
          <w:sz w:val="20"/>
          <w:szCs w:val="20"/>
        </w:rPr>
        <w:t xml:space="preserve">commission of an offence, </w:t>
      </w:r>
      <w:r w:rsidR="00584A74" w:rsidRPr="00DA2118">
        <w:rPr>
          <w:b/>
          <w:sz w:val="20"/>
          <w:szCs w:val="20"/>
        </w:rPr>
        <w:t>MUST be served consecutively</w:t>
      </w:r>
      <w:r w:rsidR="00584A74" w:rsidRPr="00DA2118">
        <w:rPr>
          <w:sz w:val="20"/>
          <w:szCs w:val="20"/>
        </w:rPr>
        <w:t xml:space="preserve">. </w:t>
      </w:r>
    </w:p>
    <w:p w14:paraId="35FE96BA" w14:textId="77777777" w:rsidR="005E6364" w:rsidRPr="00DA2118" w:rsidRDefault="005E6364" w:rsidP="00401837">
      <w:pPr>
        <w:rPr>
          <w:sz w:val="20"/>
          <w:szCs w:val="20"/>
        </w:rPr>
      </w:pPr>
    </w:p>
    <w:p w14:paraId="02E9273B" w14:textId="3F46F676" w:rsidR="005E6364" w:rsidRPr="00DA2118" w:rsidRDefault="00F26DB8" w:rsidP="00401837">
      <w:pPr>
        <w:rPr>
          <w:sz w:val="20"/>
          <w:szCs w:val="20"/>
        </w:rPr>
      </w:pPr>
      <w:r w:rsidRPr="00DA2118">
        <w:rPr>
          <w:b/>
          <w:sz w:val="20"/>
          <w:szCs w:val="20"/>
          <w:highlight w:val="green"/>
          <w:u w:val="single"/>
        </w:rPr>
        <w:t>When can you give the MAXIMUM</w:t>
      </w:r>
      <w:r w:rsidRPr="00DA2118">
        <w:rPr>
          <w:sz w:val="20"/>
          <w:szCs w:val="20"/>
        </w:rPr>
        <w:t xml:space="preserve">? </w:t>
      </w:r>
    </w:p>
    <w:p w14:paraId="24327889" w14:textId="373D3270" w:rsidR="00F26DB8" w:rsidRPr="00DA2118" w:rsidRDefault="00A062CF" w:rsidP="00401837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="003356F4" w:rsidRPr="00DA2118">
        <w:rPr>
          <w:b/>
          <w:sz w:val="20"/>
          <w:szCs w:val="20"/>
          <w:highlight w:val="yellow"/>
        </w:rPr>
        <w:t>CAS</w:t>
      </w:r>
      <w:r w:rsidR="00C1572F" w:rsidRPr="00DA2118">
        <w:rPr>
          <w:b/>
          <w:sz w:val="20"/>
          <w:szCs w:val="20"/>
          <w:highlight w:val="yellow"/>
        </w:rPr>
        <w:t>E (involving child-porn</w:t>
      </w:r>
      <w:r w:rsidR="00177453" w:rsidRPr="00DA2118">
        <w:rPr>
          <w:sz w:val="20"/>
          <w:szCs w:val="20"/>
          <w:highlight w:val="yellow"/>
        </w:rPr>
        <w:t>):</w:t>
      </w:r>
      <w:r w:rsidR="00177453" w:rsidRPr="00DA2118">
        <w:rPr>
          <w:sz w:val="20"/>
          <w:szCs w:val="20"/>
        </w:rPr>
        <w:t xml:space="preserve"> </w:t>
      </w:r>
    </w:p>
    <w:p w14:paraId="32F2F3F6" w14:textId="1C2D6066" w:rsidR="00AD1A16" w:rsidRPr="00DA2118" w:rsidRDefault="00CC43BD" w:rsidP="00401837">
      <w:pPr>
        <w:rPr>
          <w:sz w:val="20"/>
          <w:szCs w:val="20"/>
        </w:rPr>
      </w:pPr>
      <w:r w:rsidRPr="00DA2118">
        <w:rPr>
          <w:sz w:val="20"/>
          <w:szCs w:val="20"/>
        </w:rPr>
        <w:tab/>
        <w:t>-</w:t>
      </w:r>
      <w:r w:rsidR="004D5C31" w:rsidRPr="00DA2118">
        <w:rPr>
          <w:sz w:val="20"/>
          <w:szCs w:val="20"/>
        </w:rPr>
        <w:t xml:space="preserve">F: </w:t>
      </w:r>
      <w:r w:rsidR="001C36FF" w:rsidRPr="00DA2118">
        <w:rPr>
          <w:sz w:val="20"/>
          <w:szCs w:val="20"/>
        </w:rPr>
        <w:t xml:space="preserve">Sexually assaulted </w:t>
      </w:r>
      <w:proofErr w:type="gramStart"/>
      <w:r w:rsidR="001C36FF" w:rsidRPr="00DA2118">
        <w:rPr>
          <w:sz w:val="20"/>
          <w:szCs w:val="20"/>
        </w:rPr>
        <w:t>daughter</w:t>
      </w:r>
      <w:r w:rsidR="00D2019A" w:rsidRPr="00DA2118">
        <w:rPr>
          <w:sz w:val="20"/>
          <w:szCs w:val="20"/>
        </w:rPr>
        <w:t>,</w:t>
      </w:r>
      <w:proofErr w:type="gramEnd"/>
      <w:r w:rsidR="00D2019A" w:rsidRPr="00DA2118">
        <w:rPr>
          <w:sz w:val="20"/>
          <w:szCs w:val="20"/>
        </w:rPr>
        <w:t xml:space="preserve"> distributed CP. </w:t>
      </w:r>
      <w:r w:rsidR="00631F34" w:rsidRPr="00DA2118">
        <w:rPr>
          <w:sz w:val="20"/>
          <w:szCs w:val="20"/>
        </w:rPr>
        <w:t xml:space="preserve">There is a 10yrs max for </w:t>
      </w:r>
      <w:r w:rsidR="005955C5" w:rsidRPr="00DA2118">
        <w:rPr>
          <w:sz w:val="20"/>
          <w:szCs w:val="20"/>
        </w:rPr>
        <w:t xml:space="preserve">simple </w:t>
      </w:r>
      <w:r w:rsidR="00631F34" w:rsidRPr="00DA2118">
        <w:rPr>
          <w:sz w:val="20"/>
          <w:szCs w:val="20"/>
        </w:rPr>
        <w:t xml:space="preserve">sexual assault. </w:t>
      </w:r>
      <w:r w:rsidR="005955C5" w:rsidRPr="00DA2118">
        <w:rPr>
          <w:sz w:val="20"/>
          <w:szCs w:val="20"/>
        </w:rPr>
        <w:t>Simple = lowest (no weapon or</w:t>
      </w:r>
      <w:r w:rsidR="00A3633B" w:rsidRPr="00DA2118">
        <w:rPr>
          <w:sz w:val="20"/>
          <w:szCs w:val="20"/>
        </w:rPr>
        <w:t xml:space="preserve"> serious</w:t>
      </w:r>
      <w:r w:rsidR="005955C5" w:rsidRPr="00DA2118">
        <w:rPr>
          <w:sz w:val="20"/>
          <w:szCs w:val="20"/>
        </w:rPr>
        <w:t xml:space="preserve"> bodily harm). </w:t>
      </w:r>
      <w:r w:rsidR="00185BD9" w:rsidRPr="00DA2118">
        <w:rPr>
          <w:sz w:val="20"/>
          <w:szCs w:val="20"/>
        </w:rPr>
        <w:t xml:space="preserve">Got 3, 5, 5 years concurrent </w:t>
      </w:r>
      <w:r w:rsidR="0064319F" w:rsidRPr="00DA2118">
        <w:rPr>
          <w:sz w:val="20"/>
          <w:szCs w:val="20"/>
        </w:rPr>
        <w:t xml:space="preserve">for the CP, but </w:t>
      </w:r>
      <w:r w:rsidR="00E635C6" w:rsidRPr="00DA2118">
        <w:rPr>
          <w:sz w:val="20"/>
          <w:szCs w:val="20"/>
        </w:rPr>
        <w:t xml:space="preserve">15 years CONSECUTIVE </w:t>
      </w:r>
      <w:r w:rsidR="00AC3885" w:rsidRPr="00DA2118">
        <w:rPr>
          <w:sz w:val="20"/>
          <w:szCs w:val="20"/>
        </w:rPr>
        <w:t>f</w:t>
      </w:r>
      <w:r w:rsidR="00413B02" w:rsidRPr="00DA2118">
        <w:rPr>
          <w:sz w:val="20"/>
          <w:szCs w:val="20"/>
        </w:rPr>
        <w:t>or the sexual assault (the ma</w:t>
      </w:r>
      <w:r w:rsidR="00AD1A16" w:rsidRPr="00DA2118">
        <w:rPr>
          <w:sz w:val="20"/>
          <w:szCs w:val="20"/>
        </w:rPr>
        <w:t xml:space="preserve">x). A argued </w:t>
      </w:r>
      <w:r w:rsidR="00AD1A16" w:rsidRPr="00DA2118">
        <w:rPr>
          <w:i/>
          <w:sz w:val="20"/>
          <w:szCs w:val="20"/>
        </w:rPr>
        <w:t>not the WORST</w:t>
      </w:r>
      <w:r w:rsidR="00AD1A16" w:rsidRPr="00DA2118">
        <w:rPr>
          <w:sz w:val="20"/>
          <w:szCs w:val="20"/>
        </w:rPr>
        <w:t xml:space="preserve"> type of offence</w:t>
      </w:r>
      <w:r w:rsidR="005327A6" w:rsidRPr="00DA2118">
        <w:rPr>
          <w:sz w:val="20"/>
          <w:szCs w:val="20"/>
        </w:rPr>
        <w:t xml:space="preserve">. </w:t>
      </w:r>
    </w:p>
    <w:p w14:paraId="3F7C3C98" w14:textId="46656B5E" w:rsidR="005327A6" w:rsidRPr="00DA2118" w:rsidRDefault="007D732F" w:rsidP="00401837">
      <w:pPr>
        <w:rPr>
          <w:sz w:val="20"/>
          <w:szCs w:val="20"/>
        </w:rPr>
      </w:pPr>
      <w:r w:rsidRPr="00DA2118">
        <w:rPr>
          <w:sz w:val="20"/>
          <w:szCs w:val="20"/>
        </w:rPr>
        <w:tab/>
        <w:t xml:space="preserve">-SCC: </w:t>
      </w:r>
      <w:r w:rsidRPr="00DA2118">
        <w:rPr>
          <w:b/>
          <w:sz w:val="20"/>
          <w:szCs w:val="20"/>
        </w:rPr>
        <w:t xml:space="preserve">rejects the </w:t>
      </w:r>
      <w:r w:rsidR="007B1BA3" w:rsidRPr="00DA2118">
        <w:rPr>
          <w:b/>
          <w:sz w:val="20"/>
          <w:szCs w:val="20"/>
        </w:rPr>
        <w:t xml:space="preserve">‘worst </w:t>
      </w:r>
      <w:r w:rsidR="005D31BC" w:rsidRPr="00DA2118">
        <w:rPr>
          <w:b/>
          <w:sz w:val="20"/>
          <w:szCs w:val="20"/>
        </w:rPr>
        <w:t>offender test’</w:t>
      </w:r>
      <w:r w:rsidR="003A20DF" w:rsidRPr="00DA2118">
        <w:rPr>
          <w:b/>
          <w:sz w:val="20"/>
          <w:szCs w:val="20"/>
        </w:rPr>
        <w:t xml:space="preserve"> -&gt; you can always think of something worse</w:t>
      </w:r>
      <w:r w:rsidR="003A20DF" w:rsidRPr="00DA2118">
        <w:rPr>
          <w:sz w:val="20"/>
          <w:szCs w:val="20"/>
        </w:rPr>
        <w:t xml:space="preserve">. </w:t>
      </w:r>
      <w:r w:rsidR="00525D85" w:rsidRPr="00DA2118">
        <w:rPr>
          <w:b/>
          <w:sz w:val="20"/>
          <w:szCs w:val="20"/>
        </w:rPr>
        <w:t>It’s about proportionality: is the MAX PROPORTIONA</w:t>
      </w:r>
      <w:r w:rsidR="006F01B2" w:rsidRPr="00DA2118">
        <w:rPr>
          <w:b/>
          <w:sz w:val="20"/>
          <w:szCs w:val="20"/>
        </w:rPr>
        <w:t xml:space="preserve">TE? </w:t>
      </w:r>
    </w:p>
    <w:p w14:paraId="69F145D1" w14:textId="77777777" w:rsidR="00EC7348" w:rsidRPr="00DA2118" w:rsidRDefault="00EC7348" w:rsidP="00401837">
      <w:pPr>
        <w:rPr>
          <w:sz w:val="20"/>
          <w:szCs w:val="20"/>
        </w:rPr>
      </w:pPr>
    </w:p>
    <w:p w14:paraId="7EC1F6A0" w14:textId="3F72E470" w:rsidR="00233A37" w:rsidRPr="00DA2118" w:rsidRDefault="008B6FD1" w:rsidP="00401837">
      <w:pPr>
        <w:rPr>
          <w:sz w:val="20"/>
          <w:szCs w:val="20"/>
        </w:rPr>
      </w:pPr>
      <w:r w:rsidRPr="00DA2118">
        <w:rPr>
          <w:b/>
          <w:sz w:val="20"/>
          <w:szCs w:val="20"/>
          <w:highlight w:val="green"/>
        </w:rPr>
        <w:t>Rights Violation and Sentence</w:t>
      </w:r>
      <w:r w:rsidRPr="00DA2118">
        <w:rPr>
          <w:sz w:val="20"/>
          <w:szCs w:val="20"/>
        </w:rPr>
        <w:t>:</w:t>
      </w:r>
    </w:p>
    <w:p w14:paraId="068F3863" w14:textId="796041D4" w:rsidR="008B6FD1" w:rsidRPr="00DA2118" w:rsidRDefault="002C7C27" w:rsidP="00401837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Pr="00DA2118">
        <w:rPr>
          <w:i/>
          <w:sz w:val="20"/>
          <w:szCs w:val="20"/>
          <w:highlight w:val="yellow"/>
        </w:rPr>
        <w:t xml:space="preserve">R v </w:t>
      </w:r>
      <w:proofErr w:type="spellStart"/>
      <w:r w:rsidRPr="00DA2118">
        <w:rPr>
          <w:i/>
          <w:sz w:val="20"/>
          <w:szCs w:val="20"/>
          <w:highlight w:val="yellow"/>
        </w:rPr>
        <w:t>Nasogalua</w:t>
      </w:r>
      <w:r w:rsidRPr="00DA2118">
        <w:rPr>
          <w:i/>
          <w:sz w:val="20"/>
          <w:szCs w:val="20"/>
        </w:rPr>
        <w:t>k</w:t>
      </w:r>
      <w:proofErr w:type="spellEnd"/>
      <w:r w:rsidRPr="00DA2118">
        <w:rPr>
          <w:sz w:val="20"/>
          <w:szCs w:val="20"/>
        </w:rPr>
        <w:t xml:space="preserve">: </w:t>
      </w:r>
    </w:p>
    <w:p w14:paraId="51F96788" w14:textId="62BFD6E1" w:rsidR="007E0685" w:rsidRPr="00DA2118" w:rsidRDefault="007E0685" w:rsidP="00401837">
      <w:pPr>
        <w:rPr>
          <w:sz w:val="20"/>
          <w:szCs w:val="20"/>
        </w:rPr>
      </w:pPr>
      <w:r w:rsidRPr="00DA2118">
        <w:rPr>
          <w:sz w:val="20"/>
          <w:szCs w:val="20"/>
        </w:rPr>
        <w:tab/>
        <w:t xml:space="preserve">-F: </w:t>
      </w:r>
      <w:r w:rsidR="00B724B4" w:rsidRPr="00DA2118">
        <w:rPr>
          <w:sz w:val="20"/>
          <w:szCs w:val="20"/>
        </w:rPr>
        <w:t xml:space="preserve">PO’s used </w:t>
      </w:r>
      <w:r w:rsidR="00B55E8A" w:rsidRPr="00DA2118">
        <w:rPr>
          <w:sz w:val="20"/>
          <w:szCs w:val="20"/>
        </w:rPr>
        <w:t xml:space="preserve">excessive force in arresting </w:t>
      </w:r>
      <w:r w:rsidR="00F86A7F" w:rsidRPr="00DA2118">
        <w:rPr>
          <w:sz w:val="20"/>
          <w:szCs w:val="20"/>
        </w:rPr>
        <w:t xml:space="preserve">him. </w:t>
      </w:r>
    </w:p>
    <w:p w14:paraId="42AE9FDB" w14:textId="2F942AC9" w:rsidR="00B9074D" w:rsidRPr="00DA2118" w:rsidRDefault="00B9074D" w:rsidP="00401837">
      <w:pPr>
        <w:rPr>
          <w:sz w:val="20"/>
          <w:szCs w:val="20"/>
        </w:rPr>
      </w:pPr>
      <w:r w:rsidRPr="00DA2118">
        <w:rPr>
          <w:sz w:val="20"/>
          <w:szCs w:val="20"/>
        </w:rPr>
        <w:tab/>
        <w:t xml:space="preserve">-Q’s: whether </w:t>
      </w:r>
      <w:r w:rsidR="004810E9" w:rsidRPr="00DA2118">
        <w:rPr>
          <w:sz w:val="20"/>
          <w:szCs w:val="20"/>
        </w:rPr>
        <w:t>charter violation</w:t>
      </w:r>
      <w:r w:rsidR="002D17CC" w:rsidRPr="00DA2118">
        <w:rPr>
          <w:sz w:val="20"/>
          <w:szCs w:val="20"/>
        </w:rPr>
        <w:t xml:space="preserve"> (or something short)</w:t>
      </w:r>
      <w:r w:rsidR="004810E9" w:rsidRPr="00DA2118">
        <w:rPr>
          <w:sz w:val="20"/>
          <w:szCs w:val="20"/>
        </w:rPr>
        <w:t xml:space="preserve"> can be used </w:t>
      </w:r>
      <w:r w:rsidR="00076C34" w:rsidRPr="00DA2118">
        <w:rPr>
          <w:sz w:val="20"/>
          <w:szCs w:val="20"/>
        </w:rPr>
        <w:t xml:space="preserve">to </w:t>
      </w:r>
      <w:r w:rsidR="00076C34" w:rsidRPr="00DA2118">
        <w:rPr>
          <w:sz w:val="20"/>
          <w:szCs w:val="20"/>
          <w:u w:val="single"/>
        </w:rPr>
        <w:t>reduce sentence</w:t>
      </w:r>
      <w:r w:rsidR="00076C34" w:rsidRPr="00DA2118">
        <w:rPr>
          <w:sz w:val="20"/>
          <w:szCs w:val="20"/>
        </w:rPr>
        <w:t xml:space="preserve">. </w:t>
      </w:r>
      <w:r w:rsidR="00BA7CC0" w:rsidRPr="00DA2118">
        <w:rPr>
          <w:sz w:val="20"/>
          <w:szCs w:val="20"/>
        </w:rPr>
        <w:t>Where does it fit into proportionality?</w:t>
      </w:r>
    </w:p>
    <w:p w14:paraId="2669454C" w14:textId="487F93B5" w:rsidR="00BA7CC0" w:rsidRPr="00DA2118" w:rsidRDefault="00BA7CC0" w:rsidP="00401837">
      <w:pPr>
        <w:rPr>
          <w:sz w:val="20"/>
          <w:szCs w:val="20"/>
        </w:rPr>
      </w:pPr>
      <w:r w:rsidRPr="00DA2118">
        <w:rPr>
          <w:sz w:val="20"/>
          <w:szCs w:val="20"/>
        </w:rPr>
        <w:tab/>
        <w:t>-</w:t>
      </w:r>
      <w:r w:rsidR="00C01B9D" w:rsidRPr="00DA2118">
        <w:rPr>
          <w:b/>
          <w:sz w:val="20"/>
          <w:szCs w:val="20"/>
        </w:rPr>
        <w:t>Court</w:t>
      </w:r>
      <w:r w:rsidR="00C01B9D" w:rsidRPr="00DA2118">
        <w:rPr>
          <w:sz w:val="20"/>
          <w:szCs w:val="20"/>
        </w:rPr>
        <w:t xml:space="preserve">: </w:t>
      </w:r>
      <w:r w:rsidR="00351572" w:rsidRPr="00DA2118">
        <w:rPr>
          <w:b/>
          <w:sz w:val="20"/>
          <w:szCs w:val="20"/>
        </w:rPr>
        <w:t xml:space="preserve">It is </w:t>
      </w:r>
      <w:r w:rsidR="00351572" w:rsidRPr="00DA2118">
        <w:rPr>
          <w:b/>
          <w:i/>
          <w:sz w:val="20"/>
          <w:szCs w:val="20"/>
        </w:rPr>
        <w:t>mitigatin</w:t>
      </w:r>
      <w:r w:rsidR="003F1700" w:rsidRPr="00DA2118">
        <w:rPr>
          <w:b/>
          <w:i/>
          <w:sz w:val="20"/>
          <w:szCs w:val="20"/>
        </w:rPr>
        <w:t xml:space="preserve">g. </w:t>
      </w:r>
      <w:proofErr w:type="gramStart"/>
      <w:r w:rsidR="003F1700" w:rsidRPr="00DA2118">
        <w:rPr>
          <w:b/>
          <w:i/>
          <w:sz w:val="20"/>
          <w:szCs w:val="20"/>
        </w:rPr>
        <w:t>Charter violation helpful, but not necessary</w:t>
      </w:r>
      <w:r w:rsidR="003F1700" w:rsidRPr="00DA2118">
        <w:rPr>
          <w:sz w:val="20"/>
          <w:szCs w:val="20"/>
        </w:rPr>
        <w:t>.</w:t>
      </w:r>
      <w:proofErr w:type="gramEnd"/>
      <w:r w:rsidR="003F1700" w:rsidRPr="00DA2118">
        <w:rPr>
          <w:sz w:val="20"/>
          <w:szCs w:val="20"/>
        </w:rPr>
        <w:t xml:space="preserve"> </w:t>
      </w:r>
      <w:r w:rsidR="00A8165F" w:rsidRPr="00DA2118">
        <w:rPr>
          <w:sz w:val="20"/>
          <w:szCs w:val="20"/>
        </w:rPr>
        <w:t xml:space="preserve">Also, e.g. 11(d) – if not </w:t>
      </w:r>
      <w:proofErr w:type="spellStart"/>
      <w:r w:rsidR="00A8165F" w:rsidRPr="00DA2118">
        <w:rPr>
          <w:sz w:val="20"/>
          <w:szCs w:val="20"/>
        </w:rPr>
        <w:t>significiant</w:t>
      </w:r>
      <w:proofErr w:type="spellEnd"/>
      <w:r w:rsidR="00A8165F" w:rsidRPr="00DA2118">
        <w:rPr>
          <w:sz w:val="20"/>
          <w:szCs w:val="20"/>
        </w:rPr>
        <w:t xml:space="preserve"> enough to meet delay, can be still mitigating. </w:t>
      </w:r>
      <w:r w:rsidR="00D90E5F" w:rsidRPr="00DA2118">
        <w:rPr>
          <w:b/>
          <w:sz w:val="20"/>
          <w:szCs w:val="20"/>
        </w:rPr>
        <w:t xml:space="preserve">It really just sends a message to the PO’s to stop </w:t>
      </w:r>
      <w:r w:rsidR="00575257" w:rsidRPr="00DA2118">
        <w:rPr>
          <w:b/>
          <w:sz w:val="20"/>
          <w:szCs w:val="20"/>
        </w:rPr>
        <w:t>fucking A’s over</w:t>
      </w:r>
      <w:r w:rsidR="00575257" w:rsidRPr="00DA2118">
        <w:rPr>
          <w:sz w:val="20"/>
          <w:szCs w:val="20"/>
        </w:rPr>
        <w:t xml:space="preserve">. </w:t>
      </w:r>
    </w:p>
    <w:p w14:paraId="3C5CA943" w14:textId="0F16BFC5" w:rsidR="000846EA" w:rsidRPr="00DA2118" w:rsidRDefault="000846EA" w:rsidP="00401837">
      <w:pPr>
        <w:rPr>
          <w:sz w:val="20"/>
          <w:szCs w:val="20"/>
        </w:rPr>
      </w:pPr>
      <w:r w:rsidRPr="00DA2118">
        <w:rPr>
          <w:sz w:val="20"/>
          <w:szCs w:val="20"/>
        </w:rPr>
        <w:tab/>
        <w:t>-</w:t>
      </w:r>
      <w:r w:rsidRPr="00DA2118">
        <w:rPr>
          <w:sz w:val="20"/>
          <w:szCs w:val="20"/>
          <w:u w:val="single"/>
        </w:rPr>
        <w:t>What if there is MM</w:t>
      </w:r>
      <w:r w:rsidR="001D16A5" w:rsidRPr="00DA2118">
        <w:rPr>
          <w:sz w:val="20"/>
          <w:szCs w:val="20"/>
        </w:rPr>
        <w:t xml:space="preserve">: </w:t>
      </w:r>
      <w:r w:rsidR="00F57347" w:rsidRPr="00DA2118">
        <w:rPr>
          <w:sz w:val="20"/>
          <w:szCs w:val="20"/>
        </w:rPr>
        <w:t xml:space="preserve">Normally you cannot, but </w:t>
      </w:r>
      <w:r w:rsidR="00AD2711" w:rsidRPr="00DA2118">
        <w:rPr>
          <w:sz w:val="20"/>
          <w:szCs w:val="20"/>
        </w:rPr>
        <w:t xml:space="preserve">in </w:t>
      </w:r>
      <w:r w:rsidR="00AD2711" w:rsidRPr="00DA2118">
        <w:rPr>
          <w:b/>
          <w:sz w:val="20"/>
          <w:szCs w:val="20"/>
        </w:rPr>
        <w:t>exceptional circumstances</w:t>
      </w:r>
      <w:r w:rsidR="00AD2711" w:rsidRPr="00DA2118">
        <w:rPr>
          <w:sz w:val="20"/>
          <w:szCs w:val="20"/>
        </w:rPr>
        <w:t xml:space="preserve"> where </w:t>
      </w:r>
      <w:r w:rsidR="00AD2711" w:rsidRPr="00DA2118">
        <w:rPr>
          <w:i/>
          <w:sz w:val="20"/>
          <w:szCs w:val="20"/>
        </w:rPr>
        <w:t>Charter</w:t>
      </w:r>
      <w:r w:rsidR="00AD2711" w:rsidRPr="00DA2118">
        <w:rPr>
          <w:sz w:val="20"/>
          <w:szCs w:val="20"/>
        </w:rPr>
        <w:t xml:space="preserve"> breach, may go below MM. </w:t>
      </w:r>
      <w:r w:rsidR="00A7403F" w:rsidRPr="00DA2118">
        <w:rPr>
          <w:b/>
          <w:sz w:val="20"/>
          <w:szCs w:val="20"/>
        </w:rPr>
        <w:t>s24</w:t>
      </w:r>
      <w:r w:rsidR="00A7403F" w:rsidRPr="00DA2118">
        <w:rPr>
          <w:sz w:val="20"/>
          <w:szCs w:val="20"/>
        </w:rPr>
        <w:t xml:space="preserve"> </w:t>
      </w:r>
      <w:r w:rsidR="00F84559" w:rsidRPr="00DA2118">
        <w:rPr>
          <w:b/>
          <w:sz w:val="20"/>
          <w:szCs w:val="20"/>
        </w:rPr>
        <w:t>is the jurisdiction</w:t>
      </w:r>
      <w:r w:rsidR="00F84559" w:rsidRPr="00DA2118">
        <w:rPr>
          <w:sz w:val="20"/>
          <w:szCs w:val="20"/>
        </w:rPr>
        <w:t xml:space="preserve"> to lower sentence. </w:t>
      </w:r>
      <w:r w:rsidR="005310E7" w:rsidRPr="00DA2118">
        <w:rPr>
          <w:sz w:val="20"/>
          <w:szCs w:val="20"/>
        </w:rPr>
        <w:t xml:space="preserve">If not charter violation, not clear where you’d get </w:t>
      </w:r>
      <w:proofErr w:type="gramStart"/>
      <w:r w:rsidR="005310E7" w:rsidRPr="00DA2118">
        <w:rPr>
          <w:sz w:val="20"/>
          <w:szCs w:val="20"/>
        </w:rPr>
        <w:t>it from.</w:t>
      </w:r>
      <w:proofErr w:type="gramEnd"/>
      <w:r w:rsidR="005310E7" w:rsidRPr="00DA2118">
        <w:rPr>
          <w:sz w:val="20"/>
          <w:szCs w:val="20"/>
        </w:rPr>
        <w:t xml:space="preserve"> </w:t>
      </w:r>
    </w:p>
    <w:p w14:paraId="335CEDAC" w14:textId="77777777" w:rsidR="005310E7" w:rsidRPr="00DA2118" w:rsidRDefault="005310E7" w:rsidP="00401837">
      <w:pPr>
        <w:rPr>
          <w:sz w:val="20"/>
          <w:szCs w:val="20"/>
        </w:rPr>
      </w:pPr>
    </w:p>
    <w:p w14:paraId="76C7ABB3" w14:textId="36EA32F3" w:rsidR="005310E7" w:rsidRPr="00DA2118" w:rsidRDefault="00014C65" w:rsidP="00401837">
      <w:pPr>
        <w:rPr>
          <w:sz w:val="20"/>
          <w:szCs w:val="20"/>
        </w:rPr>
      </w:pPr>
      <w:r w:rsidRPr="00DA2118">
        <w:rPr>
          <w:b/>
          <w:sz w:val="20"/>
          <w:szCs w:val="20"/>
          <w:highlight w:val="green"/>
        </w:rPr>
        <w:t>Alternative Measure</w:t>
      </w:r>
      <w:r w:rsidR="002F4D2C" w:rsidRPr="00DA2118">
        <w:rPr>
          <w:b/>
          <w:sz w:val="20"/>
          <w:szCs w:val="20"/>
          <w:highlight w:val="green"/>
        </w:rPr>
        <w:t>s</w:t>
      </w:r>
      <w:r w:rsidR="002F4D2C" w:rsidRPr="00DA2118">
        <w:rPr>
          <w:sz w:val="20"/>
          <w:szCs w:val="20"/>
        </w:rPr>
        <w:t xml:space="preserve">: </w:t>
      </w:r>
    </w:p>
    <w:p w14:paraId="642C93B9" w14:textId="00B115B7" w:rsidR="0082001F" w:rsidRPr="00DA2118" w:rsidRDefault="0082001F" w:rsidP="00401837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="005C4C7B" w:rsidRPr="00DA2118">
        <w:rPr>
          <w:sz w:val="20"/>
          <w:szCs w:val="20"/>
          <w:highlight w:val="yellow"/>
        </w:rPr>
        <w:t>716</w:t>
      </w:r>
      <w:r w:rsidR="005C4C7B" w:rsidRPr="00DA2118">
        <w:rPr>
          <w:sz w:val="20"/>
          <w:szCs w:val="20"/>
        </w:rPr>
        <w:t xml:space="preserve">: </w:t>
      </w:r>
      <w:r w:rsidR="00227195" w:rsidRPr="00DA2118">
        <w:rPr>
          <w:sz w:val="20"/>
          <w:szCs w:val="20"/>
        </w:rPr>
        <w:t>“</w:t>
      </w:r>
      <w:r w:rsidR="00EE3D71" w:rsidRPr="00DA2118">
        <w:rPr>
          <w:sz w:val="20"/>
          <w:szCs w:val="20"/>
        </w:rPr>
        <w:t xml:space="preserve">diversion” – of person 18+ </w:t>
      </w:r>
      <w:r w:rsidR="00EE680B" w:rsidRPr="00DA2118">
        <w:rPr>
          <w:sz w:val="20"/>
          <w:szCs w:val="20"/>
        </w:rPr>
        <w:t xml:space="preserve">in a way that is </w:t>
      </w:r>
      <w:r w:rsidR="00EE680B" w:rsidRPr="00DA2118">
        <w:rPr>
          <w:i/>
          <w:sz w:val="20"/>
          <w:szCs w:val="20"/>
        </w:rPr>
        <w:t xml:space="preserve">other than through judicial proceedings </w:t>
      </w:r>
      <w:r w:rsidR="00EE680B" w:rsidRPr="00DA2118">
        <w:rPr>
          <w:sz w:val="20"/>
          <w:szCs w:val="20"/>
        </w:rPr>
        <w:t xml:space="preserve">under the Code. </w:t>
      </w:r>
    </w:p>
    <w:p w14:paraId="73DAB218" w14:textId="24DD2A4D" w:rsidR="00E436CC" w:rsidRPr="00DA2118" w:rsidRDefault="00E436CC" w:rsidP="00401837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="00F83795" w:rsidRPr="00DA2118">
        <w:rPr>
          <w:sz w:val="20"/>
          <w:szCs w:val="20"/>
          <w:highlight w:val="yellow"/>
        </w:rPr>
        <w:t>717</w:t>
      </w:r>
      <w:r w:rsidR="00F83795" w:rsidRPr="00DA2118">
        <w:rPr>
          <w:sz w:val="20"/>
          <w:szCs w:val="20"/>
        </w:rPr>
        <w:t xml:space="preserve">: </w:t>
      </w:r>
      <w:r w:rsidR="00F83795" w:rsidRPr="00DA2118">
        <w:rPr>
          <w:b/>
          <w:sz w:val="20"/>
          <w:szCs w:val="20"/>
        </w:rPr>
        <w:t>Conditions</w:t>
      </w:r>
      <w:r w:rsidR="00F83795" w:rsidRPr="00DA2118">
        <w:rPr>
          <w:sz w:val="20"/>
          <w:szCs w:val="20"/>
        </w:rPr>
        <w:t xml:space="preserve">: </w:t>
      </w:r>
      <w:r w:rsidR="001817E6" w:rsidRPr="00DA2118">
        <w:rPr>
          <w:i/>
          <w:sz w:val="20"/>
          <w:szCs w:val="20"/>
        </w:rPr>
        <w:t xml:space="preserve">must not be inconsistent with </w:t>
      </w:r>
      <w:r w:rsidR="003F041A" w:rsidRPr="00DA2118">
        <w:rPr>
          <w:i/>
          <w:sz w:val="20"/>
          <w:szCs w:val="20"/>
        </w:rPr>
        <w:t>protection of society</w:t>
      </w:r>
      <w:r w:rsidR="003F041A" w:rsidRPr="00DA2118">
        <w:rPr>
          <w:sz w:val="20"/>
          <w:szCs w:val="20"/>
        </w:rPr>
        <w:t xml:space="preserve">. </w:t>
      </w:r>
    </w:p>
    <w:p w14:paraId="7A6A4C90" w14:textId="0C27E685" w:rsidR="0093000F" w:rsidRPr="00DA2118" w:rsidRDefault="0093000F" w:rsidP="00401837">
      <w:pPr>
        <w:rPr>
          <w:sz w:val="20"/>
          <w:szCs w:val="20"/>
        </w:rPr>
      </w:pPr>
      <w:r w:rsidRPr="00DA2118">
        <w:rPr>
          <w:sz w:val="20"/>
          <w:szCs w:val="20"/>
        </w:rPr>
        <w:tab/>
        <w:t>-</w:t>
      </w:r>
      <w:r w:rsidR="00940F8B" w:rsidRPr="00DA2118">
        <w:rPr>
          <w:sz w:val="20"/>
          <w:szCs w:val="20"/>
        </w:rPr>
        <w:t>App</w:t>
      </w:r>
      <w:r w:rsidR="00DA0D12" w:rsidRPr="00DA2118">
        <w:rPr>
          <w:sz w:val="20"/>
          <w:szCs w:val="20"/>
        </w:rPr>
        <w:t>ropriate for offender, society, and victim.</w:t>
      </w:r>
    </w:p>
    <w:p w14:paraId="53840E5D" w14:textId="446216D7" w:rsidR="00DA0D12" w:rsidRPr="00DA2118" w:rsidRDefault="00DA0D12" w:rsidP="00401837">
      <w:pPr>
        <w:rPr>
          <w:sz w:val="20"/>
          <w:szCs w:val="20"/>
        </w:rPr>
      </w:pPr>
      <w:r w:rsidRPr="00DA2118">
        <w:rPr>
          <w:sz w:val="20"/>
          <w:szCs w:val="20"/>
        </w:rPr>
        <w:tab/>
        <w:t>-</w:t>
      </w:r>
      <w:r w:rsidR="00AB7847" w:rsidRPr="00DA2118">
        <w:rPr>
          <w:sz w:val="20"/>
          <w:szCs w:val="20"/>
        </w:rPr>
        <w:t>Offender must fully</w:t>
      </w:r>
      <w:r w:rsidR="009C47EB" w:rsidRPr="00DA2118">
        <w:rPr>
          <w:sz w:val="20"/>
          <w:szCs w:val="20"/>
        </w:rPr>
        <w:t xml:space="preserve"> consent to</w:t>
      </w:r>
      <w:r w:rsidR="00AB7847" w:rsidRPr="00DA2118">
        <w:rPr>
          <w:sz w:val="20"/>
          <w:szCs w:val="20"/>
        </w:rPr>
        <w:t xml:space="preserve"> </w:t>
      </w:r>
      <w:r w:rsidR="00FB3927" w:rsidRPr="00DA2118">
        <w:rPr>
          <w:sz w:val="20"/>
          <w:szCs w:val="20"/>
        </w:rPr>
        <w:t xml:space="preserve">participate </w:t>
      </w:r>
    </w:p>
    <w:p w14:paraId="4AE88C04" w14:textId="641849BB" w:rsidR="004F4F1D" w:rsidRPr="00DA2118" w:rsidRDefault="004F4F1D" w:rsidP="00401837">
      <w:pPr>
        <w:rPr>
          <w:sz w:val="20"/>
          <w:szCs w:val="20"/>
        </w:rPr>
      </w:pPr>
      <w:r w:rsidRPr="00DA2118">
        <w:rPr>
          <w:sz w:val="20"/>
          <w:szCs w:val="20"/>
        </w:rPr>
        <w:tab/>
        <w:t>-Must have been advised of right to counsel</w:t>
      </w:r>
    </w:p>
    <w:p w14:paraId="56505D4D" w14:textId="05F325C9" w:rsidR="004F4F1D" w:rsidRPr="00DA2118" w:rsidRDefault="004F4F1D" w:rsidP="00401837">
      <w:pPr>
        <w:rPr>
          <w:sz w:val="20"/>
          <w:szCs w:val="20"/>
        </w:rPr>
      </w:pPr>
      <w:r w:rsidRPr="00DA2118">
        <w:rPr>
          <w:sz w:val="20"/>
          <w:szCs w:val="20"/>
        </w:rPr>
        <w:tab/>
        <w:t>-</w:t>
      </w:r>
      <w:r w:rsidR="009D3836" w:rsidRPr="00DA2118">
        <w:rPr>
          <w:b/>
          <w:sz w:val="20"/>
          <w:szCs w:val="20"/>
        </w:rPr>
        <w:t xml:space="preserve">MUST accept </w:t>
      </w:r>
      <w:r w:rsidR="009D3836" w:rsidRPr="00DA2118">
        <w:rPr>
          <w:b/>
          <w:sz w:val="20"/>
          <w:szCs w:val="20"/>
          <w:u w:val="single"/>
        </w:rPr>
        <w:t>responsibility</w:t>
      </w:r>
      <w:r w:rsidR="009D3836" w:rsidRPr="00DA2118">
        <w:rPr>
          <w:sz w:val="20"/>
          <w:szCs w:val="20"/>
          <w:u w:val="single"/>
        </w:rPr>
        <w:t xml:space="preserve"> </w:t>
      </w:r>
      <w:r w:rsidR="009D3836" w:rsidRPr="00DA2118">
        <w:rPr>
          <w:b/>
          <w:sz w:val="20"/>
          <w:szCs w:val="20"/>
          <w:u w:val="single"/>
        </w:rPr>
        <w:t>for offence</w:t>
      </w:r>
    </w:p>
    <w:p w14:paraId="434E2BF4" w14:textId="7D979D64" w:rsidR="009D3836" w:rsidRPr="00DA2118" w:rsidRDefault="009D3836" w:rsidP="00401837">
      <w:pPr>
        <w:rPr>
          <w:sz w:val="20"/>
          <w:szCs w:val="20"/>
        </w:rPr>
      </w:pPr>
      <w:r w:rsidRPr="00DA2118">
        <w:rPr>
          <w:sz w:val="20"/>
          <w:szCs w:val="20"/>
        </w:rPr>
        <w:tab/>
        <w:t>-</w:t>
      </w:r>
      <w:r w:rsidR="00BE3A0F" w:rsidRPr="00DA2118">
        <w:rPr>
          <w:sz w:val="20"/>
          <w:szCs w:val="20"/>
        </w:rPr>
        <w:t xml:space="preserve">Must be </w:t>
      </w:r>
      <w:r w:rsidR="00BE3A0F" w:rsidRPr="00DA2118">
        <w:rPr>
          <w:i/>
          <w:sz w:val="20"/>
          <w:szCs w:val="20"/>
        </w:rPr>
        <w:t>sufficient evidence</w:t>
      </w:r>
      <w:r w:rsidR="00BE3A0F" w:rsidRPr="00DA2118">
        <w:rPr>
          <w:sz w:val="20"/>
          <w:szCs w:val="20"/>
        </w:rPr>
        <w:t xml:space="preserve"> to proceed with prosecution </w:t>
      </w:r>
    </w:p>
    <w:p w14:paraId="0A2DB2E3" w14:textId="2AC96468" w:rsidR="007B254B" w:rsidRPr="00DA2118" w:rsidRDefault="00FD6A1D" w:rsidP="00401837">
      <w:pPr>
        <w:rPr>
          <w:sz w:val="20"/>
          <w:szCs w:val="20"/>
        </w:rPr>
      </w:pPr>
      <w:r w:rsidRPr="00DA2118">
        <w:rPr>
          <w:sz w:val="20"/>
          <w:szCs w:val="20"/>
        </w:rPr>
        <w:tab/>
        <w:t xml:space="preserve">(2) </w:t>
      </w:r>
      <w:r w:rsidR="007B254B" w:rsidRPr="00DA2118">
        <w:rPr>
          <w:sz w:val="20"/>
          <w:szCs w:val="20"/>
        </w:rPr>
        <w:t>–</w:t>
      </w:r>
      <w:r w:rsidRPr="00DA2118">
        <w:rPr>
          <w:sz w:val="20"/>
          <w:szCs w:val="20"/>
        </w:rPr>
        <w:t xml:space="preserve"> </w:t>
      </w:r>
      <w:proofErr w:type="gramStart"/>
      <w:r w:rsidR="007B254B" w:rsidRPr="00DA2118">
        <w:rPr>
          <w:sz w:val="20"/>
          <w:szCs w:val="20"/>
        </w:rPr>
        <w:t>cannot</w:t>
      </w:r>
      <w:proofErr w:type="gramEnd"/>
      <w:r w:rsidR="007B254B" w:rsidRPr="00DA2118">
        <w:rPr>
          <w:sz w:val="20"/>
          <w:szCs w:val="20"/>
        </w:rPr>
        <w:t xml:space="preserve"> deny involvement in crime </w:t>
      </w:r>
    </w:p>
    <w:p w14:paraId="0B1DAD5F" w14:textId="281C1FEB" w:rsidR="007B254B" w:rsidRPr="00DA2118" w:rsidRDefault="007B254B" w:rsidP="00401837">
      <w:pPr>
        <w:rPr>
          <w:sz w:val="20"/>
          <w:szCs w:val="20"/>
        </w:rPr>
      </w:pPr>
      <w:r w:rsidRPr="00DA2118">
        <w:rPr>
          <w:sz w:val="20"/>
          <w:szCs w:val="20"/>
        </w:rPr>
        <w:tab/>
        <w:t xml:space="preserve">(3) – </w:t>
      </w:r>
      <w:proofErr w:type="gramStart"/>
      <w:r w:rsidRPr="00DA2118">
        <w:rPr>
          <w:sz w:val="20"/>
          <w:szCs w:val="20"/>
        </w:rPr>
        <w:t>admission</w:t>
      </w:r>
      <w:proofErr w:type="gramEnd"/>
      <w:r w:rsidRPr="00DA2118">
        <w:rPr>
          <w:sz w:val="20"/>
          <w:szCs w:val="20"/>
        </w:rPr>
        <w:t xml:space="preserve"> cannot be used in court </w:t>
      </w:r>
    </w:p>
    <w:p w14:paraId="33E4E7FD" w14:textId="77777777" w:rsidR="000F0851" w:rsidRPr="00DA2118" w:rsidRDefault="000F0851" w:rsidP="00401837">
      <w:pPr>
        <w:rPr>
          <w:sz w:val="20"/>
          <w:szCs w:val="20"/>
        </w:rPr>
      </w:pPr>
    </w:p>
    <w:p w14:paraId="68106320" w14:textId="5EB6BEB6" w:rsidR="00EC7348" w:rsidRPr="00DA2118" w:rsidRDefault="007816FE" w:rsidP="00401837">
      <w:pPr>
        <w:rPr>
          <w:sz w:val="20"/>
          <w:szCs w:val="20"/>
        </w:rPr>
      </w:pPr>
      <w:r w:rsidRPr="00DA2118">
        <w:rPr>
          <w:b/>
          <w:sz w:val="20"/>
          <w:szCs w:val="20"/>
          <w:highlight w:val="green"/>
        </w:rPr>
        <w:t>Victim Surcharge</w:t>
      </w:r>
      <w:r w:rsidR="00810711" w:rsidRPr="00DA2118">
        <w:rPr>
          <w:sz w:val="20"/>
          <w:szCs w:val="20"/>
        </w:rPr>
        <w:t xml:space="preserve">: </w:t>
      </w:r>
    </w:p>
    <w:p w14:paraId="546C6DA2" w14:textId="666971E3" w:rsidR="00810711" w:rsidRPr="00DA2118" w:rsidRDefault="00EF56F7" w:rsidP="00401837">
      <w:pPr>
        <w:rPr>
          <w:sz w:val="20"/>
          <w:szCs w:val="20"/>
        </w:rPr>
      </w:pPr>
      <w:r w:rsidRPr="00DA2118">
        <w:rPr>
          <w:sz w:val="20"/>
          <w:szCs w:val="20"/>
        </w:rPr>
        <w:t>-2013 Act</w:t>
      </w:r>
      <w:proofErr w:type="gramStart"/>
      <w:r w:rsidRPr="00DA2118">
        <w:rPr>
          <w:sz w:val="20"/>
          <w:szCs w:val="20"/>
        </w:rPr>
        <w:t>..</w:t>
      </w:r>
      <w:proofErr w:type="gramEnd"/>
      <w:r w:rsidRPr="00DA2118">
        <w:rPr>
          <w:sz w:val="20"/>
          <w:szCs w:val="20"/>
        </w:rPr>
        <w:t xml:space="preserve"> </w:t>
      </w:r>
      <w:proofErr w:type="gramStart"/>
      <w:r w:rsidRPr="00DA2118">
        <w:rPr>
          <w:sz w:val="20"/>
          <w:szCs w:val="20"/>
        </w:rPr>
        <w:t>every</w:t>
      </w:r>
      <w:proofErr w:type="gramEnd"/>
      <w:r w:rsidRPr="00DA2118">
        <w:rPr>
          <w:sz w:val="20"/>
          <w:szCs w:val="20"/>
        </w:rPr>
        <w:t xml:space="preserve"> offender/discharged </w:t>
      </w:r>
      <w:r w:rsidR="002901A2" w:rsidRPr="00DA2118">
        <w:rPr>
          <w:sz w:val="20"/>
          <w:szCs w:val="20"/>
        </w:rPr>
        <w:t xml:space="preserve">pays, money goes to provinces for programs and services for victims. </w:t>
      </w:r>
    </w:p>
    <w:p w14:paraId="584EE9BA" w14:textId="63C3E0F7" w:rsidR="002901A2" w:rsidRPr="00DA2118" w:rsidRDefault="002901A2" w:rsidP="00401837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="005358BD" w:rsidRPr="00DA2118">
        <w:rPr>
          <w:sz w:val="20"/>
          <w:szCs w:val="20"/>
          <w:highlight w:val="yellow"/>
        </w:rPr>
        <w:t>737(2):</w:t>
      </w:r>
      <w:r w:rsidR="005358BD" w:rsidRPr="00DA2118">
        <w:rPr>
          <w:sz w:val="20"/>
          <w:szCs w:val="20"/>
        </w:rPr>
        <w:t xml:space="preserve"> </w:t>
      </w:r>
      <w:r w:rsidR="002C0069" w:rsidRPr="00DA2118">
        <w:rPr>
          <w:sz w:val="20"/>
          <w:szCs w:val="20"/>
        </w:rPr>
        <w:t xml:space="preserve">If a fine imposed (a) </w:t>
      </w:r>
      <w:r w:rsidR="00777A1C" w:rsidRPr="00DA2118">
        <w:rPr>
          <w:sz w:val="20"/>
          <w:szCs w:val="20"/>
        </w:rPr>
        <w:t xml:space="preserve">30% of the fine </w:t>
      </w:r>
      <w:r w:rsidR="00194494" w:rsidRPr="00DA2118">
        <w:rPr>
          <w:sz w:val="20"/>
          <w:szCs w:val="20"/>
        </w:rPr>
        <w:t xml:space="preserve">or if no fine (b) </w:t>
      </w:r>
      <w:r w:rsidR="00D56A3B" w:rsidRPr="00DA2118">
        <w:rPr>
          <w:sz w:val="20"/>
          <w:szCs w:val="20"/>
        </w:rPr>
        <w:t xml:space="preserve">100$ for summary and 200$ for indictable. </w:t>
      </w:r>
    </w:p>
    <w:p w14:paraId="6C9A5698" w14:textId="306F0CCD" w:rsidR="00D56A3B" w:rsidRPr="00DA2118" w:rsidRDefault="00302A21" w:rsidP="00401837">
      <w:pPr>
        <w:rPr>
          <w:sz w:val="20"/>
          <w:szCs w:val="20"/>
        </w:rPr>
      </w:pPr>
      <w:r w:rsidRPr="00DA2118">
        <w:rPr>
          <w:sz w:val="20"/>
          <w:szCs w:val="20"/>
        </w:rPr>
        <w:t xml:space="preserve">(3) </w:t>
      </w:r>
      <w:r w:rsidR="005A629B" w:rsidRPr="00DA2118">
        <w:rPr>
          <w:b/>
          <w:sz w:val="20"/>
          <w:szCs w:val="20"/>
        </w:rPr>
        <w:t>Increase</w:t>
      </w:r>
      <w:r w:rsidR="005A629B" w:rsidRPr="00DA2118">
        <w:rPr>
          <w:sz w:val="20"/>
          <w:szCs w:val="20"/>
        </w:rPr>
        <w:t xml:space="preserve">: </w:t>
      </w:r>
      <w:r w:rsidR="00FF2569" w:rsidRPr="00DA2118">
        <w:rPr>
          <w:i/>
          <w:sz w:val="20"/>
          <w:szCs w:val="20"/>
        </w:rPr>
        <w:t>can increase</w:t>
      </w:r>
      <w:proofErr w:type="gramStart"/>
      <w:r w:rsidR="00FF2569" w:rsidRPr="00DA2118">
        <w:rPr>
          <w:sz w:val="20"/>
          <w:szCs w:val="20"/>
        </w:rPr>
        <w:t>..</w:t>
      </w:r>
      <w:proofErr w:type="gramEnd"/>
      <w:r w:rsidR="00FF2569" w:rsidRPr="00DA2118">
        <w:rPr>
          <w:sz w:val="20"/>
          <w:szCs w:val="20"/>
        </w:rPr>
        <w:t xml:space="preserve"> </w:t>
      </w:r>
      <w:proofErr w:type="gramStart"/>
      <w:r w:rsidR="00FF2569" w:rsidRPr="00DA2118">
        <w:rPr>
          <w:sz w:val="20"/>
          <w:szCs w:val="20"/>
        </w:rPr>
        <w:t>offender</w:t>
      </w:r>
      <w:proofErr w:type="gramEnd"/>
      <w:r w:rsidR="00FF2569" w:rsidRPr="00DA2118">
        <w:rPr>
          <w:sz w:val="20"/>
          <w:szCs w:val="20"/>
        </w:rPr>
        <w:t xml:space="preserve"> must be able to pay. </w:t>
      </w:r>
    </w:p>
    <w:p w14:paraId="453EB942" w14:textId="18CE1EFE" w:rsidR="00D415B0" w:rsidRPr="00DA2118" w:rsidRDefault="00D415B0" w:rsidP="00401837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="00603D24" w:rsidRPr="00DA2118">
        <w:rPr>
          <w:b/>
          <w:sz w:val="20"/>
          <w:szCs w:val="20"/>
        </w:rPr>
        <w:t xml:space="preserve">Disagreement </w:t>
      </w:r>
      <w:r w:rsidR="007C2F6F" w:rsidRPr="00DA2118">
        <w:rPr>
          <w:b/>
          <w:sz w:val="20"/>
          <w:szCs w:val="20"/>
        </w:rPr>
        <w:t>in</w:t>
      </w:r>
      <w:r w:rsidR="005954BA" w:rsidRPr="00DA2118">
        <w:rPr>
          <w:b/>
          <w:sz w:val="20"/>
          <w:szCs w:val="20"/>
        </w:rPr>
        <w:t xml:space="preserve"> lower</w:t>
      </w:r>
      <w:r w:rsidR="00603D24" w:rsidRPr="00DA2118">
        <w:rPr>
          <w:b/>
          <w:sz w:val="20"/>
          <w:szCs w:val="20"/>
        </w:rPr>
        <w:t xml:space="preserve"> courts</w:t>
      </w:r>
      <w:r w:rsidR="00603D24" w:rsidRPr="00DA2118">
        <w:rPr>
          <w:sz w:val="20"/>
          <w:szCs w:val="20"/>
        </w:rPr>
        <w:t xml:space="preserve">: </w:t>
      </w:r>
      <w:r w:rsidR="006E4A82" w:rsidRPr="00DA2118">
        <w:rPr>
          <w:i/>
          <w:sz w:val="20"/>
          <w:szCs w:val="20"/>
        </w:rPr>
        <w:t>R v Michael</w:t>
      </w:r>
      <w:r w:rsidR="006E4A82" w:rsidRPr="00DA2118">
        <w:rPr>
          <w:sz w:val="20"/>
          <w:szCs w:val="20"/>
        </w:rPr>
        <w:t xml:space="preserve"> </w:t>
      </w:r>
      <w:r w:rsidR="00953AA4" w:rsidRPr="00DA2118">
        <w:rPr>
          <w:sz w:val="20"/>
          <w:szCs w:val="20"/>
        </w:rPr>
        <w:t>–</w:t>
      </w:r>
      <w:r w:rsidR="00730C27" w:rsidRPr="00DA2118">
        <w:rPr>
          <w:sz w:val="20"/>
          <w:szCs w:val="20"/>
        </w:rPr>
        <w:t xml:space="preserve"> </w:t>
      </w:r>
      <w:r w:rsidR="00953AA4" w:rsidRPr="00DA2118">
        <w:rPr>
          <w:sz w:val="20"/>
          <w:szCs w:val="20"/>
        </w:rPr>
        <w:t xml:space="preserve">900$ </w:t>
      </w:r>
      <w:r w:rsidR="00610477" w:rsidRPr="00DA2118">
        <w:rPr>
          <w:sz w:val="20"/>
          <w:szCs w:val="20"/>
        </w:rPr>
        <w:t xml:space="preserve">surcharge or </w:t>
      </w:r>
      <w:r w:rsidR="00F94648" w:rsidRPr="00DA2118">
        <w:rPr>
          <w:sz w:val="20"/>
          <w:szCs w:val="20"/>
        </w:rPr>
        <w:t>Inuit</w:t>
      </w:r>
      <w:r w:rsidR="00610477" w:rsidRPr="00DA2118">
        <w:rPr>
          <w:sz w:val="20"/>
          <w:szCs w:val="20"/>
        </w:rPr>
        <w:t xml:space="preserve"> </w:t>
      </w:r>
      <w:r w:rsidR="00F94648" w:rsidRPr="00DA2118">
        <w:rPr>
          <w:sz w:val="20"/>
          <w:szCs w:val="20"/>
        </w:rPr>
        <w:t xml:space="preserve">offender who was poor &amp; addicted to drugs. </w:t>
      </w:r>
      <w:proofErr w:type="gramStart"/>
      <w:r w:rsidR="003059EF" w:rsidRPr="00DA2118">
        <w:rPr>
          <w:b/>
          <w:sz w:val="20"/>
          <w:szCs w:val="20"/>
        </w:rPr>
        <w:t>Grossly disproportionate</w:t>
      </w:r>
      <w:r w:rsidR="00E55F7F" w:rsidRPr="00DA2118">
        <w:rPr>
          <w:sz w:val="20"/>
          <w:szCs w:val="20"/>
        </w:rPr>
        <w:t xml:space="preserve"> (would</w:t>
      </w:r>
      <w:r w:rsidR="0098602A" w:rsidRPr="00DA2118">
        <w:rPr>
          <w:sz w:val="20"/>
          <w:szCs w:val="20"/>
        </w:rPr>
        <w:t xml:space="preserve"> outrage standards of decency – s12 violation).</w:t>
      </w:r>
      <w:proofErr w:type="gramEnd"/>
      <w:r w:rsidR="0098602A" w:rsidRPr="00DA2118">
        <w:rPr>
          <w:sz w:val="20"/>
          <w:szCs w:val="20"/>
        </w:rPr>
        <w:t xml:space="preserve"> </w:t>
      </w:r>
      <w:r w:rsidR="000D27E3" w:rsidRPr="00DA2118">
        <w:rPr>
          <w:i/>
          <w:sz w:val="20"/>
          <w:szCs w:val="20"/>
        </w:rPr>
        <w:t xml:space="preserve">R v </w:t>
      </w:r>
      <w:proofErr w:type="spellStart"/>
      <w:r w:rsidR="000D27E3" w:rsidRPr="00DA2118">
        <w:rPr>
          <w:i/>
          <w:sz w:val="20"/>
          <w:szCs w:val="20"/>
        </w:rPr>
        <w:t>Novielli</w:t>
      </w:r>
      <w:proofErr w:type="spellEnd"/>
      <w:r w:rsidR="000D27E3" w:rsidRPr="00DA2118">
        <w:rPr>
          <w:sz w:val="20"/>
          <w:szCs w:val="20"/>
        </w:rPr>
        <w:t xml:space="preserve">: </w:t>
      </w:r>
      <w:r w:rsidR="007715FF" w:rsidRPr="00DA2118">
        <w:rPr>
          <w:sz w:val="20"/>
          <w:szCs w:val="20"/>
        </w:rPr>
        <w:t xml:space="preserve">“imposes modest cost </w:t>
      </w:r>
      <w:r w:rsidR="000E3973" w:rsidRPr="00DA2118">
        <w:rPr>
          <w:sz w:val="20"/>
          <w:szCs w:val="20"/>
        </w:rPr>
        <w:t>on offenders who impose costs on society</w:t>
      </w:r>
      <w:proofErr w:type="gramStart"/>
      <w:r w:rsidR="000E3973" w:rsidRPr="00DA2118">
        <w:rPr>
          <w:sz w:val="20"/>
          <w:szCs w:val="20"/>
        </w:rPr>
        <w:t>..</w:t>
      </w:r>
      <w:proofErr w:type="gramEnd"/>
      <w:r w:rsidR="000E3973" w:rsidRPr="00DA2118">
        <w:rPr>
          <w:sz w:val="20"/>
          <w:szCs w:val="20"/>
        </w:rPr>
        <w:t xml:space="preserve"> </w:t>
      </w:r>
      <w:proofErr w:type="gramStart"/>
      <w:r w:rsidR="000E3973" w:rsidRPr="00DA2118">
        <w:rPr>
          <w:sz w:val="20"/>
          <w:szCs w:val="20"/>
        </w:rPr>
        <w:t>no</w:t>
      </w:r>
      <w:proofErr w:type="gramEnd"/>
      <w:r w:rsidR="000E3973" w:rsidRPr="00DA2118">
        <w:rPr>
          <w:sz w:val="20"/>
          <w:szCs w:val="20"/>
        </w:rPr>
        <w:t xml:space="preserve"> one </w:t>
      </w:r>
      <w:r w:rsidR="00A01A5A" w:rsidRPr="00DA2118">
        <w:rPr>
          <w:sz w:val="20"/>
          <w:szCs w:val="20"/>
        </w:rPr>
        <w:t xml:space="preserve">would </w:t>
      </w:r>
      <w:r w:rsidR="004B3F94" w:rsidRPr="00DA2118">
        <w:rPr>
          <w:sz w:val="20"/>
          <w:szCs w:val="20"/>
        </w:rPr>
        <w:t xml:space="preserve">be jailed, unless refused to pay” </w:t>
      </w:r>
    </w:p>
    <w:p w14:paraId="36E2F230" w14:textId="77777777" w:rsidR="00C52074" w:rsidRPr="00DA2118" w:rsidRDefault="00C52074" w:rsidP="00401837">
      <w:pPr>
        <w:rPr>
          <w:sz w:val="20"/>
          <w:szCs w:val="20"/>
        </w:rPr>
      </w:pPr>
    </w:p>
    <w:p w14:paraId="3B71DBE0" w14:textId="70A5A72F" w:rsidR="00C52074" w:rsidRPr="00DA2118" w:rsidRDefault="00DA7246" w:rsidP="00401837">
      <w:pPr>
        <w:rPr>
          <w:sz w:val="20"/>
          <w:szCs w:val="20"/>
        </w:rPr>
      </w:pPr>
      <w:r w:rsidRPr="00DA2118">
        <w:rPr>
          <w:b/>
          <w:sz w:val="20"/>
          <w:szCs w:val="20"/>
          <w:highlight w:val="green"/>
        </w:rPr>
        <w:t xml:space="preserve">Sentencing </w:t>
      </w:r>
      <w:r w:rsidR="00313961" w:rsidRPr="00DA2118">
        <w:rPr>
          <w:b/>
          <w:sz w:val="20"/>
          <w:szCs w:val="20"/>
          <w:highlight w:val="green"/>
        </w:rPr>
        <w:t>Young Person as an Adult</w:t>
      </w:r>
      <w:r w:rsidR="00313961" w:rsidRPr="00DA2118">
        <w:rPr>
          <w:sz w:val="20"/>
          <w:szCs w:val="20"/>
        </w:rPr>
        <w:t xml:space="preserve">: </w:t>
      </w:r>
    </w:p>
    <w:p w14:paraId="66008CB7" w14:textId="671C1531" w:rsidR="004F0F44" w:rsidRPr="00DA2118" w:rsidRDefault="00F03938" w:rsidP="00401837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="00320946" w:rsidRPr="00DA2118">
        <w:rPr>
          <w:i/>
          <w:sz w:val="20"/>
          <w:szCs w:val="20"/>
        </w:rPr>
        <w:t>R v H</w:t>
      </w:r>
    </w:p>
    <w:p w14:paraId="3B65E440" w14:textId="77D1103B" w:rsidR="00320946" w:rsidRPr="00DA2118" w:rsidRDefault="00320946" w:rsidP="00401837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="005A66A7" w:rsidRPr="00DA2118">
        <w:rPr>
          <w:sz w:val="20"/>
          <w:szCs w:val="20"/>
          <w:highlight w:val="yellow"/>
        </w:rPr>
        <w:t>72</w:t>
      </w:r>
      <w:r w:rsidR="00161077" w:rsidRPr="00DA2118">
        <w:rPr>
          <w:sz w:val="20"/>
          <w:szCs w:val="20"/>
        </w:rPr>
        <w:t>(1)</w:t>
      </w:r>
      <w:r w:rsidR="000A62C7" w:rsidRPr="00DA2118">
        <w:rPr>
          <w:sz w:val="20"/>
          <w:szCs w:val="20"/>
        </w:rPr>
        <w:t xml:space="preserve"> </w:t>
      </w:r>
      <w:r w:rsidR="000A62C7" w:rsidRPr="00DA2118">
        <w:rPr>
          <w:i/>
          <w:sz w:val="20"/>
          <w:szCs w:val="20"/>
        </w:rPr>
        <w:t>Youth Criminal Justice Act</w:t>
      </w:r>
      <w:r w:rsidR="000A62C7" w:rsidRPr="00DA2118">
        <w:rPr>
          <w:sz w:val="20"/>
          <w:szCs w:val="20"/>
        </w:rPr>
        <w:t xml:space="preserve">: </w:t>
      </w:r>
      <w:r w:rsidR="00161077" w:rsidRPr="00DA2118">
        <w:rPr>
          <w:sz w:val="20"/>
          <w:szCs w:val="20"/>
        </w:rPr>
        <w:t>Order adult sentence if satisfie</w:t>
      </w:r>
      <w:r w:rsidR="00740CF0">
        <w:rPr>
          <w:sz w:val="20"/>
          <w:szCs w:val="20"/>
        </w:rPr>
        <w:t>d</w:t>
      </w:r>
      <w:r w:rsidR="00161077" w:rsidRPr="00DA2118">
        <w:rPr>
          <w:sz w:val="20"/>
          <w:szCs w:val="20"/>
        </w:rPr>
        <w:t xml:space="preserve"> that:</w:t>
      </w:r>
    </w:p>
    <w:p w14:paraId="77751C6A" w14:textId="77777777" w:rsidR="00816D8D" w:rsidRPr="00DA2118" w:rsidRDefault="00161077" w:rsidP="00401837">
      <w:pPr>
        <w:rPr>
          <w:sz w:val="20"/>
          <w:szCs w:val="20"/>
        </w:rPr>
      </w:pPr>
      <w:r w:rsidRPr="00DA2118">
        <w:rPr>
          <w:sz w:val="20"/>
          <w:szCs w:val="20"/>
        </w:rPr>
        <w:t xml:space="preserve">(a) </w:t>
      </w:r>
      <w:proofErr w:type="gramStart"/>
      <w:r w:rsidR="000A1E09" w:rsidRPr="00DA2118">
        <w:rPr>
          <w:i/>
          <w:sz w:val="20"/>
          <w:szCs w:val="20"/>
        </w:rPr>
        <w:t>presumption</w:t>
      </w:r>
      <w:proofErr w:type="gramEnd"/>
      <w:r w:rsidR="000A1E09" w:rsidRPr="00DA2118">
        <w:rPr>
          <w:i/>
          <w:sz w:val="20"/>
          <w:szCs w:val="20"/>
        </w:rPr>
        <w:t xml:space="preserve"> of diminished moral blameworthiness</w:t>
      </w:r>
      <w:r w:rsidR="000A1E09" w:rsidRPr="00DA2118">
        <w:rPr>
          <w:sz w:val="20"/>
          <w:szCs w:val="20"/>
        </w:rPr>
        <w:t xml:space="preserve"> </w:t>
      </w:r>
      <w:r w:rsidR="007165F8" w:rsidRPr="00DA2118">
        <w:rPr>
          <w:i/>
          <w:sz w:val="20"/>
          <w:szCs w:val="20"/>
        </w:rPr>
        <w:t xml:space="preserve">or culpability of young persons is </w:t>
      </w:r>
      <w:r w:rsidR="00CD20CB" w:rsidRPr="00DA2118">
        <w:rPr>
          <w:i/>
          <w:sz w:val="20"/>
          <w:szCs w:val="20"/>
        </w:rPr>
        <w:t>rebutted</w:t>
      </w:r>
      <w:r w:rsidR="00816D8D" w:rsidRPr="00DA2118">
        <w:rPr>
          <w:sz w:val="20"/>
          <w:szCs w:val="20"/>
        </w:rPr>
        <w:t>.. AND.</w:t>
      </w:r>
    </w:p>
    <w:p w14:paraId="651267AA" w14:textId="77777777" w:rsidR="008A03A4" w:rsidRPr="00DA2118" w:rsidRDefault="00816D8D" w:rsidP="00401837">
      <w:pPr>
        <w:rPr>
          <w:sz w:val="20"/>
          <w:szCs w:val="20"/>
        </w:rPr>
      </w:pPr>
      <w:r w:rsidRPr="00DA2118">
        <w:rPr>
          <w:sz w:val="20"/>
          <w:szCs w:val="20"/>
        </w:rPr>
        <w:t xml:space="preserve">(b) </w:t>
      </w:r>
      <w:r w:rsidR="00851551" w:rsidRPr="00DA2118">
        <w:rPr>
          <w:sz w:val="20"/>
          <w:szCs w:val="20"/>
        </w:rPr>
        <w:t xml:space="preserve">A youth sentence (in some sections) </w:t>
      </w:r>
      <w:r w:rsidR="008A03A4" w:rsidRPr="00DA2118">
        <w:rPr>
          <w:sz w:val="20"/>
          <w:szCs w:val="20"/>
        </w:rPr>
        <w:t xml:space="preserve">would not be sufficient to hold them accountable </w:t>
      </w:r>
    </w:p>
    <w:p w14:paraId="69A206FF" w14:textId="7B8ABE50" w:rsidR="00CD1C77" w:rsidRPr="00DA2118" w:rsidRDefault="00287F2A" w:rsidP="00401837">
      <w:pPr>
        <w:rPr>
          <w:sz w:val="20"/>
          <w:szCs w:val="20"/>
        </w:rPr>
      </w:pPr>
      <w:r w:rsidRPr="00DA2118">
        <w:rPr>
          <w:sz w:val="20"/>
          <w:szCs w:val="20"/>
        </w:rPr>
        <w:tab/>
        <w:t>-</w:t>
      </w:r>
      <w:r w:rsidRPr="00DA2118">
        <w:rPr>
          <w:b/>
          <w:sz w:val="20"/>
          <w:szCs w:val="20"/>
        </w:rPr>
        <w:t>To hold accountable</w:t>
      </w:r>
      <w:r w:rsidRPr="00DA2118">
        <w:rPr>
          <w:sz w:val="20"/>
          <w:szCs w:val="20"/>
        </w:rPr>
        <w:t xml:space="preserve">, has to do two things: </w:t>
      </w:r>
      <w:r w:rsidR="0074686F" w:rsidRPr="00DA2118">
        <w:rPr>
          <w:sz w:val="20"/>
          <w:szCs w:val="20"/>
        </w:rPr>
        <w:t xml:space="preserve">1) </w:t>
      </w:r>
      <w:r w:rsidR="0074686F" w:rsidRPr="00DA2118">
        <w:rPr>
          <w:i/>
          <w:sz w:val="20"/>
          <w:szCs w:val="20"/>
        </w:rPr>
        <w:t>Long enough to reflect seriousness and offender’s role</w:t>
      </w:r>
      <w:proofErr w:type="gramStart"/>
      <w:r w:rsidR="0074686F" w:rsidRPr="00DA2118">
        <w:rPr>
          <w:sz w:val="20"/>
          <w:szCs w:val="20"/>
        </w:rPr>
        <w:t>;</w:t>
      </w:r>
      <w:proofErr w:type="gramEnd"/>
      <w:r w:rsidR="0074686F" w:rsidRPr="00DA2118">
        <w:rPr>
          <w:sz w:val="20"/>
          <w:szCs w:val="20"/>
        </w:rPr>
        <w:t xml:space="preserve"> 2) </w:t>
      </w:r>
      <w:r w:rsidR="00734918" w:rsidRPr="00DA2118">
        <w:rPr>
          <w:i/>
          <w:sz w:val="20"/>
          <w:szCs w:val="20"/>
        </w:rPr>
        <w:t xml:space="preserve">Long enough to provide </w:t>
      </w:r>
      <w:r w:rsidR="009F32C7" w:rsidRPr="00DA2118">
        <w:rPr>
          <w:b/>
          <w:i/>
          <w:sz w:val="20"/>
          <w:szCs w:val="20"/>
        </w:rPr>
        <w:t xml:space="preserve">reasonable assurance </w:t>
      </w:r>
      <w:r w:rsidR="009F32C7" w:rsidRPr="00DA2118">
        <w:rPr>
          <w:i/>
          <w:sz w:val="20"/>
          <w:szCs w:val="20"/>
        </w:rPr>
        <w:t xml:space="preserve">of </w:t>
      </w:r>
      <w:r w:rsidR="00CD1C77" w:rsidRPr="00DA2118">
        <w:rPr>
          <w:i/>
          <w:sz w:val="20"/>
          <w:szCs w:val="20"/>
        </w:rPr>
        <w:t>successful rehabilitation and integration into society</w:t>
      </w:r>
      <w:r w:rsidR="00CD1C77" w:rsidRPr="00DA2118">
        <w:rPr>
          <w:sz w:val="20"/>
          <w:szCs w:val="20"/>
        </w:rPr>
        <w:t xml:space="preserve">. </w:t>
      </w:r>
    </w:p>
    <w:p w14:paraId="4853917A" w14:textId="77777777" w:rsidR="0017015D" w:rsidRPr="00DA2118" w:rsidRDefault="009F32C7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ab/>
        <w:t>-Reasonable Ass</w:t>
      </w:r>
      <w:r w:rsidR="007B06D7" w:rsidRPr="00DA2118">
        <w:rPr>
          <w:sz w:val="20"/>
          <w:szCs w:val="20"/>
        </w:rPr>
        <w:t xml:space="preserve">urance: </w:t>
      </w:r>
      <w:r w:rsidR="003D7521" w:rsidRPr="00DA2118">
        <w:rPr>
          <w:sz w:val="20"/>
          <w:szCs w:val="20"/>
        </w:rPr>
        <w:t>not absolute certainty (or BRD)</w:t>
      </w:r>
      <w:proofErr w:type="gramStart"/>
      <w:r w:rsidR="003D7521" w:rsidRPr="00DA2118">
        <w:rPr>
          <w:sz w:val="20"/>
          <w:szCs w:val="20"/>
        </w:rPr>
        <w:t>..</w:t>
      </w:r>
      <w:proofErr w:type="gramEnd"/>
      <w:r w:rsidR="003D7521" w:rsidRPr="00DA2118">
        <w:rPr>
          <w:sz w:val="20"/>
          <w:szCs w:val="20"/>
        </w:rPr>
        <w:t xml:space="preserve"> </w:t>
      </w:r>
      <w:proofErr w:type="gramStart"/>
      <w:r w:rsidR="003D7521" w:rsidRPr="00DA2118">
        <w:rPr>
          <w:sz w:val="20"/>
          <w:szCs w:val="20"/>
        </w:rPr>
        <w:t>reasonable</w:t>
      </w:r>
      <w:proofErr w:type="gramEnd"/>
      <w:r w:rsidR="00F64F6A" w:rsidRPr="00DA2118">
        <w:rPr>
          <w:sz w:val="20"/>
          <w:szCs w:val="20"/>
        </w:rPr>
        <w:t xml:space="preserve"> prediction of future behavior, based on </w:t>
      </w:r>
      <w:proofErr w:type="spellStart"/>
      <w:r w:rsidR="00F64F6A" w:rsidRPr="00DA2118">
        <w:rPr>
          <w:sz w:val="20"/>
          <w:szCs w:val="20"/>
        </w:rPr>
        <w:t>eval</w:t>
      </w:r>
      <w:proofErr w:type="spellEnd"/>
      <w:r w:rsidR="00F64F6A" w:rsidRPr="00DA2118">
        <w:rPr>
          <w:sz w:val="20"/>
          <w:szCs w:val="20"/>
        </w:rPr>
        <w:t xml:space="preserve"> of all the evidence. </w:t>
      </w:r>
    </w:p>
    <w:p w14:paraId="1D3DB348" w14:textId="77777777" w:rsidR="0017015D" w:rsidRPr="00DA2118" w:rsidRDefault="0017015D" w:rsidP="005E3604">
      <w:pPr>
        <w:rPr>
          <w:sz w:val="20"/>
          <w:szCs w:val="20"/>
        </w:rPr>
      </w:pPr>
    </w:p>
    <w:p w14:paraId="30A5543E" w14:textId="440B1AF2" w:rsidR="005E3604" w:rsidRPr="00DA2118" w:rsidRDefault="00A646D8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 xml:space="preserve"> </w:t>
      </w:r>
      <w:r w:rsidR="002C40FB" w:rsidRPr="00DA2118">
        <w:rPr>
          <w:b/>
          <w:sz w:val="20"/>
          <w:szCs w:val="20"/>
          <w:highlight w:val="green"/>
        </w:rPr>
        <w:t>PRE-TRIAL CUSTODY</w:t>
      </w:r>
      <w:r w:rsidR="002C40FB" w:rsidRPr="00DA2118">
        <w:rPr>
          <w:sz w:val="20"/>
          <w:szCs w:val="20"/>
        </w:rPr>
        <w:t>:</w:t>
      </w:r>
    </w:p>
    <w:p w14:paraId="25297F73" w14:textId="706BE1AA" w:rsidR="002C40FB" w:rsidRPr="00DA2118" w:rsidRDefault="002C40FB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="007F2794" w:rsidRPr="00DA2118">
        <w:rPr>
          <w:sz w:val="20"/>
          <w:szCs w:val="20"/>
          <w:highlight w:val="yellow"/>
        </w:rPr>
        <w:t>719(1)</w:t>
      </w:r>
      <w:r w:rsidR="007F2794" w:rsidRPr="00DA2118">
        <w:rPr>
          <w:sz w:val="20"/>
          <w:szCs w:val="20"/>
        </w:rPr>
        <w:t xml:space="preserve"> – </w:t>
      </w:r>
      <w:r w:rsidR="007F2794" w:rsidRPr="00DA2118">
        <w:rPr>
          <w:i/>
          <w:sz w:val="20"/>
          <w:szCs w:val="20"/>
        </w:rPr>
        <w:t>sentence commences when IMPOSED</w:t>
      </w:r>
      <w:r w:rsidR="007F2794" w:rsidRPr="00DA2118">
        <w:rPr>
          <w:sz w:val="20"/>
          <w:szCs w:val="20"/>
        </w:rPr>
        <w:t>.</w:t>
      </w:r>
    </w:p>
    <w:p w14:paraId="5F76ECEB" w14:textId="0F8EF004" w:rsidR="007F2794" w:rsidRPr="00DA2118" w:rsidRDefault="007F1976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="00400388" w:rsidRPr="00DA2118">
        <w:rPr>
          <w:sz w:val="20"/>
          <w:szCs w:val="20"/>
          <w:highlight w:val="yellow"/>
        </w:rPr>
        <w:t>746</w:t>
      </w:r>
      <w:r w:rsidR="00A76F4C" w:rsidRPr="00DA2118">
        <w:rPr>
          <w:sz w:val="20"/>
          <w:szCs w:val="20"/>
        </w:rPr>
        <w:t>(a)</w:t>
      </w:r>
      <w:r w:rsidR="00AF13B3" w:rsidRPr="00DA2118">
        <w:rPr>
          <w:sz w:val="20"/>
          <w:szCs w:val="20"/>
        </w:rPr>
        <w:t xml:space="preserve"> </w:t>
      </w:r>
      <w:r w:rsidR="00BE23BC" w:rsidRPr="00DA2118">
        <w:rPr>
          <w:sz w:val="20"/>
          <w:szCs w:val="20"/>
        </w:rPr>
        <w:t>–</w:t>
      </w:r>
      <w:r w:rsidR="00AF13B3" w:rsidRPr="00DA2118">
        <w:rPr>
          <w:sz w:val="20"/>
          <w:szCs w:val="20"/>
        </w:rPr>
        <w:t xml:space="preserve"> </w:t>
      </w:r>
      <w:r w:rsidR="00AB4457" w:rsidRPr="00DA2118">
        <w:rPr>
          <w:i/>
          <w:sz w:val="20"/>
          <w:szCs w:val="20"/>
        </w:rPr>
        <w:t>exception is for LIFE sentence</w:t>
      </w:r>
      <w:r w:rsidR="00AB4457" w:rsidRPr="00DA2118">
        <w:rPr>
          <w:sz w:val="20"/>
          <w:szCs w:val="20"/>
        </w:rPr>
        <w:t xml:space="preserve">, which starts to run </w:t>
      </w:r>
      <w:r w:rsidR="00D14152" w:rsidRPr="00DA2118">
        <w:rPr>
          <w:sz w:val="20"/>
          <w:szCs w:val="20"/>
        </w:rPr>
        <w:t>from time in CU</w:t>
      </w:r>
      <w:r w:rsidR="009C7C4E" w:rsidRPr="00DA2118">
        <w:rPr>
          <w:sz w:val="20"/>
          <w:szCs w:val="20"/>
        </w:rPr>
        <w:t xml:space="preserve">STODY. </w:t>
      </w:r>
      <w:r w:rsidR="008D7DA3" w:rsidRPr="00DA2118">
        <w:rPr>
          <w:sz w:val="20"/>
          <w:szCs w:val="20"/>
        </w:rPr>
        <w:t xml:space="preserve"> </w:t>
      </w:r>
    </w:p>
    <w:p w14:paraId="1E1F141A" w14:textId="2952FE6A" w:rsidR="007225D5" w:rsidRPr="00DA2118" w:rsidRDefault="00BA69AB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="0017345D" w:rsidRPr="00DA2118">
        <w:rPr>
          <w:b/>
          <w:sz w:val="20"/>
          <w:szCs w:val="20"/>
        </w:rPr>
        <w:t>Credit</w:t>
      </w:r>
      <w:r w:rsidR="0017345D" w:rsidRPr="00DA2118">
        <w:rPr>
          <w:sz w:val="20"/>
          <w:szCs w:val="20"/>
        </w:rPr>
        <w:t xml:space="preserve"> </w:t>
      </w:r>
      <w:r w:rsidR="0017345D" w:rsidRPr="00DA2118">
        <w:rPr>
          <w:b/>
          <w:sz w:val="20"/>
          <w:szCs w:val="20"/>
        </w:rPr>
        <w:t>for time served</w:t>
      </w:r>
      <w:r w:rsidR="0017345D" w:rsidRPr="00DA2118">
        <w:rPr>
          <w:sz w:val="20"/>
          <w:szCs w:val="20"/>
        </w:rPr>
        <w:t xml:space="preserve">: </w:t>
      </w:r>
      <w:r w:rsidR="00D06AA8" w:rsidRPr="00DA2118">
        <w:rPr>
          <w:sz w:val="20"/>
          <w:szCs w:val="20"/>
        </w:rPr>
        <w:t xml:space="preserve">before 2010 </w:t>
      </w:r>
      <w:r w:rsidR="00D06AA8" w:rsidRPr="00DA2118">
        <w:rPr>
          <w:i/>
          <w:sz w:val="20"/>
          <w:szCs w:val="20"/>
        </w:rPr>
        <w:t>“Truth in Sentencing Act</w:t>
      </w:r>
      <w:r w:rsidR="00D06AA8" w:rsidRPr="00DA2118">
        <w:rPr>
          <w:sz w:val="20"/>
          <w:szCs w:val="20"/>
        </w:rPr>
        <w:t xml:space="preserve">” </w:t>
      </w:r>
      <w:r w:rsidR="00C0243A" w:rsidRPr="00DA2118">
        <w:rPr>
          <w:sz w:val="20"/>
          <w:szCs w:val="20"/>
        </w:rPr>
        <w:t>–</w:t>
      </w:r>
      <w:r w:rsidR="00E93243" w:rsidRPr="00DA2118">
        <w:rPr>
          <w:sz w:val="20"/>
          <w:szCs w:val="20"/>
        </w:rPr>
        <w:t xml:space="preserve"> </w:t>
      </w:r>
      <w:r w:rsidR="00C0243A" w:rsidRPr="00DA2118">
        <w:rPr>
          <w:sz w:val="20"/>
          <w:szCs w:val="20"/>
        </w:rPr>
        <w:t>judges routinely gave 2:1, sometimes even 3</w:t>
      </w:r>
      <w:proofErr w:type="gramStart"/>
      <w:r w:rsidR="00C0243A" w:rsidRPr="00DA2118">
        <w:rPr>
          <w:sz w:val="20"/>
          <w:szCs w:val="20"/>
        </w:rPr>
        <w:t>;1</w:t>
      </w:r>
      <w:proofErr w:type="gramEnd"/>
      <w:r w:rsidR="00C0243A" w:rsidRPr="00DA2118">
        <w:rPr>
          <w:sz w:val="20"/>
          <w:szCs w:val="20"/>
        </w:rPr>
        <w:t xml:space="preserve">. </w:t>
      </w:r>
    </w:p>
    <w:p w14:paraId="6FF70198" w14:textId="011DF98F" w:rsidR="007225D5" w:rsidRPr="00DA2118" w:rsidRDefault="007225D5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Pr="00DA2118">
        <w:rPr>
          <w:b/>
          <w:sz w:val="20"/>
          <w:szCs w:val="20"/>
        </w:rPr>
        <w:t>2 rationales</w:t>
      </w:r>
      <w:r w:rsidR="00545CB5" w:rsidRPr="00DA2118">
        <w:rPr>
          <w:b/>
          <w:sz w:val="20"/>
          <w:szCs w:val="20"/>
        </w:rPr>
        <w:t xml:space="preserve"> </w:t>
      </w:r>
      <w:r w:rsidR="00545CB5" w:rsidRPr="00DA2118">
        <w:rPr>
          <w:b/>
          <w:i/>
          <w:sz w:val="20"/>
          <w:szCs w:val="20"/>
          <w:highlight w:val="yellow"/>
        </w:rPr>
        <w:t>R v SAUNDERS</w:t>
      </w:r>
      <w:r w:rsidRPr="00DA2118">
        <w:rPr>
          <w:sz w:val="20"/>
          <w:szCs w:val="20"/>
        </w:rPr>
        <w:t xml:space="preserve">: 1) Qualitative (shitty conditions, no treatment, </w:t>
      </w:r>
      <w:proofErr w:type="spellStart"/>
      <w:r w:rsidRPr="00DA2118">
        <w:rPr>
          <w:sz w:val="20"/>
          <w:szCs w:val="20"/>
        </w:rPr>
        <w:t>etc</w:t>
      </w:r>
      <w:proofErr w:type="spellEnd"/>
      <w:r w:rsidRPr="00DA2118">
        <w:rPr>
          <w:sz w:val="20"/>
          <w:szCs w:val="20"/>
        </w:rPr>
        <w:t>)</w:t>
      </w:r>
      <w:proofErr w:type="gramStart"/>
      <w:r w:rsidRPr="00DA2118">
        <w:rPr>
          <w:sz w:val="20"/>
          <w:szCs w:val="20"/>
        </w:rPr>
        <w:t>;</w:t>
      </w:r>
      <w:proofErr w:type="gramEnd"/>
      <w:r w:rsidRPr="00DA2118">
        <w:rPr>
          <w:sz w:val="20"/>
          <w:szCs w:val="20"/>
        </w:rPr>
        <w:t xml:space="preserve"> 2) </w:t>
      </w:r>
      <w:r w:rsidR="000023F3" w:rsidRPr="00DA2118">
        <w:rPr>
          <w:sz w:val="20"/>
          <w:szCs w:val="20"/>
        </w:rPr>
        <w:t>Quantitative (</w:t>
      </w:r>
      <w:r w:rsidR="00D237C3" w:rsidRPr="00DA2118">
        <w:rPr>
          <w:sz w:val="20"/>
          <w:szCs w:val="20"/>
        </w:rPr>
        <w:t xml:space="preserve">don’t get that time towards parole, and giving </w:t>
      </w:r>
      <w:r w:rsidR="00060127" w:rsidRPr="00DA2118">
        <w:rPr>
          <w:sz w:val="20"/>
          <w:szCs w:val="20"/>
        </w:rPr>
        <w:t xml:space="preserve">people </w:t>
      </w:r>
      <w:r w:rsidR="00CC2BBB" w:rsidRPr="00DA2118">
        <w:rPr>
          <w:sz w:val="20"/>
          <w:szCs w:val="20"/>
        </w:rPr>
        <w:t>different sentences</w:t>
      </w:r>
      <w:r w:rsidR="00324869" w:rsidRPr="00DA2118">
        <w:rPr>
          <w:sz w:val="20"/>
          <w:szCs w:val="20"/>
        </w:rPr>
        <w:t xml:space="preserve"> for same crime</w:t>
      </w:r>
      <w:r w:rsidR="00BA3707" w:rsidRPr="00DA2118">
        <w:rPr>
          <w:sz w:val="20"/>
          <w:szCs w:val="20"/>
        </w:rPr>
        <w:t xml:space="preserve">). </w:t>
      </w:r>
      <w:proofErr w:type="gramStart"/>
      <w:r w:rsidR="00BA3707" w:rsidRPr="00DA2118">
        <w:rPr>
          <w:sz w:val="20"/>
          <w:szCs w:val="20"/>
        </w:rPr>
        <w:t xml:space="preserve">Parole </w:t>
      </w:r>
      <w:proofErr w:type="spellStart"/>
      <w:r w:rsidR="00BA3707" w:rsidRPr="00DA2118">
        <w:rPr>
          <w:sz w:val="20"/>
          <w:szCs w:val="20"/>
        </w:rPr>
        <w:t>elig</w:t>
      </w:r>
      <w:proofErr w:type="spellEnd"/>
      <w:r w:rsidR="00BA3707" w:rsidRPr="00DA2118">
        <w:rPr>
          <w:sz w:val="20"/>
          <w:szCs w:val="20"/>
        </w:rPr>
        <w:t xml:space="preserve"> usually </w:t>
      </w:r>
      <w:r w:rsidR="00320E9F" w:rsidRPr="00DA2118">
        <w:rPr>
          <w:sz w:val="20"/>
          <w:szCs w:val="20"/>
        </w:rPr>
        <w:t>after 1/3.</w:t>
      </w:r>
      <w:proofErr w:type="gramEnd"/>
      <w:r w:rsidR="00320E9F" w:rsidRPr="00DA2118">
        <w:rPr>
          <w:sz w:val="20"/>
          <w:szCs w:val="20"/>
        </w:rPr>
        <w:t xml:space="preserve"> </w:t>
      </w:r>
      <w:r w:rsidR="0093610E" w:rsidRPr="00DA2118">
        <w:rPr>
          <w:sz w:val="20"/>
          <w:szCs w:val="20"/>
        </w:rPr>
        <w:t xml:space="preserve">If you’re deliberately trying to delay, get less than 2:1. </w:t>
      </w:r>
    </w:p>
    <w:p w14:paraId="42983466" w14:textId="6F9AA37F" w:rsidR="00E879AD" w:rsidRPr="00DA2118" w:rsidRDefault="00471412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="00673ED4" w:rsidRPr="00DA2118">
        <w:rPr>
          <w:b/>
          <w:sz w:val="20"/>
          <w:szCs w:val="20"/>
        </w:rPr>
        <w:t>“</w:t>
      </w:r>
      <w:r w:rsidR="00673ED4" w:rsidRPr="00DA2118">
        <w:rPr>
          <w:b/>
          <w:sz w:val="20"/>
          <w:szCs w:val="20"/>
          <w:u w:val="single"/>
        </w:rPr>
        <w:t>Truth in Sentencing Act</w:t>
      </w:r>
      <w:r w:rsidR="00673ED4" w:rsidRPr="00DA2118">
        <w:rPr>
          <w:b/>
          <w:sz w:val="20"/>
          <w:szCs w:val="20"/>
        </w:rPr>
        <w:t>”</w:t>
      </w:r>
      <w:r w:rsidR="00673ED4" w:rsidRPr="00DA2118">
        <w:rPr>
          <w:sz w:val="20"/>
          <w:szCs w:val="20"/>
        </w:rPr>
        <w:t xml:space="preserve">: </w:t>
      </w:r>
      <w:r w:rsidR="00BE72A0" w:rsidRPr="00DA2118">
        <w:rPr>
          <w:sz w:val="20"/>
          <w:szCs w:val="20"/>
          <w:highlight w:val="yellow"/>
        </w:rPr>
        <w:t>719(3)</w:t>
      </w:r>
      <w:r w:rsidR="00BE72A0" w:rsidRPr="00DA2118">
        <w:rPr>
          <w:sz w:val="20"/>
          <w:szCs w:val="20"/>
        </w:rPr>
        <w:t xml:space="preserve"> – </w:t>
      </w:r>
      <w:r w:rsidR="00BE72A0" w:rsidRPr="00DA2118">
        <w:rPr>
          <w:i/>
          <w:sz w:val="20"/>
          <w:szCs w:val="20"/>
        </w:rPr>
        <w:t xml:space="preserve">LIMITS THE CREDIT TO </w:t>
      </w:r>
      <w:r w:rsidR="00EB14FC" w:rsidRPr="00DA2118">
        <w:rPr>
          <w:i/>
          <w:sz w:val="20"/>
          <w:szCs w:val="20"/>
        </w:rPr>
        <w:t>1</w:t>
      </w:r>
      <w:r w:rsidR="009B21AC" w:rsidRPr="00DA2118">
        <w:rPr>
          <w:sz w:val="20"/>
          <w:szCs w:val="20"/>
        </w:rPr>
        <w:t>:</w:t>
      </w:r>
      <w:r w:rsidR="009B21AC" w:rsidRPr="00DA2118">
        <w:rPr>
          <w:i/>
          <w:sz w:val="20"/>
          <w:szCs w:val="20"/>
        </w:rPr>
        <w:t>1</w:t>
      </w:r>
      <w:r w:rsidR="004D762D" w:rsidRPr="00DA2118">
        <w:rPr>
          <w:sz w:val="20"/>
          <w:szCs w:val="20"/>
        </w:rPr>
        <w:t xml:space="preserve">. </w:t>
      </w:r>
      <w:r w:rsidR="007C1820" w:rsidRPr="00DA2118">
        <w:rPr>
          <w:sz w:val="20"/>
          <w:szCs w:val="20"/>
        </w:rPr>
        <w:t>(</w:t>
      </w:r>
      <w:r w:rsidR="007C1820" w:rsidRPr="00DA2118">
        <w:rPr>
          <w:sz w:val="20"/>
          <w:szCs w:val="20"/>
          <w:highlight w:val="yellow"/>
        </w:rPr>
        <w:t>3.1</w:t>
      </w:r>
      <w:r w:rsidR="007C1820" w:rsidRPr="00DA2118">
        <w:rPr>
          <w:sz w:val="20"/>
          <w:szCs w:val="20"/>
        </w:rPr>
        <w:t>)</w:t>
      </w:r>
      <w:r w:rsidR="007341C5" w:rsidRPr="00DA2118">
        <w:rPr>
          <w:sz w:val="20"/>
          <w:szCs w:val="20"/>
        </w:rPr>
        <w:t>:</w:t>
      </w:r>
      <w:r w:rsidR="007C1820" w:rsidRPr="00DA2118">
        <w:rPr>
          <w:sz w:val="20"/>
          <w:szCs w:val="20"/>
        </w:rPr>
        <w:t xml:space="preserve"> </w:t>
      </w:r>
      <w:r w:rsidR="00FA403C" w:rsidRPr="00DA2118">
        <w:rPr>
          <w:sz w:val="20"/>
          <w:szCs w:val="20"/>
        </w:rPr>
        <w:t>if the “</w:t>
      </w:r>
      <w:r w:rsidR="00FA403C" w:rsidRPr="00DA2118">
        <w:rPr>
          <w:b/>
          <w:sz w:val="20"/>
          <w:szCs w:val="20"/>
        </w:rPr>
        <w:t>circumstances justify, 1.5</w:t>
      </w:r>
      <w:r w:rsidR="00732B51" w:rsidRPr="00DA2118">
        <w:rPr>
          <w:b/>
          <w:sz w:val="20"/>
          <w:szCs w:val="20"/>
        </w:rPr>
        <w:t>:1</w:t>
      </w:r>
      <w:r w:rsidR="00FA403C" w:rsidRPr="00DA2118">
        <w:rPr>
          <w:b/>
          <w:sz w:val="20"/>
          <w:szCs w:val="20"/>
        </w:rPr>
        <w:t>”</w:t>
      </w:r>
      <w:r w:rsidR="00273BBF" w:rsidRPr="00DA2118">
        <w:rPr>
          <w:sz w:val="20"/>
          <w:szCs w:val="20"/>
        </w:rPr>
        <w:t xml:space="preserve">. </w:t>
      </w:r>
      <w:r w:rsidR="00692230" w:rsidRPr="00DA2118">
        <w:rPr>
          <w:sz w:val="20"/>
          <w:szCs w:val="20"/>
        </w:rPr>
        <w:t>(</w:t>
      </w:r>
      <w:r w:rsidR="00692230" w:rsidRPr="00DA2118">
        <w:rPr>
          <w:sz w:val="20"/>
          <w:szCs w:val="20"/>
          <w:highlight w:val="yellow"/>
        </w:rPr>
        <w:t>2</w:t>
      </w:r>
      <w:r w:rsidR="00692230" w:rsidRPr="00DA2118">
        <w:rPr>
          <w:sz w:val="20"/>
          <w:szCs w:val="20"/>
        </w:rPr>
        <w:t xml:space="preserve">) </w:t>
      </w:r>
      <w:proofErr w:type="gramStart"/>
      <w:r w:rsidR="00FE75A8" w:rsidRPr="00DA2118">
        <w:rPr>
          <w:sz w:val="20"/>
          <w:szCs w:val="20"/>
        </w:rPr>
        <w:t>when</w:t>
      </w:r>
      <w:proofErr w:type="gramEnd"/>
      <w:r w:rsidR="00FE75A8" w:rsidRPr="00DA2118">
        <w:rPr>
          <w:sz w:val="20"/>
          <w:szCs w:val="20"/>
        </w:rPr>
        <w:t xml:space="preserve"> </w:t>
      </w:r>
      <w:r w:rsidR="00FE75A8" w:rsidRPr="00DA2118">
        <w:rPr>
          <w:i/>
          <w:sz w:val="20"/>
          <w:szCs w:val="20"/>
        </w:rPr>
        <w:t xml:space="preserve">unlawfully </w:t>
      </w:r>
      <w:r w:rsidR="00FE75A8" w:rsidRPr="00DA2118">
        <w:rPr>
          <w:sz w:val="20"/>
          <w:szCs w:val="20"/>
        </w:rPr>
        <w:t>a</w:t>
      </w:r>
      <w:r w:rsidR="00453104" w:rsidRPr="00DA2118">
        <w:rPr>
          <w:sz w:val="20"/>
          <w:szCs w:val="20"/>
        </w:rPr>
        <w:t xml:space="preserve">t large, does not go to credit (or released on bail). </w:t>
      </w:r>
      <w:r w:rsidR="007E5B2E" w:rsidRPr="00DA2118">
        <w:rPr>
          <w:sz w:val="20"/>
          <w:szCs w:val="20"/>
          <w:highlight w:val="yellow"/>
        </w:rPr>
        <w:t>719(3.2)</w:t>
      </w:r>
      <w:r w:rsidR="002E0BD5" w:rsidRPr="00DA2118">
        <w:rPr>
          <w:sz w:val="20"/>
          <w:szCs w:val="20"/>
        </w:rPr>
        <w:t xml:space="preserve"> Reasons for credit granted. </w:t>
      </w:r>
      <w:r w:rsidR="002E0BD5" w:rsidRPr="00DA2118">
        <w:rPr>
          <w:sz w:val="20"/>
          <w:szCs w:val="20"/>
          <w:highlight w:val="yellow"/>
        </w:rPr>
        <w:t>3.3</w:t>
      </w:r>
      <w:r w:rsidR="002E0BD5" w:rsidRPr="00DA2118">
        <w:rPr>
          <w:sz w:val="20"/>
          <w:szCs w:val="20"/>
        </w:rPr>
        <w:t xml:space="preserve">: </w:t>
      </w:r>
      <w:r w:rsidR="00B76038" w:rsidRPr="00DA2118">
        <w:rPr>
          <w:sz w:val="20"/>
          <w:szCs w:val="20"/>
        </w:rPr>
        <w:t xml:space="preserve">State in record the amount of time in custody, </w:t>
      </w:r>
      <w:r w:rsidR="00EE18A9" w:rsidRPr="00DA2118">
        <w:rPr>
          <w:sz w:val="20"/>
          <w:szCs w:val="20"/>
        </w:rPr>
        <w:t xml:space="preserve">term of imprisonment that would have been imposed before credit, </w:t>
      </w:r>
      <w:r w:rsidR="00E879AD" w:rsidRPr="00DA2118">
        <w:rPr>
          <w:sz w:val="20"/>
          <w:szCs w:val="20"/>
        </w:rPr>
        <w:t xml:space="preserve">and amount of credit. </w:t>
      </w:r>
    </w:p>
    <w:p w14:paraId="791D57D0" w14:textId="0D731A4B" w:rsidR="00055D99" w:rsidRPr="00DA2118" w:rsidRDefault="00D250AD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ab/>
        <w:t>-</w:t>
      </w:r>
      <w:r w:rsidRPr="00DA2118">
        <w:rPr>
          <w:b/>
          <w:sz w:val="20"/>
          <w:szCs w:val="20"/>
          <w:highlight w:val="yellow"/>
        </w:rPr>
        <w:t>3.1</w:t>
      </w:r>
      <w:r w:rsidRPr="00DA2118">
        <w:rPr>
          <w:b/>
          <w:sz w:val="20"/>
          <w:szCs w:val="20"/>
        </w:rPr>
        <w:t xml:space="preserve">: </w:t>
      </w:r>
      <w:r w:rsidR="00E11C42" w:rsidRPr="00DA2118">
        <w:rPr>
          <w:b/>
          <w:sz w:val="20"/>
          <w:szCs w:val="20"/>
          <w:u w:val="single"/>
        </w:rPr>
        <w:t>Where 1.5:1 Not Allowed</w:t>
      </w:r>
      <w:r w:rsidR="00E11C42" w:rsidRPr="00DA2118">
        <w:rPr>
          <w:sz w:val="20"/>
          <w:szCs w:val="20"/>
        </w:rPr>
        <w:t xml:space="preserve">: </w:t>
      </w:r>
      <w:r w:rsidR="00661947" w:rsidRPr="00DA2118">
        <w:rPr>
          <w:sz w:val="20"/>
          <w:szCs w:val="20"/>
        </w:rPr>
        <w:t xml:space="preserve">1) </w:t>
      </w:r>
      <w:r w:rsidR="00266C3D" w:rsidRPr="00DA2118">
        <w:rPr>
          <w:sz w:val="20"/>
          <w:szCs w:val="20"/>
        </w:rPr>
        <w:t>If you’re in custody</w:t>
      </w:r>
      <w:r w:rsidR="007249CF" w:rsidRPr="00DA2118">
        <w:rPr>
          <w:sz w:val="20"/>
          <w:szCs w:val="20"/>
        </w:rPr>
        <w:t xml:space="preserve"> (denied bail)</w:t>
      </w:r>
      <w:r w:rsidR="00266C3D" w:rsidRPr="00DA2118">
        <w:rPr>
          <w:sz w:val="20"/>
          <w:szCs w:val="20"/>
        </w:rPr>
        <w:t xml:space="preserve"> </w:t>
      </w:r>
      <w:r w:rsidR="00266C3D" w:rsidRPr="00DA2118">
        <w:rPr>
          <w:i/>
          <w:sz w:val="20"/>
          <w:szCs w:val="20"/>
        </w:rPr>
        <w:t xml:space="preserve">because of your </w:t>
      </w:r>
      <w:proofErr w:type="spellStart"/>
      <w:r w:rsidR="00266C3D" w:rsidRPr="00DA2118">
        <w:rPr>
          <w:i/>
          <w:sz w:val="20"/>
          <w:szCs w:val="20"/>
        </w:rPr>
        <w:t>crim</w:t>
      </w:r>
      <w:proofErr w:type="spellEnd"/>
      <w:r w:rsidR="00266C3D" w:rsidRPr="00DA2118">
        <w:rPr>
          <w:i/>
          <w:sz w:val="20"/>
          <w:szCs w:val="20"/>
        </w:rPr>
        <w:t xml:space="preserve"> record</w:t>
      </w:r>
      <w:r w:rsidR="00266C3D" w:rsidRPr="00DA2118">
        <w:rPr>
          <w:sz w:val="20"/>
          <w:szCs w:val="20"/>
        </w:rPr>
        <w:t>, and ju</w:t>
      </w:r>
      <w:r w:rsidR="005C479F" w:rsidRPr="00DA2118">
        <w:rPr>
          <w:sz w:val="20"/>
          <w:szCs w:val="20"/>
        </w:rPr>
        <w:t>dge endorsed that on the record</w:t>
      </w:r>
      <w:r w:rsidR="008E1027" w:rsidRPr="00DA2118">
        <w:rPr>
          <w:sz w:val="20"/>
          <w:szCs w:val="20"/>
        </w:rPr>
        <w:t xml:space="preserve"> </w:t>
      </w:r>
      <w:proofErr w:type="gramStart"/>
      <w:r w:rsidR="008E1027" w:rsidRPr="00DA2118">
        <w:rPr>
          <w:b/>
          <w:sz w:val="20"/>
          <w:szCs w:val="20"/>
        </w:rPr>
        <w:t>s515(</w:t>
      </w:r>
      <w:proofErr w:type="gramEnd"/>
      <w:r w:rsidR="008E1027" w:rsidRPr="00DA2118">
        <w:rPr>
          <w:b/>
          <w:sz w:val="20"/>
          <w:szCs w:val="20"/>
        </w:rPr>
        <w:t>9.1)</w:t>
      </w:r>
      <w:r w:rsidR="005C479F" w:rsidRPr="00DA2118">
        <w:rPr>
          <w:sz w:val="20"/>
          <w:szCs w:val="20"/>
        </w:rPr>
        <w:t xml:space="preserve">; 2) </w:t>
      </w:r>
      <w:r w:rsidR="00030C3E" w:rsidRPr="00DA2118">
        <w:rPr>
          <w:sz w:val="20"/>
          <w:szCs w:val="20"/>
        </w:rPr>
        <w:t xml:space="preserve">If you </w:t>
      </w:r>
      <w:proofErr w:type="spellStart"/>
      <w:r w:rsidR="00030C3E" w:rsidRPr="00DA2118">
        <w:rPr>
          <w:sz w:val="20"/>
          <w:szCs w:val="20"/>
        </w:rPr>
        <w:t>commited</w:t>
      </w:r>
      <w:proofErr w:type="spellEnd"/>
      <w:r w:rsidR="00030C3E" w:rsidRPr="00DA2118">
        <w:rPr>
          <w:sz w:val="20"/>
          <w:szCs w:val="20"/>
        </w:rPr>
        <w:t xml:space="preserve"> the crime while </w:t>
      </w:r>
      <w:r w:rsidR="009C36ED" w:rsidRPr="00DA2118">
        <w:rPr>
          <w:sz w:val="20"/>
          <w:szCs w:val="20"/>
        </w:rPr>
        <w:t xml:space="preserve">out on bail </w:t>
      </w:r>
      <w:r w:rsidR="009C36ED" w:rsidRPr="00DA2118">
        <w:rPr>
          <w:b/>
          <w:sz w:val="20"/>
          <w:szCs w:val="20"/>
        </w:rPr>
        <w:t>s524(4) or (8)</w:t>
      </w:r>
      <w:r w:rsidR="009C36ED" w:rsidRPr="00DA2118">
        <w:rPr>
          <w:sz w:val="20"/>
          <w:szCs w:val="20"/>
        </w:rPr>
        <w:t xml:space="preserve">. </w:t>
      </w:r>
      <w:r w:rsidR="00117B58" w:rsidRPr="00DA2118">
        <w:rPr>
          <w:sz w:val="20"/>
          <w:szCs w:val="20"/>
        </w:rPr>
        <w:tab/>
      </w:r>
    </w:p>
    <w:p w14:paraId="3DAC1374" w14:textId="0A6FECCB" w:rsidR="00117B58" w:rsidRPr="00DA2118" w:rsidRDefault="00117B58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ab/>
        <w:t xml:space="preserve">-&gt; </w:t>
      </w:r>
      <w:proofErr w:type="gramStart"/>
      <w:r w:rsidRPr="00DA2118">
        <w:rPr>
          <w:b/>
          <w:sz w:val="20"/>
          <w:szCs w:val="20"/>
        </w:rPr>
        <w:t>charter</w:t>
      </w:r>
      <w:proofErr w:type="gramEnd"/>
      <w:r w:rsidRPr="00DA2118">
        <w:rPr>
          <w:b/>
          <w:sz w:val="20"/>
          <w:szCs w:val="20"/>
        </w:rPr>
        <w:t xml:space="preserve"> challenges: </w:t>
      </w:r>
      <w:r w:rsidRPr="00DA2118">
        <w:rPr>
          <w:sz w:val="20"/>
          <w:szCs w:val="20"/>
        </w:rPr>
        <w:t>-</w:t>
      </w:r>
      <w:r w:rsidRPr="00DA2118">
        <w:rPr>
          <w:b/>
          <w:sz w:val="20"/>
          <w:szCs w:val="20"/>
        </w:rPr>
        <w:t>Implications for PARITY</w:t>
      </w:r>
      <w:r w:rsidRPr="00DA2118">
        <w:rPr>
          <w:sz w:val="20"/>
          <w:szCs w:val="20"/>
        </w:rPr>
        <w:t xml:space="preserve">: </w:t>
      </w:r>
      <w:r w:rsidRPr="00DA2118">
        <w:rPr>
          <w:i/>
          <w:sz w:val="20"/>
          <w:szCs w:val="20"/>
        </w:rPr>
        <w:t>WHETHER YOU ARE DENIED BAIL IS A DIFFERENT CONSIDERATION</w:t>
      </w:r>
      <w:r w:rsidR="00117305" w:rsidRPr="00DA2118">
        <w:rPr>
          <w:i/>
          <w:sz w:val="20"/>
          <w:szCs w:val="20"/>
        </w:rPr>
        <w:t xml:space="preserve"> THAN </w:t>
      </w:r>
      <w:r w:rsidR="009D228C" w:rsidRPr="00DA2118">
        <w:rPr>
          <w:i/>
          <w:sz w:val="20"/>
          <w:szCs w:val="20"/>
        </w:rPr>
        <w:t>HOW BLAMEWORTHY YOU ARE FOR AN OFFENCE</w:t>
      </w:r>
      <w:r w:rsidR="00737C51" w:rsidRPr="00DA2118">
        <w:rPr>
          <w:sz w:val="20"/>
          <w:szCs w:val="20"/>
        </w:rPr>
        <w:t xml:space="preserve">. </w:t>
      </w:r>
      <w:r w:rsidR="00731F19" w:rsidRPr="00DA2118">
        <w:rPr>
          <w:sz w:val="20"/>
          <w:szCs w:val="20"/>
        </w:rPr>
        <w:t xml:space="preserve">Many reasons to deny bail: lots of it has to do with unfair reasons (Aboriginals), not showing, </w:t>
      </w:r>
      <w:r w:rsidR="00BD48B5" w:rsidRPr="00DA2118">
        <w:rPr>
          <w:sz w:val="20"/>
          <w:szCs w:val="20"/>
        </w:rPr>
        <w:t xml:space="preserve">etc. </w:t>
      </w:r>
    </w:p>
    <w:p w14:paraId="0F78EB78" w14:textId="77777777" w:rsidR="00DB1299" w:rsidRPr="00DA2118" w:rsidRDefault="00DB1299" w:rsidP="005E3604">
      <w:pPr>
        <w:rPr>
          <w:sz w:val="20"/>
          <w:szCs w:val="20"/>
        </w:rPr>
      </w:pPr>
    </w:p>
    <w:p w14:paraId="27A7494F" w14:textId="33181E25" w:rsidR="000876CB" w:rsidRPr="00DA2118" w:rsidRDefault="0059006B" w:rsidP="005E3604">
      <w:pPr>
        <w:rPr>
          <w:sz w:val="20"/>
          <w:szCs w:val="20"/>
        </w:rPr>
      </w:pPr>
      <w:r w:rsidRPr="00DA2118">
        <w:rPr>
          <w:b/>
          <w:i/>
          <w:sz w:val="20"/>
          <w:szCs w:val="20"/>
          <w:highlight w:val="yellow"/>
        </w:rPr>
        <w:t>R v Bradbury</w:t>
      </w:r>
      <w:r w:rsidRPr="00DA2118">
        <w:rPr>
          <w:b/>
          <w:sz w:val="20"/>
          <w:szCs w:val="20"/>
        </w:rPr>
        <w:t xml:space="preserve"> </w:t>
      </w:r>
      <w:r w:rsidRPr="00DA2118">
        <w:rPr>
          <w:sz w:val="20"/>
          <w:szCs w:val="20"/>
        </w:rPr>
        <w:t xml:space="preserve">(BCCA): </w:t>
      </w:r>
      <w:r w:rsidR="00AA1491" w:rsidRPr="00DA2118">
        <w:rPr>
          <w:i/>
          <w:sz w:val="20"/>
          <w:szCs w:val="20"/>
        </w:rPr>
        <w:t>Parliament’s intention</w:t>
      </w:r>
    </w:p>
    <w:p w14:paraId="1083ADDA" w14:textId="77777777" w:rsidR="00861038" w:rsidRPr="00DA2118" w:rsidRDefault="000876CB" w:rsidP="005E3604">
      <w:pPr>
        <w:rPr>
          <w:sz w:val="20"/>
          <w:szCs w:val="20"/>
        </w:rPr>
      </w:pPr>
      <w:r w:rsidRPr="00DA2118">
        <w:rPr>
          <w:i/>
          <w:sz w:val="20"/>
          <w:szCs w:val="20"/>
        </w:rPr>
        <w:tab/>
        <w:t>-</w:t>
      </w:r>
      <w:r w:rsidR="00AA1491" w:rsidRPr="00DA2118">
        <w:rPr>
          <w:b/>
          <w:sz w:val="20"/>
          <w:szCs w:val="20"/>
        </w:rPr>
        <w:t>Parliament clearly intended 1:1 to be the norm, not 1.5:1</w:t>
      </w:r>
      <w:r w:rsidR="00AA1491" w:rsidRPr="00DA2118">
        <w:rPr>
          <w:sz w:val="20"/>
          <w:szCs w:val="20"/>
        </w:rPr>
        <w:t xml:space="preserve">. </w:t>
      </w:r>
      <w:r w:rsidR="007716DB" w:rsidRPr="00DA2118">
        <w:rPr>
          <w:sz w:val="20"/>
          <w:szCs w:val="20"/>
        </w:rPr>
        <w:t>Parole remi</w:t>
      </w:r>
      <w:r w:rsidR="00861038" w:rsidRPr="00DA2118">
        <w:rPr>
          <w:sz w:val="20"/>
          <w:szCs w:val="20"/>
        </w:rPr>
        <w:t xml:space="preserve">ssion cannot justify 1.5 credit, because ‘near universal application’. </w:t>
      </w:r>
    </w:p>
    <w:p w14:paraId="45295865" w14:textId="2AF615B9" w:rsidR="008B7118" w:rsidRPr="00DA2118" w:rsidRDefault="00506583" w:rsidP="005E3604">
      <w:pPr>
        <w:rPr>
          <w:i/>
          <w:sz w:val="20"/>
          <w:szCs w:val="20"/>
        </w:rPr>
      </w:pPr>
      <w:r w:rsidRPr="00DA2118">
        <w:rPr>
          <w:i/>
          <w:sz w:val="20"/>
          <w:szCs w:val="20"/>
        </w:rPr>
        <w:t xml:space="preserve"> </w:t>
      </w:r>
    </w:p>
    <w:p w14:paraId="7904C3E5" w14:textId="77777777" w:rsidR="00861038" w:rsidRPr="00DA2118" w:rsidRDefault="00861038" w:rsidP="005E3604">
      <w:pPr>
        <w:rPr>
          <w:sz w:val="20"/>
          <w:szCs w:val="20"/>
        </w:rPr>
      </w:pPr>
    </w:p>
    <w:p w14:paraId="1E3C67DA" w14:textId="0ED2EA99" w:rsidR="00676262" w:rsidRPr="00DA2118" w:rsidRDefault="007716DB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 xml:space="preserve"> </w:t>
      </w:r>
      <w:r w:rsidR="00622057" w:rsidRPr="00DA2118">
        <w:rPr>
          <w:b/>
          <w:i/>
          <w:sz w:val="20"/>
          <w:szCs w:val="20"/>
          <w:highlight w:val="yellow"/>
        </w:rPr>
        <w:t>R v Summers</w:t>
      </w:r>
      <w:r w:rsidR="00622057" w:rsidRPr="00DA2118">
        <w:rPr>
          <w:sz w:val="20"/>
          <w:szCs w:val="20"/>
        </w:rPr>
        <w:t xml:space="preserve">: </w:t>
      </w:r>
      <w:r w:rsidR="003F67EE" w:rsidRPr="00DA2118">
        <w:rPr>
          <w:i/>
          <w:sz w:val="20"/>
          <w:szCs w:val="20"/>
        </w:rPr>
        <w:t>What “Circumstances” justify 1.5:1</w:t>
      </w:r>
      <w:r w:rsidR="003D4538" w:rsidRPr="00DA2118">
        <w:rPr>
          <w:sz w:val="20"/>
          <w:szCs w:val="20"/>
        </w:rPr>
        <w:t>?</w:t>
      </w:r>
      <w:r w:rsidR="003D4538" w:rsidRPr="00DA2118">
        <w:rPr>
          <w:i/>
          <w:sz w:val="20"/>
          <w:szCs w:val="20"/>
        </w:rPr>
        <w:t xml:space="preserve"> PARLIAMENT DID NOT INTEND 1:1 ACROSS THE BOARD</w:t>
      </w:r>
    </w:p>
    <w:p w14:paraId="3F57C711" w14:textId="1B8489CF" w:rsidR="00967A8D" w:rsidRPr="00DA2118" w:rsidRDefault="00B81907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ab/>
        <w:t>-</w:t>
      </w:r>
      <w:proofErr w:type="gramStart"/>
      <w:r w:rsidRPr="00DA2118">
        <w:rPr>
          <w:b/>
          <w:sz w:val="20"/>
          <w:szCs w:val="20"/>
        </w:rPr>
        <w:t>parliament</w:t>
      </w:r>
      <w:proofErr w:type="gramEnd"/>
      <w:r w:rsidRPr="00DA2118">
        <w:rPr>
          <w:b/>
          <w:sz w:val="20"/>
          <w:szCs w:val="20"/>
        </w:rPr>
        <w:t xml:space="preserve"> did not intend to do something so drastic without being </w:t>
      </w:r>
      <w:r w:rsidR="00A35E6F" w:rsidRPr="00DA2118">
        <w:rPr>
          <w:b/>
          <w:sz w:val="20"/>
          <w:szCs w:val="20"/>
        </w:rPr>
        <w:t>explicit</w:t>
      </w:r>
      <w:r w:rsidRPr="00DA2118">
        <w:rPr>
          <w:b/>
          <w:sz w:val="20"/>
          <w:szCs w:val="20"/>
        </w:rPr>
        <w:t xml:space="preserve"> about it</w:t>
      </w:r>
      <w:r w:rsidRPr="00DA2118">
        <w:rPr>
          <w:sz w:val="20"/>
          <w:szCs w:val="20"/>
        </w:rPr>
        <w:t xml:space="preserve">.. </w:t>
      </w:r>
      <w:r w:rsidR="00A35E6F" w:rsidRPr="00DA2118">
        <w:rPr>
          <w:sz w:val="20"/>
          <w:szCs w:val="20"/>
        </w:rPr>
        <w:t>(</w:t>
      </w:r>
      <w:proofErr w:type="gramStart"/>
      <w:r w:rsidR="00A35E6F" w:rsidRPr="00DA2118">
        <w:rPr>
          <w:sz w:val="20"/>
          <w:szCs w:val="20"/>
        </w:rPr>
        <w:t>well</w:t>
      </w:r>
      <w:proofErr w:type="gramEnd"/>
      <w:r w:rsidR="00A35E6F" w:rsidRPr="00DA2118">
        <w:rPr>
          <w:sz w:val="20"/>
          <w:szCs w:val="20"/>
        </w:rPr>
        <w:t xml:space="preserve">, it is fucking Harper). </w:t>
      </w:r>
      <w:r w:rsidR="00C33047" w:rsidRPr="00DA2118">
        <w:rPr>
          <w:sz w:val="20"/>
          <w:szCs w:val="20"/>
        </w:rPr>
        <w:t xml:space="preserve">They try to </w:t>
      </w:r>
      <w:r w:rsidR="00FF46DB" w:rsidRPr="00DA2118">
        <w:rPr>
          <w:sz w:val="20"/>
          <w:szCs w:val="20"/>
        </w:rPr>
        <w:t xml:space="preserve">get there through </w:t>
      </w:r>
      <w:r w:rsidR="00FF46DB" w:rsidRPr="00DA2118">
        <w:rPr>
          <w:i/>
          <w:sz w:val="20"/>
          <w:szCs w:val="20"/>
        </w:rPr>
        <w:t>stretch</w:t>
      </w:r>
      <w:r w:rsidR="00FF46DB" w:rsidRPr="00DA2118">
        <w:rPr>
          <w:sz w:val="20"/>
          <w:szCs w:val="20"/>
        </w:rPr>
        <w:t xml:space="preserve"> of statutory </w:t>
      </w:r>
      <w:proofErr w:type="spellStart"/>
      <w:r w:rsidR="00FF46DB" w:rsidRPr="00DA2118">
        <w:rPr>
          <w:sz w:val="20"/>
          <w:szCs w:val="20"/>
        </w:rPr>
        <w:t>interp</w:t>
      </w:r>
      <w:proofErr w:type="spellEnd"/>
      <w:r w:rsidR="00FF46DB" w:rsidRPr="00DA2118">
        <w:rPr>
          <w:sz w:val="20"/>
          <w:szCs w:val="20"/>
        </w:rPr>
        <w:t xml:space="preserve"> (not charter).</w:t>
      </w:r>
    </w:p>
    <w:p w14:paraId="34FAFB39" w14:textId="2C50C10F" w:rsidR="00FF46DB" w:rsidRPr="00DA2118" w:rsidRDefault="00FF46DB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ab/>
        <w:t>-</w:t>
      </w:r>
      <w:r w:rsidR="00A21D39" w:rsidRPr="00DA2118">
        <w:rPr>
          <w:b/>
          <w:sz w:val="20"/>
          <w:szCs w:val="20"/>
        </w:rPr>
        <w:t>Determine that 1.5:1</w:t>
      </w:r>
      <w:r w:rsidR="00625586" w:rsidRPr="00DA2118">
        <w:rPr>
          <w:b/>
          <w:sz w:val="20"/>
          <w:szCs w:val="20"/>
        </w:rPr>
        <w:t xml:space="preserve"> is the NORM.</w:t>
      </w:r>
      <w:r w:rsidR="001A0A95" w:rsidRPr="00DA2118">
        <w:rPr>
          <w:sz w:val="20"/>
          <w:szCs w:val="20"/>
        </w:rPr>
        <w:t xml:space="preserve"> </w:t>
      </w:r>
      <w:r w:rsidR="001A0A95" w:rsidRPr="00DA2118">
        <w:rPr>
          <w:b/>
          <w:sz w:val="20"/>
          <w:szCs w:val="20"/>
        </w:rPr>
        <w:t xml:space="preserve">Qualitative/Quantitative </w:t>
      </w:r>
      <w:r w:rsidR="00311CA9" w:rsidRPr="00DA2118">
        <w:rPr>
          <w:b/>
          <w:sz w:val="20"/>
          <w:szCs w:val="20"/>
        </w:rPr>
        <w:t>rationale</w:t>
      </w:r>
      <w:r w:rsidR="00311CA9" w:rsidRPr="00DA2118">
        <w:rPr>
          <w:sz w:val="20"/>
          <w:szCs w:val="20"/>
        </w:rPr>
        <w:t xml:space="preserve">. </w:t>
      </w:r>
      <w:r w:rsidR="00D53BD2" w:rsidRPr="00DA2118">
        <w:rPr>
          <w:b/>
          <w:sz w:val="20"/>
          <w:szCs w:val="20"/>
        </w:rPr>
        <w:t xml:space="preserve">Even just not getting early parole </w:t>
      </w:r>
      <w:r w:rsidR="003479DD" w:rsidRPr="00DA2118">
        <w:rPr>
          <w:b/>
          <w:sz w:val="20"/>
          <w:szCs w:val="20"/>
        </w:rPr>
        <w:t>is enough reason to get 1.5</w:t>
      </w:r>
      <w:r w:rsidR="003479DD" w:rsidRPr="00DA2118">
        <w:rPr>
          <w:sz w:val="20"/>
          <w:szCs w:val="20"/>
        </w:rPr>
        <w:t xml:space="preserve">, because </w:t>
      </w:r>
      <w:r w:rsidR="001A464E" w:rsidRPr="00DA2118">
        <w:rPr>
          <w:sz w:val="20"/>
          <w:szCs w:val="20"/>
        </w:rPr>
        <w:t>most</w:t>
      </w:r>
      <w:r w:rsidR="001F5108" w:rsidRPr="00DA2118">
        <w:rPr>
          <w:sz w:val="20"/>
          <w:szCs w:val="20"/>
        </w:rPr>
        <w:t xml:space="preserve"> people will be eligible for it (1.5 is basically equivalent to letting people out </w:t>
      </w:r>
      <w:r w:rsidR="002209CD" w:rsidRPr="00DA2118">
        <w:rPr>
          <w:sz w:val="20"/>
          <w:szCs w:val="20"/>
        </w:rPr>
        <w:t>after 2/3 – stat release).</w:t>
      </w:r>
      <w:r w:rsidR="001A464E" w:rsidRPr="00DA2118">
        <w:rPr>
          <w:sz w:val="20"/>
          <w:szCs w:val="20"/>
        </w:rPr>
        <w:t xml:space="preserve"> </w:t>
      </w:r>
      <w:r w:rsidR="006C5FBD" w:rsidRPr="00DA2118">
        <w:rPr>
          <w:sz w:val="20"/>
          <w:szCs w:val="20"/>
        </w:rPr>
        <w:t xml:space="preserve">You can take into account </w:t>
      </w:r>
      <w:proofErr w:type="spellStart"/>
      <w:r w:rsidR="006C5FBD" w:rsidRPr="00DA2118">
        <w:rPr>
          <w:sz w:val="20"/>
          <w:szCs w:val="20"/>
        </w:rPr>
        <w:t>qual</w:t>
      </w:r>
      <w:proofErr w:type="spellEnd"/>
      <w:r w:rsidR="006C5FBD" w:rsidRPr="00DA2118">
        <w:rPr>
          <w:sz w:val="20"/>
          <w:szCs w:val="20"/>
        </w:rPr>
        <w:t>/</w:t>
      </w:r>
      <w:proofErr w:type="spellStart"/>
      <w:r w:rsidR="006C5FBD" w:rsidRPr="00DA2118">
        <w:rPr>
          <w:sz w:val="20"/>
          <w:szCs w:val="20"/>
        </w:rPr>
        <w:t>quan</w:t>
      </w:r>
      <w:proofErr w:type="spellEnd"/>
      <w:r w:rsidR="008B1F1D" w:rsidRPr="00DA2118">
        <w:rPr>
          <w:sz w:val="20"/>
          <w:szCs w:val="20"/>
        </w:rPr>
        <w:t xml:space="preserve"> in </w:t>
      </w:r>
      <w:r w:rsidR="00DC2317" w:rsidRPr="00DA2118">
        <w:rPr>
          <w:sz w:val="20"/>
          <w:szCs w:val="20"/>
        </w:rPr>
        <w:t>“exceptional circumstances”</w:t>
      </w:r>
      <w:r w:rsidR="008F1483" w:rsidRPr="00DA2118">
        <w:rPr>
          <w:sz w:val="20"/>
          <w:szCs w:val="20"/>
        </w:rPr>
        <w:t xml:space="preserve">. </w:t>
      </w:r>
    </w:p>
    <w:p w14:paraId="34D3B6E5" w14:textId="5E97B2D2" w:rsidR="00665F85" w:rsidRPr="00DA2118" w:rsidRDefault="00665F85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ab/>
        <w:t xml:space="preserve">-Parliament has the power to </w:t>
      </w:r>
      <w:r w:rsidRPr="00DA2118">
        <w:rPr>
          <w:i/>
          <w:sz w:val="20"/>
          <w:szCs w:val="20"/>
        </w:rPr>
        <w:t>exclude</w:t>
      </w:r>
      <w:r w:rsidR="007C1A4C" w:rsidRPr="00DA2118">
        <w:rPr>
          <w:sz w:val="20"/>
          <w:szCs w:val="20"/>
        </w:rPr>
        <w:t xml:space="preserve"> the two circumstances (denied bail because of </w:t>
      </w:r>
      <w:proofErr w:type="spellStart"/>
      <w:r w:rsidR="007C1A4C" w:rsidRPr="00DA2118">
        <w:rPr>
          <w:sz w:val="20"/>
          <w:szCs w:val="20"/>
        </w:rPr>
        <w:t>crim</w:t>
      </w:r>
      <w:proofErr w:type="spellEnd"/>
      <w:r w:rsidR="007C1A4C" w:rsidRPr="00DA2118">
        <w:rPr>
          <w:sz w:val="20"/>
          <w:szCs w:val="20"/>
        </w:rPr>
        <w:t xml:space="preserve"> record, and </w:t>
      </w:r>
      <w:r w:rsidR="00CB628C" w:rsidRPr="00DA2118">
        <w:rPr>
          <w:sz w:val="20"/>
          <w:szCs w:val="20"/>
        </w:rPr>
        <w:t xml:space="preserve">in custody because of breach). </w:t>
      </w:r>
    </w:p>
    <w:p w14:paraId="778E7152" w14:textId="11857292" w:rsidR="00967DCA" w:rsidRPr="00DA2118" w:rsidRDefault="00967DCA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ab/>
      </w:r>
      <w:r w:rsidRPr="00DA2118">
        <w:rPr>
          <w:b/>
          <w:sz w:val="20"/>
          <w:szCs w:val="20"/>
        </w:rPr>
        <w:t>-</w:t>
      </w:r>
      <w:r w:rsidR="00803116" w:rsidRPr="00DA2118">
        <w:rPr>
          <w:b/>
          <w:sz w:val="20"/>
          <w:szCs w:val="20"/>
        </w:rPr>
        <w:t>PARITY</w:t>
      </w:r>
      <w:proofErr w:type="gramStart"/>
      <w:r w:rsidR="00803116" w:rsidRPr="00DA2118">
        <w:rPr>
          <w:b/>
          <w:sz w:val="20"/>
          <w:szCs w:val="20"/>
        </w:rPr>
        <w:t>:</w:t>
      </w:r>
      <w:r w:rsidR="00382DAF" w:rsidRPr="00DA2118">
        <w:rPr>
          <w:sz w:val="20"/>
          <w:szCs w:val="20"/>
        </w:rPr>
        <w:t>..</w:t>
      </w:r>
      <w:proofErr w:type="gramEnd"/>
      <w:r w:rsidR="00382DAF" w:rsidRPr="00DA2118">
        <w:rPr>
          <w:sz w:val="20"/>
          <w:szCs w:val="20"/>
        </w:rPr>
        <w:t xml:space="preserve"> </w:t>
      </w:r>
      <w:proofErr w:type="gramStart"/>
      <w:r w:rsidR="00B10021" w:rsidRPr="00DA2118">
        <w:rPr>
          <w:sz w:val="20"/>
          <w:szCs w:val="20"/>
        </w:rPr>
        <w:t>irrelevant</w:t>
      </w:r>
      <w:proofErr w:type="gramEnd"/>
      <w:r w:rsidR="00B10021" w:rsidRPr="00DA2118">
        <w:rPr>
          <w:sz w:val="20"/>
          <w:szCs w:val="20"/>
        </w:rPr>
        <w:t xml:space="preserve"> considerations </w:t>
      </w:r>
      <w:r w:rsidR="0098310E" w:rsidRPr="00DA2118">
        <w:rPr>
          <w:sz w:val="20"/>
          <w:szCs w:val="20"/>
        </w:rPr>
        <w:t xml:space="preserve">leading to different sentences for the </w:t>
      </w:r>
      <w:r w:rsidR="00ED10DF" w:rsidRPr="00DA2118">
        <w:rPr>
          <w:i/>
          <w:sz w:val="20"/>
          <w:szCs w:val="20"/>
        </w:rPr>
        <w:t>same</w:t>
      </w:r>
      <w:r w:rsidR="00ED10DF" w:rsidRPr="00DA2118">
        <w:rPr>
          <w:sz w:val="20"/>
          <w:szCs w:val="20"/>
        </w:rPr>
        <w:t xml:space="preserve"> offence. </w:t>
      </w:r>
      <w:r w:rsidR="00254250" w:rsidRPr="00DA2118">
        <w:rPr>
          <w:sz w:val="20"/>
          <w:szCs w:val="20"/>
        </w:rPr>
        <w:t xml:space="preserve">Targeting the mentally ill, poor, etc. who can’t get bail and have </w:t>
      </w:r>
      <w:proofErr w:type="spellStart"/>
      <w:r w:rsidR="00254250" w:rsidRPr="00DA2118">
        <w:rPr>
          <w:sz w:val="20"/>
          <w:szCs w:val="20"/>
        </w:rPr>
        <w:t>crim</w:t>
      </w:r>
      <w:proofErr w:type="spellEnd"/>
      <w:r w:rsidR="00254250" w:rsidRPr="00DA2118">
        <w:rPr>
          <w:sz w:val="20"/>
          <w:szCs w:val="20"/>
        </w:rPr>
        <w:t xml:space="preserve"> record.</w:t>
      </w:r>
      <w:r w:rsidR="00DF5BCE" w:rsidRPr="00DA2118">
        <w:rPr>
          <w:sz w:val="20"/>
          <w:szCs w:val="20"/>
        </w:rPr>
        <w:t xml:space="preserve"> </w:t>
      </w:r>
      <w:proofErr w:type="gramStart"/>
      <w:r w:rsidR="00DF5BCE" w:rsidRPr="00DA2118">
        <w:rPr>
          <w:sz w:val="20"/>
          <w:szCs w:val="20"/>
        </w:rPr>
        <w:t xml:space="preserve">Lots of people </w:t>
      </w:r>
      <w:r w:rsidR="00DF5BCE" w:rsidRPr="00DA2118">
        <w:rPr>
          <w:sz w:val="20"/>
          <w:szCs w:val="20"/>
          <w:u w:val="single"/>
        </w:rPr>
        <w:t>without supports networks</w:t>
      </w:r>
      <w:r w:rsidR="00EB4DB7" w:rsidRPr="00DA2118">
        <w:rPr>
          <w:sz w:val="20"/>
          <w:szCs w:val="20"/>
        </w:rPr>
        <w:t>, Aboriginals more likely to be denied bail.</w:t>
      </w:r>
      <w:proofErr w:type="gramEnd"/>
      <w:r w:rsidR="00254250" w:rsidRPr="00DA2118">
        <w:rPr>
          <w:sz w:val="20"/>
          <w:szCs w:val="20"/>
        </w:rPr>
        <w:t xml:space="preserve"> </w:t>
      </w:r>
      <w:r w:rsidR="00A01816" w:rsidRPr="00DA2118">
        <w:rPr>
          <w:sz w:val="20"/>
          <w:szCs w:val="20"/>
        </w:rPr>
        <w:t xml:space="preserve">And </w:t>
      </w:r>
      <w:r w:rsidR="005C358A" w:rsidRPr="00DA2118">
        <w:rPr>
          <w:sz w:val="20"/>
          <w:szCs w:val="20"/>
        </w:rPr>
        <w:t>connect</w:t>
      </w:r>
      <w:r w:rsidR="00A01816" w:rsidRPr="00DA2118">
        <w:rPr>
          <w:sz w:val="20"/>
          <w:szCs w:val="20"/>
        </w:rPr>
        <w:t xml:space="preserve"> to </w:t>
      </w:r>
      <w:r w:rsidR="00A01816" w:rsidRPr="00DA2118">
        <w:rPr>
          <w:b/>
          <w:sz w:val="20"/>
          <w:szCs w:val="20"/>
        </w:rPr>
        <w:t>proportionality</w:t>
      </w:r>
      <w:r w:rsidR="00A01816" w:rsidRPr="00DA2118">
        <w:rPr>
          <w:sz w:val="20"/>
          <w:szCs w:val="20"/>
        </w:rPr>
        <w:t xml:space="preserve">: </w:t>
      </w:r>
      <w:r w:rsidR="005C358A" w:rsidRPr="00DA2118">
        <w:rPr>
          <w:sz w:val="20"/>
          <w:szCs w:val="20"/>
        </w:rPr>
        <w:t xml:space="preserve">s7 FJ of charter. </w:t>
      </w:r>
      <w:r w:rsidR="00D76013" w:rsidRPr="00DA2118">
        <w:rPr>
          <w:sz w:val="20"/>
          <w:szCs w:val="20"/>
        </w:rPr>
        <w:t xml:space="preserve">Can’t give harsher </w:t>
      </w:r>
      <w:r w:rsidR="009F26B4" w:rsidRPr="00DA2118">
        <w:rPr>
          <w:sz w:val="20"/>
          <w:szCs w:val="20"/>
        </w:rPr>
        <w:t>penalties</w:t>
      </w:r>
      <w:r w:rsidR="00D76013" w:rsidRPr="00DA2118">
        <w:rPr>
          <w:sz w:val="20"/>
          <w:szCs w:val="20"/>
        </w:rPr>
        <w:t xml:space="preserve"> consi</w:t>
      </w:r>
      <w:r w:rsidR="009F26B4" w:rsidRPr="00DA2118">
        <w:rPr>
          <w:sz w:val="20"/>
          <w:szCs w:val="20"/>
        </w:rPr>
        <w:t xml:space="preserve">stently to the more vulnerable for the same offence. </w:t>
      </w:r>
      <w:r w:rsidR="00FF32F3" w:rsidRPr="00DA2118">
        <w:rPr>
          <w:b/>
          <w:sz w:val="20"/>
          <w:szCs w:val="20"/>
        </w:rPr>
        <w:t xml:space="preserve">It’s not because of their guilt or </w:t>
      </w:r>
      <w:r w:rsidR="003D11FF" w:rsidRPr="00DA2118">
        <w:rPr>
          <w:b/>
          <w:sz w:val="20"/>
          <w:szCs w:val="20"/>
        </w:rPr>
        <w:t>blameworthiness</w:t>
      </w:r>
      <w:r w:rsidR="003D11FF" w:rsidRPr="00DA2118">
        <w:rPr>
          <w:sz w:val="20"/>
          <w:szCs w:val="20"/>
        </w:rPr>
        <w:t xml:space="preserve">. </w:t>
      </w:r>
    </w:p>
    <w:p w14:paraId="543995F6" w14:textId="1FCB1188" w:rsidR="0096147E" w:rsidRPr="00DA2118" w:rsidRDefault="0096147E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ab/>
        <w:t>-</w:t>
      </w:r>
      <w:r w:rsidRPr="00DA2118">
        <w:rPr>
          <w:b/>
          <w:sz w:val="20"/>
          <w:szCs w:val="20"/>
        </w:rPr>
        <w:t>Not everyone will get 1.5</w:t>
      </w:r>
      <w:r w:rsidRPr="00DA2118">
        <w:rPr>
          <w:sz w:val="20"/>
          <w:szCs w:val="20"/>
        </w:rPr>
        <w:t xml:space="preserve">: crown </w:t>
      </w:r>
      <w:r w:rsidR="003B76D7" w:rsidRPr="00DA2118">
        <w:rPr>
          <w:sz w:val="20"/>
          <w:szCs w:val="20"/>
        </w:rPr>
        <w:t>(</w:t>
      </w:r>
      <w:r w:rsidR="003B76D7" w:rsidRPr="00DA2118">
        <w:rPr>
          <w:b/>
          <w:sz w:val="20"/>
          <w:szCs w:val="20"/>
        </w:rPr>
        <w:t xml:space="preserve">effectively) </w:t>
      </w:r>
      <w:r w:rsidRPr="00DA2118">
        <w:rPr>
          <w:sz w:val="20"/>
          <w:szCs w:val="20"/>
        </w:rPr>
        <w:t>has to prove why someone doesn’</w:t>
      </w:r>
      <w:r w:rsidR="009E0FC2" w:rsidRPr="00DA2118">
        <w:rPr>
          <w:sz w:val="20"/>
          <w:szCs w:val="20"/>
        </w:rPr>
        <w:t xml:space="preserve">t get 1.5. </w:t>
      </w:r>
      <w:r w:rsidR="004E3443" w:rsidRPr="00DA2118">
        <w:rPr>
          <w:sz w:val="20"/>
          <w:szCs w:val="20"/>
        </w:rPr>
        <w:t xml:space="preserve">Argument doesn’t work that </w:t>
      </w:r>
      <w:r w:rsidR="005C2D70" w:rsidRPr="00DA2118">
        <w:rPr>
          <w:sz w:val="20"/>
          <w:szCs w:val="20"/>
        </w:rPr>
        <w:t>“there will be no room to give more to people with terrible circumstances”</w:t>
      </w:r>
      <w:r w:rsidR="00E12667" w:rsidRPr="00DA2118">
        <w:rPr>
          <w:sz w:val="20"/>
          <w:szCs w:val="20"/>
        </w:rPr>
        <w:t xml:space="preserve"> -&gt; have to leave room at the top. </w:t>
      </w:r>
      <w:proofErr w:type="gramStart"/>
      <w:r w:rsidR="0050143D" w:rsidRPr="00DA2118">
        <w:rPr>
          <w:sz w:val="20"/>
          <w:szCs w:val="20"/>
        </w:rPr>
        <w:t>Although onus is technically on accused.</w:t>
      </w:r>
      <w:proofErr w:type="gramEnd"/>
      <w:r w:rsidR="0050143D" w:rsidRPr="00DA2118">
        <w:rPr>
          <w:sz w:val="20"/>
          <w:szCs w:val="20"/>
        </w:rPr>
        <w:t xml:space="preserve"> </w:t>
      </w:r>
    </w:p>
    <w:p w14:paraId="0587C23E" w14:textId="43FBEB17" w:rsidR="003956FA" w:rsidRPr="00DA2118" w:rsidRDefault="003956FA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ab/>
        <w:t>-</w:t>
      </w:r>
      <w:proofErr w:type="gramStart"/>
      <w:r w:rsidRPr="00DA2118">
        <w:rPr>
          <w:b/>
          <w:sz w:val="20"/>
          <w:szCs w:val="20"/>
        </w:rPr>
        <w:t>s24</w:t>
      </w:r>
      <w:proofErr w:type="gramEnd"/>
      <w:r w:rsidRPr="00DA2118">
        <w:rPr>
          <w:b/>
          <w:sz w:val="20"/>
          <w:szCs w:val="20"/>
        </w:rPr>
        <w:t xml:space="preserve"> Remedy: </w:t>
      </w:r>
      <w:r w:rsidR="00B22599" w:rsidRPr="00DA2118">
        <w:rPr>
          <w:sz w:val="20"/>
          <w:szCs w:val="20"/>
        </w:rPr>
        <w:t>if you have egregious circumstance</w:t>
      </w:r>
      <w:r w:rsidR="00657D60" w:rsidRPr="00DA2118">
        <w:rPr>
          <w:sz w:val="20"/>
          <w:szCs w:val="20"/>
        </w:rPr>
        <w:t xml:space="preserve">s, 1.5 may not be able to take into account your circumstances. </w:t>
      </w:r>
      <w:r w:rsidR="00F16E61" w:rsidRPr="00DA2118">
        <w:rPr>
          <w:sz w:val="20"/>
          <w:szCs w:val="20"/>
        </w:rPr>
        <w:t xml:space="preserve">Might argue s7 or </w:t>
      </w:r>
      <w:r w:rsidR="00655261" w:rsidRPr="00DA2118">
        <w:rPr>
          <w:sz w:val="20"/>
          <w:szCs w:val="20"/>
        </w:rPr>
        <w:t xml:space="preserve">s12 breach. </w:t>
      </w:r>
    </w:p>
    <w:p w14:paraId="7706D099" w14:textId="673FB2BE" w:rsidR="00D0184D" w:rsidRPr="00DA2118" w:rsidRDefault="00D0184D" w:rsidP="005E3604">
      <w:pPr>
        <w:rPr>
          <w:sz w:val="20"/>
          <w:szCs w:val="20"/>
        </w:rPr>
      </w:pPr>
    </w:p>
    <w:p w14:paraId="11B9082E" w14:textId="634083B2" w:rsidR="00CB1088" w:rsidRPr="00DA2118" w:rsidRDefault="000E3CC9" w:rsidP="005E3604">
      <w:pPr>
        <w:rPr>
          <w:sz w:val="20"/>
          <w:szCs w:val="20"/>
        </w:rPr>
      </w:pPr>
      <w:r w:rsidRPr="00DA2118">
        <w:rPr>
          <w:b/>
          <w:sz w:val="20"/>
          <w:szCs w:val="20"/>
          <w:highlight w:val="green"/>
        </w:rPr>
        <w:t>POST-SUMMERS</w:t>
      </w:r>
      <w:r w:rsidRPr="00DA2118">
        <w:rPr>
          <w:sz w:val="20"/>
          <w:szCs w:val="20"/>
        </w:rPr>
        <w:t xml:space="preserve">: </w:t>
      </w:r>
    </w:p>
    <w:p w14:paraId="3B7EE3E7" w14:textId="2CA710D8" w:rsidR="00AB2983" w:rsidRPr="00DA2118" w:rsidRDefault="000E3CC9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="006B0E74" w:rsidRPr="00DA2118">
        <w:rPr>
          <w:i/>
          <w:sz w:val="20"/>
          <w:szCs w:val="20"/>
          <w:highlight w:val="yellow"/>
        </w:rPr>
        <w:t xml:space="preserve">R v </w:t>
      </w:r>
      <w:proofErr w:type="spellStart"/>
      <w:r w:rsidR="006B0E74" w:rsidRPr="00DA2118">
        <w:rPr>
          <w:i/>
          <w:sz w:val="20"/>
          <w:szCs w:val="20"/>
          <w:highlight w:val="yellow"/>
        </w:rPr>
        <w:t>Kazakoff</w:t>
      </w:r>
      <w:proofErr w:type="spellEnd"/>
      <w:r w:rsidR="006B0E74" w:rsidRPr="00DA2118">
        <w:rPr>
          <w:sz w:val="20"/>
          <w:szCs w:val="20"/>
        </w:rPr>
        <w:t xml:space="preserve">: </w:t>
      </w:r>
      <w:proofErr w:type="spellStart"/>
      <w:r w:rsidR="00DC780C" w:rsidRPr="00DA2118">
        <w:rPr>
          <w:sz w:val="20"/>
          <w:szCs w:val="20"/>
        </w:rPr>
        <w:t>adv</w:t>
      </w:r>
      <w:proofErr w:type="spellEnd"/>
      <w:r w:rsidR="00DC780C" w:rsidRPr="00DA2118">
        <w:rPr>
          <w:sz w:val="20"/>
          <w:szCs w:val="20"/>
        </w:rPr>
        <w:t xml:space="preserve"> credit can be given even where </w:t>
      </w:r>
      <w:proofErr w:type="spellStart"/>
      <w:r w:rsidR="00DC780C" w:rsidRPr="00DA2118">
        <w:rPr>
          <w:sz w:val="20"/>
          <w:szCs w:val="20"/>
        </w:rPr>
        <w:t>where</w:t>
      </w:r>
      <w:proofErr w:type="spellEnd"/>
      <w:r w:rsidR="00DC780C" w:rsidRPr="00DA2118">
        <w:rPr>
          <w:sz w:val="20"/>
          <w:szCs w:val="20"/>
        </w:rPr>
        <w:t xml:space="preserve"> offence</w:t>
      </w:r>
      <w:r w:rsidR="00791E15" w:rsidRPr="00DA2118">
        <w:rPr>
          <w:sz w:val="20"/>
          <w:szCs w:val="20"/>
        </w:rPr>
        <w:t xml:space="preserve"> committed on statutory release, if that fact was </w:t>
      </w:r>
      <w:r w:rsidR="00791E15" w:rsidRPr="00DA2118">
        <w:rPr>
          <w:sz w:val="20"/>
          <w:szCs w:val="20"/>
          <w:u w:val="single"/>
        </w:rPr>
        <w:t>already considered</w:t>
      </w:r>
      <w:r w:rsidR="00791E15" w:rsidRPr="00DA2118">
        <w:rPr>
          <w:sz w:val="20"/>
          <w:szCs w:val="20"/>
        </w:rPr>
        <w:t xml:space="preserve"> </w:t>
      </w:r>
      <w:r w:rsidR="00791E15" w:rsidRPr="00DA2118">
        <w:rPr>
          <w:sz w:val="20"/>
          <w:szCs w:val="20"/>
          <w:u w:val="single"/>
        </w:rPr>
        <w:t>aggravating</w:t>
      </w:r>
      <w:r w:rsidR="00791E15" w:rsidRPr="00DA2118">
        <w:rPr>
          <w:sz w:val="20"/>
          <w:szCs w:val="20"/>
        </w:rPr>
        <w:t xml:space="preserve"> in sentencing. </w:t>
      </w:r>
    </w:p>
    <w:p w14:paraId="0DF9F07C" w14:textId="4B8BF8BE" w:rsidR="00AB2983" w:rsidRPr="00DA2118" w:rsidRDefault="00AB2983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Pr="00DA2118">
        <w:rPr>
          <w:i/>
          <w:sz w:val="20"/>
          <w:szCs w:val="20"/>
          <w:highlight w:val="yellow"/>
        </w:rPr>
        <w:t xml:space="preserve">R v </w:t>
      </w:r>
      <w:r w:rsidR="001F4CDF" w:rsidRPr="00DA2118">
        <w:rPr>
          <w:i/>
          <w:sz w:val="20"/>
          <w:szCs w:val="20"/>
          <w:highlight w:val="yellow"/>
        </w:rPr>
        <w:t>Wilson</w:t>
      </w:r>
      <w:r w:rsidR="00D11260" w:rsidRPr="00DA2118">
        <w:rPr>
          <w:sz w:val="20"/>
          <w:szCs w:val="20"/>
        </w:rPr>
        <w:t xml:space="preserve">: </w:t>
      </w:r>
      <w:r w:rsidR="000A5AE7" w:rsidRPr="00DA2118">
        <w:rPr>
          <w:sz w:val="20"/>
          <w:szCs w:val="20"/>
        </w:rPr>
        <w:t>A didn’</w:t>
      </w:r>
      <w:r w:rsidR="00BA0160" w:rsidRPr="00DA2118">
        <w:rPr>
          <w:sz w:val="20"/>
          <w:szCs w:val="20"/>
        </w:rPr>
        <w:t xml:space="preserve">t apply for bail, although </w:t>
      </w:r>
      <w:r w:rsidR="00BA0160" w:rsidRPr="00DA2118">
        <w:rPr>
          <w:i/>
          <w:sz w:val="20"/>
          <w:szCs w:val="20"/>
        </w:rPr>
        <w:t>would have</w:t>
      </w:r>
      <w:r w:rsidR="00B24CDB" w:rsidRPr="00DA2118">
        <w:rPr>
          <w:sz w:val="20"/>
          <w:szCs w:val="20"/>
        </w:rPr>
        <w:t xml:space="preserve"> been denied for criminality (and get 1:1). </w:t>
      </w:r>
      <w:r w:rsidR="00A25C20" w:rsidRPr="00DA2118">
        <w:rPr>
          <w:sz w:val="20"/>
          <w:szCs w:val="20"/>
        </w:rPr>
        <w:t xml:space="preserve">Court: </w:t>
      </w:r>
      <w:r w:rsidR="00962349" w:rsidRPr="00DA2118">
        <w:rPr>
          <w:sz w:val="20"/>
          <w:szCs w:val="20"/>
        </w:rPr>
        <w:t>can’t rely on hypotheticals</w:t>
      </w:r>
      <w:proofErr w:type="gramStart"/>
      <w:r w:rsidR="00962349" w:rsidRPr="00DA2118">
        <w:rPr>
          <w:sz w:val="20"/>
          <w:szCs w:val="20"/>
        </w:rPr>
        <w:t>..</w:t>
      </w:r>
      <w:proofErr w:type="gramEnd"/>
      <w:r w:rsidR="00962349" w:rsidRPr="00DA2118">
        <w:rPr>
          <w:sz w:val="20"/>
          <w:szCs w:val="20"/>
        </w:rPr>
        <w:t xml:space="preserve"> </w:t>
      </w:r>
      <w:r w:rsidR="009F36F1" w:rsidRPr="00DA2118">
        <w:rPr>
          <w:sz w:val="20"/>
          <w:szCs w:val="20"/>
        </w:rPr>
        <w:t xml:space="preserve"> </w:t>
      </w:r>
      <w:proofErr w:type="gramStart"/>
      <w:r w:rsidR="009F36F1" w:rsidRPr="00DA2118">
        <w:rPr>
          <w:sz w:val="20"/>
          <w:szCs w:val="20"/>
        </w:rPr>
        <w:t>must</w:t>
      </w:r>
      <w:proofErr w:type="gramEnd"/>
      <w:r w:rsidR="009F36F1" w:rsidRPr="00DA2118">
        <w:rPr>
          <w:sz w:val="20"/>
          <w:szCs w:val="20"/>
        </w:rPr>
        <w:t xml:space="preserve"> have actually been one of the triggering </w:t>
      </w:r>
      <w:r w:rsidR="001667DF" w:rsidRPr="00DA2118">
        <w:rPr>
          <w:sz w:val="20"/>
          <w:szCs w:val="20"/>
        </w:rPr>
        <w:t xml:space="preserve">events to deny 1.5. </w:t>
      </w:r>
    </w:p>
    <w:p w14:paraId="03968497" w14:textId="181C9100" w:rsidR="00CC307E" w:rsidRPr="00DA2118" w:rsidRDefault="00CC307E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 xml:space="preserve">*THUS: </w:t>
      </w:r>
      <w:r w:rsidRPr="00DA2118">
        <w:rPr>
          <w:b/>
          <w:sz w:val="20"/>
          <w:szCs w:val="20"/>
        </w:rPr>
        <w:t xml:space="preserve">if you have </w:t>
      </w:r>
      <w:proofErr w:type="spellStart"/>
      <w:r w:rsidRPr="00DA2118">
        <w:rPr>
          <w:b/>
          <w:sz w:val="20"/>
          <w:szCs w:val="20"/>
        </w:rPr>
        <w:t>crim</w:t>
      </w:r>
      <w:proofErr w:type="spellEnd"/>
      <w:r w:rsidRPr="00DA2118">
        <w:rPr>
          <w:b/>
          <w:sz w:val="20"/>
          <w:szCs w:val="20"/>
        </w:rPr>
        <w:t xml:space="preserve"> record, big disincentive to apply for bail</w:t>
      </w:r>
      <w:r w:rsidR="006E7786" w:rsidRPr="00DA2118">
        <w:rPr>
          <w:sz w:val="20"/>
          <w:szCs w:val="20"/>
        </w:rPr>
        <w:t xml:space="preserve">. If you get denied, you get </w:t>
      </w:r>
      <w:r w:rsidR="00EC1069" w:rsidRPr="00DA2118">
        <w:rPr>
          <w:sz w:val="20"/>
          <w:szCs w:val="20"/>
        </w:rPr>
        <w:t xml:space="preserve">1:1. </w:t>
      </w:r>
      <w:proofErr w:type="gramStart"/>
      <w:r w:rsidR="0033584C" w:rsidRPr="00DA2118">
        <w:rPr>
          <w:sz w:val="20"/>
          <w:szCs w:val="20"/>
        </w:rPr>
        <w:t>If you don’t, probably an auto-</w:t>
      </w:r>
      <w:r w:rsidR="00F1621A" w:rsidRPr="00DA2118">
        <w:rPr>
          <w:sz w:val="20"/>
          <w:szCs w:val="20"/>
        </w:rPr>
        <w:t>1.5.</w:t>
      </w:r>
      <w:proofErr w:type="gramEnd"/>
      <w:r w:rsidR="00F1621A" w:rsidRPr="00DA2118">
        <w:rPr>
          <w:sz w:val="20"/>
          <w:szCs w:val="20"/>
        </w:rPr>
        <w:t xml:space="preserve"> </w:t>
      </w:r>
      <w:r w:rsidR="00E4703D" w:rsidRPr="00DA2118">
        <w:rPr>
          <w:sz w:val="20"/>
          <w:szCs w:val="20"/>
        </w:rPr>
        <w:t xml:space="preserve">Doesn’t make sense in </w:t>
      </w:r>
      <w:proofErr w:type="spellStart"/>
      <w:r w:rsidR="00E4703D" w:rsidRPr="00DA2118">
        <w:rPr>
          <w:sz w:val="20"/>
          <w:szCs w:val="20"/>
        </w:rPr>
        <w:t>juris</w:t>
      </w:r>
      <w:proofErr w:type="spellEnd"/>
      <w:r w:rsidR="00E4703D" w:rsidRPr="00DA2118">
        <w:rPr>
          <w:sz w:val="20"/>
          <w:szCs w:val="20"/>
        </w:rPr>
        <w:t xml:space="preserve"> where reasonable right to bail that we encourage </w:t>
      </w:r>
      <w:r w:rsidR="00693C96" w:rsidRPr="00DA2118">
        <w:rPr>
          <w:sz w:val="20"/>
          <w:szCs w:val="20"/>
        </w:rPr>
        <w:t xml:space="preserve">people to </w:t>
      </w:r>
      <w:r w:rsidR="00C2303C" w:rsidRPr="00DA2118">
        <w:rPr>
          <w:sz w:val="20"/>
          <w:szCs w:val="20"/>
        </w:rPr>
        <w:t xml:space="preserve">do this. </w:t>
      </w:r>
    </w:p>
    <w:p w14:paraId="3F37DFD5" w14:textId="77777777" w:rsidR="003F3576" w:rsidRPr="00DA2118" w:rsidRDefault="003F3576" w:rsidP="005E3604">
      <w:pPr>
        <w:rPr>
          <w:sz w:val="20"/>
          <w:szCs w:val="20"/>
        </w:rPr>
      </w:pPr>
    </w:p>
    <w:p w14:paraId="5D92BA81" w14:textId="3B18B973" w:rsidR="003F3576" w:rsidRPr="00DA2118" w:rsidRDefault="001139BD" w:rsidP="005E3604">
      <w:pPr>
        <w:rPr>
          <w:sz w:val="20"/>
          <w:szCs w:val="20"/>
        </w:rPr>
      </w:pPr>
      <w:r w:rsidRPr="00DA2118">
        <w:rPr>
          <w:b/>
          <w:sz w:val="20"/>
          <w:szCs w:val="20"/>
          <w:highlight w:val="green"/>
        </w:rPr>
        <w:t>When 1.5 is not appropriate</w:t>
      </w:r>
      <w:r w:rsidRPr="00DA2118">
        <w:rPr>
          <w:sz w:val="20"/>
          <w:szCs w:val="20"/>
        </w:rPr>
        <w:t xml:space="preserve">: </w:t>
      </w:r>
    </w:p>
    <w:p w14:paraId="4C8B061E" w14:textId="31EB4128" w:rsidR="00966AA3" w:rsidRPr="00DA2118" w:rsidRDefault="00966AA3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="009A30F4" w:rsidRPr="00DA2118">
        <w:rPr>
          <w:sz w:val="20"/>
          <w:szCs w:val="20"/>
        </w:rPr>
        <w:t>When A s</w:t>
      </w:r>
      <w:r w:rsidR="00F86420" w:rsidRPr="00DA2118">
        <w:rPr>
          <w:sz w:val="20"/>
          <w:szCs w:val="20"/>
        </w:rPr>
        <w:t>een as manipulati</w:t>
      </w:r>
      <w:r w:rsidR="00C13A6B" w:rsidRPr="00DA2118">
        <w:rPr>
          <w:sz w:val="20"/>
          <w:szCs w:val="20"/>
        </w:rPr>
        <w:t xml:space="preserve">ng the system for extra credit or bad behavior. </w:t>
      </w:r>
    </w:p>
    <w:p w14:paraId="60E0FA32" w14:textId="1E6C8FBF" w:rsidR="00C13A6B" w:rsidRPr="00DA2118" w:rsidRDefault="00C13A6B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="00FB7806" w:rsidRPr="00DA2118">
        <w:rPr>
          <w:sz w:val="20"/>
          <w:szCs w:val="20"/>
        </w:rPr>
        <w:t xml:space="preserve">However: </w:t>
      </w:r>
      <w:r w:rsidR="00FB7806" w:rsidRPr="00DA2118">
        <w:rPr>
          <w:i/>
          <w:sz w:val="20"/>
          <w:szCs w:val="20"/>
          <w:highlight w:val="yellow"/>
        </w:rPr>
        <w:t xml:space="preserve">R v </w:t>
      </w:r>
      <w:proofErr w:type="spellStart"/>
      <w:r w:rsidR="00FB7806" w:rsidRPr="00DA2118">
        <w:rPr>
          <w:i/>
          <w:sz w:val="20"/>
          <w:szCs w:val="20"/>
          <w:highlight w:val="yellow"/>
        </w:rPr>
        <w:t>Kassa</w:t>
      </w:r>
      <w:proofErr w:type="spellEnd"/>
      <w:r w:rsidR="00FB7806" w:rsidRPr="00DA2118">
        <w:rPr>
          <w:sz w:val="20"/>
          <w:szCs w:val="20"/>
        </w:rPr>
        <w:t xml:space="preserve">: </w:t>
      </w:r>
      <w:r w:rsidR="00EB7D7B" w:rsidRPr="00DA2118">
        <w:rPr>
          <w:sz w:val="20"/>
          <w:szCs w:val="20"/>
        </w:rPr>
        <w:t xml:space="preserve">A on CSO when </w:t>
      </w:r>
      <w:proofErr w:type="spellStart"/>
      <w:r w:rsidR="00EB7D7B" w:rsidRPr="00DA2118">
        <w:rPr>
          <w:sz w:val="20"/>
          <w:szCs w:val="20"/>
        </w:rPr>
        <w:t>commited</w:t>
      </w:r>
      <w:proofErr w:type="spellEnd"/>
      <w:r w:rsidR="00EB7D7B" w:rsidRPr="00DA2118">
        <w:rPr>
          <w:sz w:val="20"/>
          <w:szCs w:val="20"/>
        </w:rPr>
        <w:t xml:space="preserve"> offence. </w:t>
      </w:r>
    </w:p>
    <w:p w14:paraId="714DB209" w14:textId="72F22A92" w:rsidR="00572440" w:rsidRPr="00DA2118" w:rsidRDefault="00572440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ab/>
        <w:t>-</w:t>
      </w:r>
      <w:r w:rsidR="00BB2FBB" w:rsidRPr="00DA2118">
        <w:rPr>
          <w:sz w:val="20"/>
          <w:szCs w:val="20"/>
        </w:rPr>
        <w:t xml:space="preserve">Don’t deny extra credit because </w:t>
      </w:r>
      <w:proofErr w:type="gramStart"/>
      <w:r w:rsidR="00BB2FBB" w:rsidRPr="00DA2118">
        <w:rPr>
          <w:sz w:val="20"/>
          <w:szCs w:val="20"/>
        </w:rPr>
        <w:t xml:space="preserve">he was already </w:t>
      </w:r>
      <w:r w:rsidR="005A1B5C" w:rsidRPr="00DA2118">
        <w:rPr>
          <w:sz w:val="20"/>
          <w:szCs w:val="20"/>
        </w:rPr>
        <w:t xml:space="preserve">punished by serving </w:t>
      </w:r>
      <w:r w:rsidR="00494821" w:rsidRPr="00DA2118">
        <w:rPr>
          <w:sz w:val="20"/>
          <w:szCs w:val="20"/>
        </w:rPr>
        <w:t xml:space="preserve">the rest of his CSO </w:t>
      </w:r>
      <w:r w:rsidR="002A10BE" w:rsidRPr="00DA2118">
        <w:rPr>
          <w:sz w:val="20"/>
          <w:szCs w:val="20"/>
        </w:rPr>
        <w:t>in detention</w:t>
      </w:r>
      <w:proofErr w:type="gramEnd"/>
      <w:r w:rsidR="002A10BE" w:rsidRPr="00DA2118">
        <w:rPr>
          <w:sz w:val="20"/>
          <w:szCs w:val="20"/>
        </w:rPr>
        <w:t xml:space="preserve">. </w:t>
      </w:r>
    </w:p>
    <w:p w14:paraId="5E69BE4E" w14:textId="4E50149C" w:rsidR="00CF7F53" w:rsidRPr="00DA2118" w:rsidRDefault="00CF7F53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ab/>
        <w:t>-</w:t>
      </w:r>
      <w:r w:rsidRPr="00DA2118">
        <w:rPr>
          <w:b/>
          <w:sz w:val="20"/>
          <w:szCs w:val="20"/>
        </w:rPr>
        <w:t xml:space="preserve">He should not be penalized </w:t>
      </w:r>
      <w:r w:rsidRPr="00DA2118">
        <w:rPr>
          <w:b/>
          <w:i/>
          <w:sz w:val="20"/>
          <w:szCs w:val="20"/>
        </w:rPr>
        <w:t>again</w:t>
      </w:r>
      <w:r w:rsidRPr="00DA2118">
        <w:rPr>
          <w:i/>
          <w:sz w:val="20"/>
          <w:szCs w:val="20"/>
        </w:rPr>
        <w:t xml:space="preserve">, </w:t>
      </w:r>
      <w:r w:rsidR="00BD1109" w:rsidRPr="00DA2118">
        <w:rPr>
          <w:sz w:val="20"/>
          <w:szCs w:val="20"/>
        </w:rPr>
        <w:t xml:space="preserve">for his breach, </w:t>
      </w:r>
      <w:r w:rsidR="00842D1A" w:rsidRPr="00DA2118">
        <w:rPr>
          <w:sz w:val="20"/>
          <w:szCs w:val="20"/>
        </w:rPr>
        <w:t xml:space="preserve">by having his “usual </w:t>
      </w:r>
      <w:r w:rsidR="0017409B" w:rsidRPr="00DA2118">
        <w:rPr>
          <w:sz w:val="20"/>
          <w:szCs w:val="20"/>
        </w:rPr>
        <w:t>enhanced</w:t>
      </w:r>
      <w:r w:rsidR="00842D1A" w:rsidRPr="00DA2118">
        <w:rPr>
          <w:sz w:val="20"/>
          <w:szCs w:val="20"/>
        </w:rPr>
        <w:t xml:space="preserve"> credit”</w:t>
      </w:r>
      <w:r w:rsidR="0017409B" w:rsidRPr="00DA2118">
        <w:rPr>
          <w:sz w:val="20"/>
          <w:szCs w:val="20"/>
        </w:rPr>
        <w:t xml:space="preserve">. </w:t>
      </w:r>
      <w:r w:rsidR="00125AAA" w:rsidRPr="00DA2118">
        <w:rPr>
          <w:sz w:val="20"/>
          <w:szCs w:val="20"/>
        </w:rPr>
        <w:t xml:space="preserve"> The time spent </w:t>
      </w:r>
      <w:r w:rsidR="004E6087" w:rsidRPr="00DA2118">
        <w:rPr>
          <w:sz w:val="20"/>
          <w:szCs w:val="20"/>
        </w:rPr>
        <w:t xml:space="preserve">for CSO does not have anything to do with </w:t>
      </w:r>
      <w:r w:rsidR="00963BF8" w:rsidRPr="00DA2118">
        <w:rPr>
          <w:sz w:val="20"/>
          <w:szCs w:val="20"/>
        </w:rPr>
        <w:t xml:space="preserve">the new offence. </w:t>
      </w:r>
    </w:p>
    <w:p w14:paraId="3311C7C7" w14:textId="46E45617" w:rsidR="007525A7" w:rsidRPr="00DA2118" w:rsidRDefault="005E5D71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ab/>
        <w:t>-</w:t>
      </w:r>
      <w:r w:rsidR="00E07232" w:rsidRPr="00DA2118">
        <w:rPr>
          <w:b/>
          <w:sz w:val="20"/>
          <w:szCs w:val="20"/>
        </w:rPr>
        <w:t>Abuse</w:t>
      </w:r>
      <w:r w:rsidR="00E07232" w:rsidRPr="00DA2118">
        <w:rPr>
          <w:sz w:val="20"/>
          <w:szCs w:val="20"/>
        </w:rPr>
        <w:t xml:space="preserve">: </w:t>
      </w:r>
      <w:r w:rsidR="003329E3" w:rsidRPr="00DA2118">
        <w:rPr>
          <w:sz w:val="20"/>
          <w:szCs w:val="20"/>
        </w:rPr>
        <w:t xml:space="preserve">CA was not persuaded that </w:t>
      </w:r>
      <w:r w:rsidR="001457F7" w:rsidRPr="00DA2118">
        <w:rPr>
          <w:sz w:val="20"/>
          <w:szCs w:val="20"/>
        </w:rPr>
        <w:t xml:space="preserve">A abused or manipulated </w:t>
      </w:r>
      <w:r w:rsidR="005C4C43" w:rsidRPr="00DA2118">
        <w:rPr>
          <w:sz w:val="20"/>
          <w:szCs w:val="20"/>
        </w:rPr>
        <w:t xml:space="preserve">the system for extra credit, because he </w:t>
      </w:r>
      <w:r w:rsidR="00BC5F1D" w:rsidRPr="00DA2118">
        <w:rPr>
          <w:sz w:val="20"/>
          <w:szCs w:val="20"/>
        </w:rPr>
        <w:t>expected</w:t>
      </w:r>
      <w:r w:rsidR="005C4C43" w:rsidRPr="00DA2118">
        <w:rPr>
          <w:sz w:val="20"/>
          <w:szCs w:val="20"/>
        </w:rPr>
        <w:t xml:space="preserve"> to be denied bail. </w:t>
      </w:r>
    </w:p>
    <w:p w14:paraId="3630FFC7" w14:textId="77777777" w:rsidR="007562EF" w:rsidRPr="00DA2118" w:rsidRDefault="007562EF" w:rsidP="005E3604">
      <w:pPr>
        <w:rPr>
          <w:sz w:val="20"/>
          <w:szCs w:val="20"/>
        </w:rPr>
      </w:pPr>
    </w:p>
    <w:p w14:paraId="36B39980" w14:textId="0913970E" w:rsidR="00D028AA" w:rsidRPr="00DA2118" w:rsidRDefault="00D028AA" w:rsidP="005E3604">
      <w:pPr>
        <w:rPr>
          <w:sz w:val="20"/>
          <w:szCs w:val="20"/>
        </w:rPr>
      </w:pPr>
      <w:r w:rsidRPr="00DA2118">
        <w:rPr>
          <w:b/>
          <w:sz w:val="20"/>
          <w:szCs w:val="20"/>
          <w:highlight w:val="green"/>
        </w:rPr>
        <w:t>Mandatory Minimums</w:t>
      </w:r>
      <w:r w:rsidRPr="00DA2118">
        <w:rPr>
          <w:sz w:val="20"/>
          <w:szCs w:val="20"/>
        </w:rPr>
        <w:t xml:space="preserve">: </w:t>
      </w:r>
    </w:p>
    <w:p w14:paraId="66A5FE24" w14:textId="3BDE627D" w:rsidR="00D028AA" w:rsidRPr="00DA2118" w:rsidRDefault="00D028AA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 xml:space="preserve">-Pre-trail credit can take you </w:t>
      </w:r>
      <w:r w:rsidRPr="00DA2118">
        <w:rPr>
          <w:i/>
          <w:sz w:val="20"/>
          <w:szCs w:val="20"/>
        </w:rPr>
        <w:t>below</w:t>
      </w:r>
      <w:r w:rsidRPr="00DA2118">
        <w:rPr>
          <w:sz w:val="20"/>
          <w:szCs w:val="20"/>
        </w:rPr>
        <w:t xml:space="preserve"> the MM</w:t>
      </w:r>
      <w:proofErr w:type="gramStart"/>
      <w:r w:rsidRPr="00DA2118">
        <w:rPr>
          <w:sz w:val="20"/>
          <w:szCs w:val="20"/>
        </w:rPr>
        <w:t>..</w:t>
      </w:r>
      <w:proofErr w:type="gramEnd"/>
      <w:r w:rsidRPr="00DA2118">
        <w:rPr>
          <w:sz w:val="20"/>
          <w:szCs w:val="20"/>
        </w:rPr>
        <w:t xml:space="preserve"> </w:t>
      </w:r>
      <w:proofErr w:type="gramStart"/>
      <w:r w:rsidR="004A2B7C" w:rsidRPr="00DA2118">
        <w:rPr>
          <w:sz w:val="20"/>
          <w:szCs w:val="20"/>
        </w:rPr>
        <w:t>(</w:t>
      </w:r>
      <w:r w:rsidR="004A2B7C" w:rsidRPr="00DA2118">
        <w:rPr>
          <w:i/>
          <w:sz w:val="20"/>
          <w:szCs w:val="20"/>
        </w:rPr>
        <w:t xml:space="preserve">R v </w:t>
      </w:r>
      <w:proofErr w:type="spellStart"/>
      <w:r w:rsidR="004A2B7C" w:rsidRPr="00DA2118">
        <w:rPr>
          <w:i/>
          <w:sz w:val="20"/>
          <w:szCs w:val="20"/>
        </w:rPr>
        <w:t>Wust</w:t>
      </w:r>
      <w:proofErr w:type="spellEnd"/>
      <w:r w:rsidR="00E1765A" w:rsidRPr="00DA2118">
        <w:rPr>
          <w:i/>
          <w:sz w:val="20"/>
          <w:szCs w:val="20"/>
        </w:rPr>
        <w:t xml:space="preserve"> </w:t>
      </w:r>
      <w:r w:rsidR="00E1765A" w:rsidRPr="00DA2118">
        <w:rPr>
          <w:sz w:val="20"/>
          <w:szCs w:val="20"/>
        </w:rPr>
        <w:t>- SCC</w:t>
      </w:r>
      <w:r w:rsidR="004A2B7C" w:rsidRPr="00DA2118">
        <w:rPr>
          <w:sz w:val="20"/>
          <w:szCs w:val="20"/>
        </w:rPr>
        <w:t>).</w:t>
      </w:r>
      <w:proofErr w:type="gramEnd"/>
      <w:r w:rsidR="004A2B7C" w:rsidRPr="00DA2118">
        <w:rPr>
          <w:sz w:val="20"/>
          <w:szCs w:val="20"/>
        </w:rPr>
        <w:t xml:space="preserve"> </w:t>
      </w:r>
    </w:p>
    <w:p w14:paraId="5C48469D" w14:textId="1A3EF94C" w:rsidR="00475952" w:rsidRPr="00DA2118" w:rsidRDefault="00475952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="00D7286A" w:rsidRPr="00DA2118">
        <w:rPr>
          <w:b/>
          <w:i/>
          <w:sz w:val="20"/>
          <w:szCs w:val="20"/>
          <w:highlight w:val="yellow"/>
        </w:rPr>
        <w:t xml:space="preserve">R v </w:t>
      </w:r>
      <w:proofErr w:type="spellStart"/>
      <w:r w:rsidR="00F730F7" w:rsidRPr="00DA2118">
        <w:rPr>
          <w:b/>
          <w:i/>
          <w:sz w:val="20"/>
          <w:szCs w:val="20"/>
          <w:highlight w:val="yellow"/>
        </w:rPr>
        <w:t>Safarzdeh</w:t>
      </w:r>
      <w:r w:rsidR="00F730F7" w:rsidRPr="00DA2118">
        <w:rPr>
          <w:b/>
          <w:sz w:val="20"/>
          <w:szCs w:val="20"/>
          <w:highlight w:val="yellow"/>
        </w:rPr>
        <w:t>-</w:t>
      </w:r>
      <w:r w:rsidR="002F69C0" w:rsidRPr="00DA2118">
        <w:rPr>
          <w:b/>
          <w:i/>
          <w:sz w:val="20"/>
          <w:szCs w:val="20"/>
          <w:highlight w:val="yellow"/>
        </w:rPr>
        <w:t>Markhali</w:t>
      </w:r>
      <w:proofErr w:type="spellEnd"/>
      <w:r w:rsidR="002F69C0" w:rsidRPr="00DA2118">
        <w:rPr>
          <w:sz w:val="20"/>
          <w:szCs w:val="20"/>
        </w:rPr>
        <w:t xml:space="preserve">: </w:t>
      </w:r>
      <w:r w:rsidR="00D72F24" w:rsidRPr="00DA2118">
        <w:rPr>
          <w:sz w:val="20"/>
          <w:szCs w:val="20"/>
        </w:rPr>
        <w:t xml:space="preserve">(ONCA) </w:t>
      </w:r>
      <w:r w:rsidR="00AD7671" w:rsidRPr="00DA2118">
        <w:rPr>
          <w:i/>
          <w:sz w:val="20"/>
          <w:szCs w:val="20"/>
        </w:rPr>
        <w:t>GOING TO SCC</w:t>
      </w:r>
      <w:r w:rsidR="001E4157" w:rsidRPr="00DA2118">
        <w:rPr>
          <w:i/>
          <w:sz w:val="20"/>
          <w:szCs w:val="20"/>
        </w:rPr>
        <w:t xml:space="preserve">, </w:t>
      </w:r>
      <w:proofErr w:type="gramStart"/>
      <w:r w:rsidR="00B90DE6" w:rsidRPr="00DA2118">
        <w:rPr>
          <w:i/>
          <w:sz w:val="20"/>
          <w:szCs w:val="20"/>
        </w:rPr>
        <w:t>519(9.1) basis</w:t>
      </w:r>
      <w:proofErr w:type="gramEnd"/>
      <w:r w:rsidR="00B90DE6" w:rsidRPr="00DA2118">
        <w:rPr>
          <w:i/>
          <w:sz w:val="20"/>
          <w:szCs w:val="20"/>
        </w:rPr>
        <w:t xml:space="preserve"> for </w:t>
      </w:r>
      <w:r w:rsidR="00B6491C" w:rsidRPr="00DA2118">
        <w:rPr>
          <w:i/>
          <w:sz w:val="20"/>
          <w:szCs w:val="20"/>
        </w:rPr>
        <w:t>denying 1.5 is IRRATIONAL, fails s1</w:t>
      </w:r>
      <w:r w:rsidR="00B6491C" w:rsidRPr="00DA2118">
        <w:rPr>
          <w:sz w:val="20"/>
          <w:szCs w:val="20"/>
        </w:rPr>
        <w:t xml:space="preserve">. </w:t>
      </w:r>
    </w:p>
    <w:p w14:paraId="55EDD62D" w14:textId="324DEA71" w:rsidR="00820E2F" w:rsidRPr="00DA2118" w:rsidRDefault="00820E2F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ab/>
        <w:t>-</w:t>
      </w:r>
      <w:r w:rsidR="00A21F7D" w:rsidRPr="00DA2118">
        <w:rPr>
          <w:sz w:val="20"/>
          <w:szCs w:val="20"/>
        </w:rPr>
        <w:t xml:space="preserve">F: person denied bail because of previous </w:t>
      </w:r>
      <w:r w:rsidR="000D1827" w:rsidRPr="00DA2118">
        <w:rPr>
          <w:sz w:val="20"/>
          <w:szCs w:val="20"/>
        </w:rPr>
        <w:t xml:space="preserve">criminality (endorsed on record). </w:t>
      </w:r>
      <w:r w:rsidR="009F2A44" w:rsidRPr="00DA2118">
        <w:rPr>
          <w:sz w:val="20"/>
          <w:szCs w:val="20"/>
        </w:rPr>
        <w:t xml:space="preserve">Proportionality = s7 FJ principle. </w:t>
      </w:r>
    </w:p>
    <w:p w14:paraId="522D44EE" w14:textId="638B3E2B" w:rsidR="00697B16" w:rsidRPr="00DA2118" w:rsidRDefault="00697B16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ab/>
        <w:t>-</w:t>
      </w:r>
      <w:r w:rsidRPr="00DA2118">
        <w:rPr>
          <w:b/>
          <w:sz w:val="20"/>
          <w:szCs w:val="20"/>
        </w:rPr>
        <w:t xml:space="preserve">Proportionality is </w:t>
      </w:r>
      <w:r w:rsidRPr="00DA2118">
        <w:rPr>
          <w:b/>
          <w:sz w:val="20"/>
          <w:szCs w:val="20"/>
          <w:u w:val="single"/>
        </w:rPr>
        <w:t>NOT</w:t>
      </w:r>
      <w:r w:rsidRPr="00DA2118">
        <w:rPr>
          <w:b/>
          <w:sz w:val="20"/>
          <w:szCs w:val="20"/>
        </w:rPr>
        <w:t xml:space="preserve"> the test for whether MM violates s7 or 12</w:t>
      </w:r>
      <w:r w:rsidRPr="00DA2118">
        <w:rPr>
          <w:sz w:val="20"/>
          <w:szCs w:val="20"/>
        </w:rPr>
        <w:t xml:space="preserve">. </w:t>
      </w:r>
      <w:r w:rsidR="000B0436" w:rsidRPr="00DA2118">
        <w:rPr>
          <w:b/>
          <w:sz w:val="20"/>
          <w:szCs w:val="20"/>
        </w:rPr>
        <w:t xml:space="preserve">Has to be </w:t>
      </w:r>
      <w:r w:rsidR="000B0436" w:rsidRPr="00DA2118">
        <w:rPr>
          <w:b/>
          <w:sz w:val="20"/>
          <w:szCs w:val="20"/>
          <w:u w:val="single"/>
        </w:rPr>
        <w:t>GROSSLY DISPROPOTIONATE</w:t>
      </w:r>
      <w:r w:rsidR="000B0436" w:rsidRPr="00DA2118">
        <w:rPr>
          <w:sz w:val="20"/>
          <w:szCs w:val="20"/>
        </w:rPr>
        <w:t xml:space="preserve">. </w:t>
      </w:r>
      <w:r w:rsidR="00332D20" w:rsidRPr="00DA2118">
        <w:rPr>
          <w:sz w:val="20"/>
          <w:szCs w:val="20"/>
        </w:rPr>
        <w:t xml:space="preserve">Basically two standards: one when looking at </w:t>
      </w:r>
      <w:r w:rsidR="00332D20" w:rsidRPr="00DA2118">
        <w:rPr>
          <w:i/>
          <w:sz w:val="20"/>
          <w:szCs w:val="20"/>
        </w:rPr>
        <w:t>sentencing process</w:t>
      </w:r>
      <w:r w:rsidR="00332D20" w:rsidRPr="00DA2118">
        <w:rPr>
          <w:sz w:val="20"/>
          <w:szCs w:val="20"/>
        </w:rPr>
        <w:t xml:space="preserve"> – simply: proportionate</w:t>
      </w:r>
      <w:r w:rsidR="00A03525" w:rsidRPr="00DA2118">
        <w:rPr>
          <w:sz w:val="20"/>
          <w:szCs w:val="20"/>
        </w:rPr>
        <w:t xml:space="preserve"> under s7?</w:t>
      </w:r>
      <w:r w:rsidR="00114C17" w:rsidRPr="00DA2118">
        <w:rPr>
          <w:sz w:val="20"/>
          <w:szCs w:val="20"/>
        </w:rPr>
        <w:t xml:space="preserve"> </w:t>
      </w:r>
      <w:proofErr w:type="gramStart"/>
      <w:r w:rsidR="00114C17" w:rsidRPr="00DA2118">
        <w:rPr>
          <w:sz w:val="20"/>
          <w:szCs w:val="20"/>
        </w:rPr>
        <w:t>(FAIR PROCESS).</w:t>
      </w:r>
      <w:proofErr w:type="gramEnd"/>
      <w:r w:rsidR="00A03525" w:rsidRPr="00DA2118">
        <w:rPr>
          <w:sz w:val="20"/>
          <w:szCs w:val="20"/>
        </w:rPr>
        <w:t xml:space="preserve"> </w:t>
      </w:r>
      <w:r w:rsidR="008663E6" w:rsidRPr="00DA2118">
        <w:rPr>
          <w:sz w:val="20"/>
          <w:szCs w:val="20"/>
        </w:rPr>
        <w:t xml:space="preserve">The second is </w:t>
      </w:r>
      <w:r w:rsidR="003033BC" w:rsidRPr="00DA2118">
        <w:rPr>
          <w:sz w:val="20"/>
          <w:szCs w:val="20"/>
        </w:rPr>
        <w:t xml:space="preserve">when looking to </w:t>
      </w:r>
      <w:r w:rsidR="003033BC" w:rsidRPr="00DA2118">
        <w:rPr>
          <w:i/>
          <w:sz w:val="20"/>
          <w:szCs w:val="20"/>
        </w:rPr>
        <w:t>total outcome</w:t>
      </w:r>
      <w:r w:rsidR="003033BC" w:rsidRPr="00DA2118">
        <w:rPr>
          <w:sz w:val="20"/>
          <w:szCs w:val="20"/>
        </w:rPr>
        <w:t xml:space="preserve"> of </w:t>
      </w:r>
      <w:r w:rsidR="004179C4" w:rsidRPr="00DA2118">
        <w:rPr>
          <w:sz w:val="20"/>
          <w:szCs w:val="20"/>
        </w:rPr>
        <w:t xml:space="preserve">sentencing process: </w:t>
      </w:r>
      <w:r w:rsidR="004179C4" w:rsidRPr="00DA2118">
        <w:rPr>
          <w:b/>
          <w:sz w:val="20"/>
          <w:szCs w:val="20"/>
        </w:rPr>
        <w:t>grossly disproportionate</w:t>
      </w:r>
      <w:r w:rsidR="00C348D3" w:rsidRPr="00DA2118">
        <w:rPr>
          <w:b/>
          <w:sz w:val="20"/>
          <w:szCs w:val="20"/>
        </w:rPr>
        <w:t xml:space="preserve"> </w:t>
      </w:r>
      <w:r w:rsidR="00C348D3" w:rsidRPr="00DA2118">
        <w:rPr>
          <w:sz w:val="20"/>
          <w:szCs w:val="20"/>
        </w:rPr>
        <w:t>(e.g. MM)</w:t>
      </w:r>
      <w:r w:rsidR="004179C4" w:rsidRPr="00DA2118">
        <w:rPr>
          <w:sz w:val="20"/>
          <w:szCs w:val="20"/>
        </w:rPr>
        <w:t xml:space="preserve">? </w:t>
      </w:r>
    </w:p>
    <w:p w14:paraId="6644FE85" w14:textId="4B1FBE75" w:rsidR="00913989" w:rsidRPr="00DA2118" w:rsidRDefault="00AB078C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ab/>
        <w:t>-</w:t>
      </w:r>
      <w:r w:rsidR="00A55924" w:rsidRPr="00DA2118">
        <w:rPr>
          <w:b/>
          <w:sz w:val="20"/>
          <w:szCs w:val="20"/>
        </w:rPr>
        <w:t>CA:</w:t>
      </w:r>
      <w:r w:rsidR="00A55924" w:rsidRPr="00DA2118">
        <w:rPr>
          <w:sz w:val="20"/>
          <w:szCs w:val="20"/>
        </w:rPr>
        <w:t xml:space="preserve"> </w:t>
      </w:r>
      <w:r w:rsidR="00284565" w:rsidRPr="00DA2118">
        <w:rPr>
          <w:sz w:val="20"/>
          <w:szCs w:val="20"/>
        </w:rPr>
        <w:t xml:space="preserve">why denying someone </w:t>
      </w:r>
      <w:r w:rsidR="00687A95" w:rsidRPr="00DA2118">
        <w:rPr>
          <w:sz w:val="20"/>
          <w:szCs w:val="20"/>
        </w:rPr>
        <w:t xml:space="preserve">1.5 </w:t>
      </w:r>
      <w:r w:rsidR="00A43BA8" w:rsidRPr="00DA2118">
        <w:rPr>
          <w:sz w:val="20"/>
          <w:szCs w:val="20"/>
        </w:rPr>
        <w:t xml:space="preserve">pre-trial credit for </w:t>
      </w:r>
      <w:r w:rsidR="00184F3E" w:rsidRPr="00DA2118">
        <w:rPr>
          <w:sz w:val="20"/>
          <w:szCs w:val="20"/>
        </w:rPr>
        <w:t xml:space="preserve">their bail denial due to criminality </w:t>
      </w:r>
      <w:r w:rsidR="00913989" w:rsidRPr="00DA2118">
        <w:rPr>
          <w:b/>
          <w:sz w:val="20"/>
          <w:szCs w:val="20"/>
        </w:rPr>
        <w:t>violates s7</w:t>
      </w:r>
      <w:r w:rsidR="00913989" w:rsidRPr="00DA2118">
        <w:rPr>
          <w:sz w:val="20"/>
          <w:szCs w:val="20"/>
        </w:rPr>
        <w:t xml:space="preserve">: </w:t>
      </w:r>
      <w:r w:rsidR="005C0CF5" w:rsidRPr="00DA2118">
        <w:rPr>
          <w:b/>
          <w:sz w:val="20"/>
          <w:szCs w:val="20"/>
        </w:rPr>
        <w:t>two similar A’s,</w:t>
      </w:r>
      <w:r w:rsidR="004C3746" w:rsidRPr="00DA2118">
        <w:rPr>
          <w:b/>
          <w:sz w:val="20"/>
          <w:szCs w:val="20"/>
        </w:rPr>
        <w:t xml:space="preserve"> one granted bail, and one not (</w:t>
      </w:r>
      <w:r w:rsidR="00775269" w:rsidRPr="00DA2118">
        <w:rPr>
          <w:b/>
          <w:sz w:val="20"/>
          <w:szCs w:val="20"/>
        </w:rPr>
        <w:t xml:space="preserve">not related to their sentencing, and not moral </w:t>
      </w:r>
      <w:proofErr w:type="spellStart"/>
      <w:r w:rsidR="00775269" w:rsidRPr="00DA2118">
        <w:rPr>
          <w:b/>
          <w:sz w:val="20"/>
          <w:szCs w:val="20"/>
        </w:rPr>
        <w:t>blameworthniess</w:t>
      </w:r>
      <w:proofErr w:type="spellEnd"/>
      <w:r w:rsidR="00775269" w:rsidRPr="00DA2118">
        <w:rPr>
          <w:b/>
          <w:sz w:val="20"/>
          <w:szCs w:val="20"/>
        </w:rPr>
        <w:t>)</w:t>
      </w:r>
      <w:r w:rsidR="00775269" w:rsidRPr="00DA2118">
        <w:rPr>
          <w:sz w:val="20"/>
          <w:szCs w:val="20"/>
        </w:rPr>
        <w:t>.</w:t>
      </w:r>
      <w:r w:rsidR="00F1449D" w:rsidRPr="00DA2118">
        <w:rPr>
          <w:sz w:val="20"/>
          <w:szCs w:val="20"/>
        </w:rPr>
        <w:t xml:space="preserve"> </w:t>
      </w:r>
      <w:r w:rsidR="00072209" w:rsidRPr="00DA2118">
        <w:rPr>
          <w:b/>
          <w:sz w:val="20"/>
          <w:szCs w:val="20"/>
        </w:rPr>
        <w:t xml:space="preserve">Test for bail </w:t>
      </w:r>
      <w:r w:rsidR="004818BA" w:rsidRPr="00DA2118">
        <w:rPr>
          <w:b/>
          <w:sz w:val="20"/>
          <w:szCs w:val="20"/>
        </w:rPr>
        <w:t xml:space="preserve">&amp; sentencing are </w:t>
      </w:r>
      <w:r w:rsidR="00FE4FB9" w:rsidRPr="00DA2118">
        <w:rPr>
          <w:b/>
          <w:sz w:val="20"/>
          <w:szCs w:val="20"/>
        </w:rPr>
        <w:t>functionally/conceptually</w:t>
      </w:r>
      <w:r w:rsidR="004818BA" w:rsidRPr="00DA2118">
        <w:rPr>
          <w:b/>
          <w:sz w:val="20"/>
          <w:szCs w:val="20"/>
        </w:rPr>
        <w:t xml:space="preserve"> different. </w:t>
      </w:r>
      <w:r w:rsidR="00F1449D" w:rsidRPr="00DA2118">
        <w:rPr>
          <w:b/>
          <w:sz w:val="20"/>
          <w:szCs w:val="20"/>
        </w:rPr>
        <w:t xml:space="preserve">PROPORTIONALITY REQUIRES </w:t>
      </w:r>
      <w:r w:rsidR="009102B9" w:rsidRPr="00DA2118">
        <w:rPr>
          <w:b/>
          <w:sz w:val="20"/>
          <w:szCs w:val="20"/>
        </w:rPr>
        <w:t xml:space="preserve">YOU TO TAKE WHAT IS </w:t>
      </w:r>
      <w:r w:rsidR="009102B9" w:rsidRPr="00DA2118">
        <w:rPr>
          <w:b/>
          <w:i/>
          <w:sz w:val="20"/>
          <w:szCs w:val="20"/>
        </w:rPr>
        <w:t>RELEVANT INTO ACCOUNT</w:t>
      </w:r>
      <w:r w:rsidR="009102B9" w:rsidRPr="00DA2118">
        <w:rPr>
          <w:sz w:val="20"/>
          <w:szCs w:val="20"/>
        </w:rPr>
        <w:t xml:space="preserve"> </w:t>
      </w:r>
      <w:r w:rsidR="000D46E7" w:rsidRPr="00DA2118">
        <w:rPr>
          <w:b/>
          <w:i/>
          <w:sz w:val="20"/>
          <w:szCs w:val="20"/>
        </w:rPr>
        <w:t xml:space="preserve">FOR SENTENCING </w:t>
      </w:r>
      <w:r w:rsidR="009102B9" w:rsidRPr="00DA2118">
        <w:rPr>
          <w:sz w:val="20"/>
          <w:szCs w:val="20"/>
        </w:rPr>
        <w:t>(e.g. blameworthiness).</w:t>
      </w:r>
      <w:r w:rsidR="006739C7" w:rsidRPr="00DA2118">
        <w:rPr>
          <w:sz w:val="20"/>
          <w:szCs w:val="20"/>
        </w:rPr>
        <w:t xml:space="preserve"> </w:t>
      </w:r>
      <w:r w:rsidR="006739C7" w:rsidRPr="00DA2118">
        <w:rPr>
          <w:sz w:val="20"/>
          <w:szCs w:val="20"/>
          <w:u w:val="single"/>
        </w:rPr>
        <w:t>ARBITRARY LACKOF PAIRTY</w:t>
      </w:r>
      <w:r w:rsidR="006739C7" w:rsidRPr="00DA2118">
        <w:rPr>
          <w:sz w:val="20"/>
          <w:szCs w:val="20"/>
        </w:rPr>
        <w:t>.</w:t>
      </w:r>
      <w:r w:rsidR="00775269" w:rsidRPr="00DA2118">
        <w:rPr>
          <w:sz w:val="20"/>
          <w:szCs w:val="20"/>
        </w:rPr>
        <w:t xml:space="preserve"> </w:t>
      </w:r>
      <w:r w:rsidR="0090373A" w:rsidRPr="00DA2118">
        <w:rPr>
          <w:sz w:val="20"/>
          <w:szCs w:val="20"/>
        </w:rPr>
        <w:t xml:space="preserve">This is a </w:t>
      </w:r>
      <w:r w:rsidR="0090373A" w:rsidRPr="00DA2118">
        <w:rPr>
          <w:sz w:val="20"/>
          <w:szCs w:val="20"/>
          <w:u w:val="single"/>
        </w:rPr>
        <w:t xml:space="preserve">STRUCTURAL impediment </w:t>
      </w:r>
      <w:r w:rsidR="0090373A" w:rsidRPr="00DA2118">
        <w:rPr>
          <w:sz w:val="20"/>
          <w:szCs w:val="20"/>
        </w:rPr>
        <w:t xml:space="preserve">to giving a JUST sentence. </w:t>
      </w:r>
      <w:r w:rsidR="007F249A" w:rsidRPr="00DA2118">
        <w:rPr>
          <w:sz w:val="20"/>
          <w:szCs w:val="20"/>
        </w:rPr>
        <w:t xml:space="preserve">They strike down the </w:t>
      </w:r>
      <w:r w:rsidR="00ED3C3F" w:rsidRPr="00DA2118">
        <w:rPr>
          <w:sz w:val="20"/>
          <w:szCs w:val="20"/>
        </w:rPr>
        <w:t>part of 719(3.1) referring back to 515</w:t>
      </w:r>
      <w:r w:rsidR="00036BFC" w:rsidRPr="00DA2118">
        <w:rPr>
          <w:sz w:val="20"/>
          <w:szCs w:val="20"/>
        </w:rPr>
        <w:t xml:space="preserve">(9.1). </w:t>
      </w:r>
    </w:p>
    <w:p w14:paraId="4DE3B31D" w14:textId="323F19A4" w:rsidR="001B1C7E" w:rsidRPr="00DA2118" w:rsidRDefault="00C417BE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="006F21EE" w:rsidRPr="00DA2118">
        <w:rPr>
          <w:b/>
          <w:i/>
          <w:sz w:val="20"/>
          <w:szCs w:val="20"/>
          <w:highlight w:val="yellow"/>
        </w:rPr>
        <w:t xml:space="preserve">R v </w:t>
      </w:r>
      <w:proofErr w:type="spellStart"/>
      <w:r w:rsidR="007D2BC4" w:rsidRPr="00DA2118">
        <w:rPr>
          <w:b/>
          <w:i/>
          <w:sz w:val="20"/>
          <w:szCs w:val="20"/>
          <w:highlight w:val="yellow"/>
        </w:rPr>
        <w:t>Dinardo</w:t>
      </w:r>
      <w:proofErr w:type="spellEnd"/>
      <w:r w:rsidR="00343D89" w:rsidRPr="00DA2118">
        <w:rPr>
          <w:b/>
          <w:sz w:val="20"/>
          <w:szCs w:val="20"/>
        </w:rPr>
        <w:t xml:space="preserve">: </w:t>
      </w:r>
      <w:r w:rsidR="00343D89" w:rsidRPr="00DA2118">
        <w:rPr>
          <w:i/>
          <w:sz w:val="20"/>
          <w:szCs w:val="20"/>
        </w:rPr>
        <w:t xml:space="preserve">addresses the </w:t>
      </w:r>
      <w:r w:rsidR="009E67B5" w:rsidRPr="00DA2118">
        <w:rPr>
          <w:i/>
          <w:sz w:val="20"/>
          <w:szCs w:val="20"/>
        </w:rPr>
        <w:t>other ‘exception’ in 3.1</w:t>
      </w:r>
      <w:r w:rsidR="00D2634F" w:rsidRPr="00DA2118">
        <w:rPr>
          <w:i/>
          <w:sz w:val="20"/>
          <w:szCs w:val="20"/>
        </w:rPr>
        <w:t xml:space="preserve">, denial of 1.5 for </w:t>
      </w:r>
      <w:r w:rsidR="003406CB" w:rsidRPr="00DA2118">
        <w:rPr>
          <w:i/>
          <w:sz w:val="20"/>
          <w:szCs w:val="20"/>
        </w:rPr>
        <w:t xml:space="preserve">offence committed </w:t>
      </w:r>
      <w:r w:rsidR="006C6986" w:rsidRPr="00DA2118">
        <w:rPr>
          <w:i/>
          <w:sz w:val="20"/>
          <w:szCs w:val="20"/>
        </w:rPr>
        <w:t>while on bail</w:t>
      </w:r>
      <w:r w:rsidR="005A786C" w:rsidRPr="00DA2118">
        <w:rPr>
          <w:i/>
          <w:sz w:val="20"/>
          <w:szCs w:val="20"/>
        </w:rPr>
        <w:t xml:space="preserve"> 524(8)(a)</w:t>
      </w:r>
    </w:p>
    <w:p w14:paraId="4DF2AD86" w14:textId="2F78A7F4" w:rsidR="006C6986" w:rsidRPr="00DA2118" w:rsidRDefault="00440487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ab/>
        <w:t>-</w:t>
      </w:r>
      <w:r w:rsidR="007F51CE" w:rsidRPr="00DA2118">
        <w:rPr>
          <w:sz w:val="20"/>
          <w:szCs w:val="20"/>
        </w:rPr>
        <w:t xml:space="preserve">Following </w:t>
      </w:r>
      <w:proofErr w:type="spellStart"/>
      <w:r w:rsidR="007F51CE" w:rsidRPr="00DA2118">
        <w:rPr>
          <w:i/>
          <w:sz w:val="20"/>
          <w:szCs w:val="20"/>
        </w:rPr>
        <w:t>Safarzdeh</w:t>
      </w:r>
      <w:proofErr w:type="spellEnd"/>
      <w:r w:rsidR="00371395" w:rsidRPr="00DA2118">
        <w:rPr>
          <w:sz w:val="20"/>
          <w:szCs w:val="20"/>
        </w:rPr>
        <w:t>, s7 violation.</w:t>
      </w:r>
    </w:p>
    <w:p w14:paraId="54FE00FC" w14:textId="2BC3CC3D" w:rsidR="00371395" w:rsidRPr="00DA2118" w:rsidRDefault="00371395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ab/>
        <w:t>-</w:t>
      </w:r>
      <w:r w:rsidR="00364157" w:rsidRPr="00DA2118">
        <w:rPr>
          <w:b/>
          <w:sz w:val="20"/>
          <w:szCs w:val="20"/>
        </w:rPr>
        <w:t>Basically, if you’</w:t>
      </w:r>
      <w:r w:rsidR="00357BCB" w:rsidRPr="00DA2118">
        <w:rPr>
          <w:b/>
          <w:sz w:val="20"/>
          <w:szCs w:val="20"/>
        </w:rPr>
        <w:t xml:space="preserve">re unable to </w:t>
      </w:r>
      <w:r w:rsidR="00A47CDE" w:rsidRPr="00DA2118">
        <w:rPr>
          <w:b/>
          <w:sz w:val="20"/>
          <w:szCs w:val="20"/>
        </w:rPr>
        <w:t xml:space="preserve">show cause at bail hearing, you will get disproportionately </w:t>
      </w:r>
      <w:r w:rsidR="006D66EA" w:rsidRPr="00DA2118">
        <w:rPr>
          <w:b/>
          <w:sz w:val="20"/>
          <w:szCs w:val="20"/>
        </w:rPr>
        <w:t>punished</w:t>
      </w:r>
      <w:r w:rsidR="006D66EA" w:rsidRPr="00DA2118">
        <w:rPr>
          <w:sz w:val="20"/>
          <w:szCs w:val="20"/>
        </w:rPr>
        <w:t xml:space="preserve">. </w:t>
      </w:r>
      <w:r w:rsidR="00AA08E3" w:rsidRPr="00DA2118">
        <w:rPr>
          <w:b/>
          <w:sz w:val="20"/>
          <w:szCs w:val="20"/>
        </w:rPr>
        <w:t xml:space="preserve">Grossly </w:t>
      </w:r>
      <w:r w:rsidR="007C4DC6" w:rsidRPr="00DA2118">
        <w:rPr>
          <w:b/>
          <w:sz w:val="20"/>
          <w:szCs w:val="20"/>
        </w:rPr>
        <w:t>disproportionate</w:t>
      </w:r>
      <w:r w:rsidR="00AA08E3" w:rsidRPr="00DA2118">
        <w:rPr>
          <w:b/>
          <w:sz w:val="20"/>
          <w:szCs w:val="20"/>
        </w:rPr>
        <w:t xml:space="preserve">, because </w:t>
      </w:r>
      <w:r w:rsidR="00426AA9" w:rsidRPr="00DA2118">
        <w:rPr>
          <w:b/>
          <w:sz w:val="20"/>
          <w:szCs w:val="20"/>
        </w:rPr>
        <w:t>irrelevant factor</w:t>
      </w:r>
      <w:r w:rsidR="00426AA9" w:rsidRPr="00DA2118">
        <w:rPr>
          <w:sz w:val="20"/>
          <w:szCs w:val="20"/>
        </w:rPr>
        <w:t xml:space="preserve">. </w:t>
      </w:r>
    </w:p>
    <w:p w14:paraId="10D14745" w14:textId="77777777" w:rsidR="007562EF" w:rsidRPr="00DA2118" w:rsidRDefault="007562EF" w:rsidP="005E3604">
      <w:pPr>
        <w:rPr>
          <w:sz w:val="20"/>
          <w:szCs w:val="20"/>
        </w:rPr>
      </w:pPr>
    </w:p>
    <w:p w14:paraId="618FCC1F" w14:textId="124F61A1" w:rsidR="00502DC4" w:rsidRPr="00DA2118" w:rsidRDefault="00244675" w:rsidP="005E3604">
      <w:pPr>
        <w:rPr>
          <w:sz w:val="20"/>
          <w:szCs w:val="20"/>
        </w:rPr>
      </w:pPr>
      <w:r w:rsidRPr="00DA2118">
        <w:rPr>
          <w:b/>
          <w:sz w:val="20"/>
          <w:szCs w:val="20"/>
          <w:highlight w:val="green"/>
        </w:rPr>
        <w:t>Immigration Consequences</w:t>
      </w:r>
      <w:r w:rsidRPr="00DA2118">
        <w:rPr>
          <w:sz w:val="20"/>
          <w:szCs w:val="20"/>
        </w:rPr>
        <w:t xml:space="preserve">: </w:t>
      </w:r>
    </w:p>
    <w:p w14:paraId="64A468A5" w14:textId="609FABEB" w:rsidR="00244675" w:rsidRPr="00DA2118" w:rsidRDefault="003979F1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="000F3BD6" w:rsidRPr="00DA2118">
        <w:rPr>
          <w:sz w:val="20"/>
          <w:szCs w:val="20"/>
        </w:rPr>
        <w:t>Generally, people who are not citizens</w:t>
      </w:r>
      <w:r w:rsidR="00BB5191" w:rsidRPr="00DA2118">
        <w:rPr>
          <w:sz w:val="20"/>
          <w:szCs w:val="20"/>
        </w:rPr>
        <w:t xml:space="preserve"> </w:t>
      </w:r>
      <w:r w:rsidR="0074243C" w:rsidRPr="00DA2118">
        <w:rPr>
          <w:sz w:val="20"/>
          <w:szCs w:val="20"/>
        </w:rPr>
        <w:t>(or maybe even those who have dual citizenship).</w:t>
      </w:r>
    </w:p>
    <w:p w14:paraId="6E2386FF" w14:textId="2040DE71" w:rsidR="00923D28" w:rsidRPr="00DA2118" w:rsidRDefault="000A5BBE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="002D6328" w:rsidRPr="00DA2118">
        <w:rPr>
          <w:sz w:val="20"/>
          <w:szCs w:val="20"/>
          <w:highlight w:val="yellow"/>
        </w:rPr>
        <w:t xml:space="preserve">36 </w:t>
      </w:r>
      <w:r w:rsidR="002D6328" w:rsidRPr="00DA2118">
        <w:rPr>
          <w:i/>
          <w:sz w:val="20"/>
          <w:szCs w:val="20"/>
          <w:highlight w:val="yellow"/>
        </w:rPr>
        <w:t>IRPA</w:t>
      </w:r>
      <w:r w:rsidR="00D97E18" w:rsidRPr="00DA2118">
        <w:rPr>
          <w:i/>
          <w:sz w:val="20"/>
          <w:szCs w:val="20"/>
        </w:rPr>
        <w:t xml:space="preserve"> </w:t>
      </w:r>
      <w:r w:rsidR="001D1FB8" w:rsidRPr="00DA2118">
        <w:rPr>
          <w:b/>
          <w:sz w:val="20"/>
          <w:szCs w:val="20"/>
        </w:rPr>
        <w:t xml:space="preserve">DEPORTATION OF </w:t>
      </w:r>
      <w:r w:rsidR="00D97E18" w:rsidRPr="00DA2118">
        <w:rPr>
          <w:b/>
          <w:sz w:val="20"/>
          <w:szCs w:val="20"/>
        </w:rPr>
        <w:t>PERMANENT RESIDENTS</w:t>
      </w:r>
      <w:proofErr w:type="gramStart"/>
      <w:r w:rsidR="00D97E18" w:rsidRPr="00DA2118">
        <w:rPr>
          <w:sz w:val="20"/>
          <w:szCs w:val="20"/>
        </w:rPr>
        <w:t>..</w:t>
      </w:r>
      <w:proofErr w:type="gramEnd"/>
      <w:r w:rsidR="00D97E18" w:rsidRPr="00DA2118">
        <w:rPr>
          <w:sz w:val="20"/>
          <w:szCs w:val="20"/>
        </w:rPr>
        <w:t xml:space="preserve"> (</w:t>
      </w:r>
      <w:proofErr w:type="gramStart"/>
      <w:r w:rsidR="00D97E18" w:rsidRPr="00DA2118">
        <w:rPr>
          <w:sz w:val="20"/>
          <w:szCs w:val="20"/>
        </w:rPr>
        <w:t>or</w:t>
      </w:r>
      <w:proofErr w:type="gramEnd"/>
      <w:r w:rsidR="00D97E18" w:rsidRPr="00DA2118">
        <w:rPr>
          <w:sz w:val="20"/>
          <w:szCs w:val="20"/>
        </w:rPr>
        <w:t xml:space="preserve"> on their way towards citizenship)</w:t>
      </w:r>
      <w:r w:rsidR="00C92D22" w:rsidRPr="00DA2118">
        <w:rPr>
          <w:sz w:val="20"/>
          <w:szCs w:val="20"/>
        </w:rPr>
        <w:t xml:space="preserve"> can potentially make </w:t>
      </w:r>
      <w:r w:rsidR="00923D28" w:rsidRPr="00DA2118">
        <w:rPr>
          <w:sz w:val="20"/>
          <w:szCs w:val="20"/>
        </w:rPr>
        <w:t xml:space="preserve">someone inadmissible for criminality </w:t>
      </w:r>
    </w:p>
    <w:p w14:paraId="63B996E7" w14:textId="7C6769FA" w:rsidR="000A5BBE" w:rsidRPr="00DA2118" w:rsidRDefault="00923D28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="00E72831" w:rsidRPr="00DA2118">
        <w:rPr>
          <w:sz w:val="20"/>
          <w:szCs w:val="20"/>
        </w:rPr>
        <w:t xml:space="preserve">36(1)(a) </w:t>
      </w:r>
      <w:r w:rsidR="00F8555C" w:rsidRPr="00DA2118">
        <w:rPr>
          <w:sz w:val="20"/>
          <w:szCs w:val="20"/>
        </w:rPr>
        <w:t>–</w:t>
      </w:r>
      <w:r w:rsidR="00E72831" w:rsidRPr="00DA2118">
        <w:rPr>
          <w:sz w:val="20"/>
          <w:szCs w:val="20"/>
        </w:rPr>
        <w:t xml:space="preserve"> </w:t>
      </w:r>
      <w:r w:rsidR="00F8555C" w:rsidRPr="00DA2118">
        <w:rPr>
          <w:sz w:val="20"/>
          <w:szCs w:val="20"/>
        </w:rPr>
        <w:t>convicted in Canada</w:t>
      </w:r>
      <w:r w:rsidR="00261164" w:rsidRPr="00DA2118">
        <w:rPr>
          <w:sz w:val="20"/>
          <w:szCs w:val="20"/>
        </w:rPr>
        <w:t xml:space="preserve"> and </w:t>
      </w:r>
      <w:r w:rsidR="00F8555C" w:rsidRPr="00DA2118">
        <w:rPr>
          <w:sz w:val="20"/>
          <w:szCs w:val="20"/>
        </w:rPr>
        <w:t xml:space="preserve">offence </w:t>
      </w:r>
      <w:r w:rsidR="00E4551D" w:rsidRPr="00DA2118">
        <w:rPr>
          <w:sz w:val="20"/>
          <w:szCs w:val="20"/>
        </w:rPr>
        <w:t xml:space="preserve">max </w:t>
      </w:r>
      <w:r w:rsidR="00926446" w:rsidRPr="00DA2118">
        <w:rPr>
          <w:sz w:val="20"/>
          <w:szCs w:val="20"/>
        </w:rPr>
        <w:t xml:space="preserve">is 10 </w:t>
      </w:r>
      <w:proofErr w:type="spellStart"/>
      <w:proofErr w:type="gramStart"/>
      <w:r w:rsidR="00926446" w:rsidRPr="00DA2118">
        <w:rPr>
          <w:sz w:val="20"/>
          <w:szCs w:val="20"/>
        </w:rPr>
        <w:t>yrs</w:t>
      </w:r>
      <w:proofErr w:type="spellEnd"/>
      <w:r w:rsidR="00926446" w:rsidRPr="00DA2118">
        <w:rPr>
          <w:sz w:val="20"/>
          <w:szCs w:val="20"/>
        </w:rPr>
        <w:t xml:space="preserve"> </w:t>
      </w:r>
      <w:r w:rsidR="002D6328" w:rsidRPr="00DA2118">
        <w:rPr>
          <w:sz w:val="20"/>
          <w:szCs w:val="20"/>
        </w:rPr>
        <w:t xml:space="preserve"> </w:t>
      </w:r>
      <w:r w:rsidR="00EC493C" w:rsidRPr="00DA2118">
        <w:rPr>
          <w:sz w:val="20"/>
          <w:szCs w:val="20"/>
        </w:rPr>
        <w:t>OR</w:t>
      </w:r>
      <w:proofErr w:type="gramEnd"/>
      <w:r w:rsidR="00EC493C" w:rsidRPr="00DA2118">
        <w:rPr>
          <w:sz w:val="20"/>
          <w:szCs w:val="20"/>
        </w:rPr>
        <w:t xml:space="preserve"> </w:t>
      </w:r>
      <w:r w:rsidR="00E628F4" w:rsidRPr="00DA2118">
        <w:rPr>
          <w:sz w:val="20"/>
          <w:szCs w:val="20"/>
        </w:rPr>
        <w:t xml:space="preserve">sentenced for 6 MOs +. </w:t>
      </w:r>
    </w:p>
    <w:p w14:paraId="56270829" w14:textId="629C8F73" w:rsidR="00A848BA" w:rsidRPr="00DA2118" w:rsidRDefault="00A848BA" w:rsidP="00EC7E3F">
      <w:pPr>
        <w:ind w:firstLine="720"/>
        <w:rPr>
          <w:sz w:val="20"/>
          <w:szCs w:val="20"/>
        </w:rPr>
      </w:pPr>
      <w:r w:rsidRPr="00DA2118">
        <w:rPr>
          <w:sz w:val="20"/>
          <w:szCs w:val="20"/>
        </w:rPr>
        <w:t xml:space="preserve">-36(1)(b) </w:t>
      </w:r>
      <w:r w:rsidR="00EC7E3F" w:rsidRPr="00DA2118">
        <w:rPr>
          <w:sz w:val="20"/>
          <w:szCs w:val="20"/>
        </w:rPr>
        <w:t>or</w:t>
      </w:r>
      <w:proofErr w:type="gramStart"/>
      <w:r w:rsidR="00EC7E3F" w:rsidRPr="00DA2118">
        <w:rPr>
          <w:sz w:val="20"/>
          <w:szCs w:val="20"/>
        </w:rPr>
        <w:t>..</w:t>
      </w:r>
      <w:proofErr w:type="gramEnd"/>
      <w:r w:rsidR="00EC7E3F" w:rsidRPr="00DA2118">
        <w:rPr>
          <w:sz w:val="20"/>
          <w:szCs w:val="20"/>
        </w:rPr>
        <w:t xml:space="preserve"> </w:t>
      </w:r>
      <w:proofErr w:type="gramStart"/>
      <w:r w:rsidR="00EC7E3F" w:rsidRPr="00DA2118">
        <w:rPr>
          <w:sz w:val="20"/>
          <w:szCs w:val="20"/>
        </w:rPr>
        <w:t>for</w:t>
      </w:r>
      <w:proofErr w:type="gramEnd"/>
      <w:r w:rsidR="00EC7E3F" w:rsidRPr="00DA2118">
        <w:rPr>
          <w:sz w:val="20"/>
          <w:szCs w:val="20"/>
        </w:rPr>
        <w:t xml:space="preserve"> offence </w:t>
      </w:r>
      <w:r w:rsidR="00353667" w:rsidRPr="00DA2118">
        <w:rPr>
          <w:sz w:val="20"/>
          <w:szCs w:val="20"/>
        </w:rPr>
        <w:t xml:space="preserve">committed OUTSIDE of Canada, which, IF THEY WERE SENTENCED IN CANADA, would’ve had 10 </w:t>
      </w:r>
      <w:proofErr w:type="spellStart"/>
      <w:r w:rsidR="00353667" w:rsidRPr="00DA2118">
        <w:rPr>
          <w:sz w:val="20"/>
          <w:szCs w:val="20"/>
        </w:rPr>
        <w:t>yrs</w:t>
      </w:r>
      <w:proofErr w:type="spellEnd"/>
      <w:r w:rsidR="00353667" w:rsidRPr="00DA2118">
        <w:rPr>
          <w:sz w:val="20"/>
          <w:szCs w:val="20"/>
        </w:rPr>
        <w:t xml:space="preserve"> max. </w:t>
      </w:r>
    </w:p>
    <w:p w14:paraId="64439CE4" w14:textId="3165B9E5" w:rsidR="00D241A4" w:rsidRPr="00DA2118" w:rsidRDefault="00D241A4" w:rsidP="00EC7E3F">
      <w:pPr>
        <w:ind w:firstLine="720"/>
        <w:rPr>
          <w:sz w:val="20"/>
          <w:szCs w:val="20"/>
        </w:rPr>
      </w:pPr>
      <w:r w:rsidRPr="00DA2118">
        <w:rPr>
          <w:sz w:val="20"/>
          <w:szCs w:val="20"/>
        </w:rPr>
        <w:t>-36(1)(c)</w:t>
      </w:r>
      <w:r w:rsidR="00353667" w:rsidRPr="00DA2118">
        <w:rPr>
          <w:sz w:val="20"/>
          <w:szCs w:val="20"/>
        </w:rPr>
        <w:t xml:space="preserve"> </w:t>
      </w:r>
      <w:r w:rsidR="00D01B2B" w:rsidRPr="00DA2118">
        <w:rPr>
          <w:sz w:val="20"/>
          <w:szCs w:val="20"/>
        </w:rPr>
        <w:t xml:space="preserve">or </w:t>
      </w:r>
      <w:r w:rsidR="00A26B8B" w:rsidRPr="00DA2118">
        <w:rPr>
          <w:sz w:val="20"/>
          <w:szCs w:val="20"/>
        </w:rPr>
        <w:t xml:space="preserve">for offence committed OUTSIDE of Canada, which IF COMMITTED IN CANADA, would’ve received 10 </w:t>
      </w:r>
      <w:proofErr w:type="spellStart"/>
      <w:r w:rsidR="00A26B8B" w:rsidRPr="00DA2118">
        <w:rPr>
          <w:sz w:val="20"/>
          <w:szCs w:val="20"/>
        </w:rPr>
        <w:t>yrs</w:t>
      </w:r>
      <w:proofErr w:type="spellEnd"/>
      <w:r w:rsidR="00A26B8B" w:rsidRPr="00DA2118">
        <w:rPr>
          <w:sz w:val="20"/>
          <w:szCs w:val="20"/>
        </w:rPr>
        <w:t xml:space="preserve"> max.</w:t>
      </w:r>
    </w:p>
    <w:p w14:paraId="3EFE007E" w14:textId="00A97843" w:rsidR="00A26B8B" w:rsidRPr="00DA2118" w:rsidRDefault="00A26B8B" w:rsidP="00A26B8B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="000F21B9" w:rsidRPr="00DA2118">
        <w:rPr>
          <w:b/>
          <w:sz w:val="20"/>
          <w:szCs w:val="20"/>
        </w:rPr>
        <w:t>Loss of appeal rights</w:t>
      </w:r>
      <w:r w:rsidR="008D7C4F" w:rsidRPr="00DA2118">
        <w:rPr>
          <w:b/>
          <w:sz w:val="20"/>
          <w:szCs w:val="20"/>
        </w:rPr>
        <w:t xml:space="preserve"> (of deportation order)</w:t>
      </w:r>
      <w:r w:rsidR="00A30037" w:rsidRPr="00DA2118">
        <w:rPr>
          <w:sz w:val="20"/>
          <w:szCs w:val="20"/>
        </w:rPr>
        <w:t xml:space="preserve"> (2012): </w:t>
      </w:r>
      <w:r w:rsidR="00B23E25" w:rsidRPr="00DA2118">
        <w:rPr>
          <w:sz w:val="20"/>
          <w:szCs w:val="20"/>
        </w:rPr>
        <w:t xml:space="preserve">if offence is 6 MO’s + (used to be 2 </w:t>
      </w:r>
      <w:proofErr w:type="spellStart"/>
      <w:r w:rsidR="00B23E25" w:rsidRPr="00DA2118">
        <w:rPr>
          <w:sz w:val="20"/>
          <w:szCs w:val="20"/>
        </w:rPr>
        <w:t>yrs</w:t>
      </w:r>
      <w:proofErr w:type="spellEnd"/>
      <w:r w:rsidR="00B23E25" w:rsidRPr="00DA2118">
        <w:rPr>
          <w:sz w:val="20"/>
          <w:szCs w:val="20"/>
        </w:rPr>
        <w:t xml:space="preserve">). </w:t>
      </w:r>
      <w:r w:rsidR="002B43C6" w:rsidRPr="00DA2118">
        <w:rPr>
          <w:sz w:val="20"/>
          <w:szCs w:val="20"/>
          <w:highlight w:val="yellow"/>
        </w:rPr>
        <w:t>S64</w:t>
      </w:r>
      <w:r w:rsidR="00B172A0" w:rsidRPr="00DA2118">
        <w:rPr>
          <w:sz w:val="20"/>
          <w:szCs w:val="20"/>
        </w:rPr>
        <w:t xml:space="preserve">: </w:t>
      </w:r>
      <w:r w:rsidR="00630071" w:rsidRPr="00DA2118">
        <w:rPr>
          <w:sz w:val="20"/>
          <w:szCs w:val="20"/>
        </w:rPr>
        <w:t xml:space="preserve">NO APPEAL CAN BE MADE WHEN </w:t>
      </w:r>
      <w:r w:rsidR="000A712A" w:rsidRPr="00DA2118">
        <w:rPr>
          <w:sz w:val="20"/>
          <w:szCs w:val="20"/>
        </w:rPr>
        <w:t>PUNISHMENT</w:t>
      </w:r>
      <w:r w:rsidR="00630071" w:rsidRPr="00DA2118">
        <w:rPr>
          <w:sz w:val="20"/>
          <w:szCs w:val="20"/>
        </w:rPr>
        <w:t xml:space="preserve"> IS OVER 6MO’s. </w:t>
      </w:r>
      <w:proofErr w:type="gramStart"/>
      <w:r w:rsidR="00257975" w:rsidRPr="00DA2118">
        <w:rPr>
          <w:sz w:val="20"/>
          <w:szCs w:val="20"/>
        </w:rPr>
        <w:t>“Serious criminality”.</w:t>
      </w:r>
      <w:proofErr w:type="gramEnd"/>
      <w:r w:rsidR="00257975" w:rsidRPr="00DA2118">
        <w:rPr>
          <w:sz w:val="20"/>
          <w:szCs w:val="20"/>
        </w:rPr>
        <w:t xml:space="preserve"> </w:t>
      </w:r>
      <w:r w:rsidR="000A712A" w:rsidRPr="00DA2118">
        <w:rPr>
          <w:sz w:val="20"/>
          <w:szCs w:val="20"/>
        </w:rPr>
        <w:t>S</w:t>
      </w:r>
    </w:p>
    <w:p w14:paraId="3D25AE17" w14:textId="48106289" w:rsidR="000A712A" w:rsidRPr="00DA2118" w:rsidRDefault="000A712A" w:rsidP="00A26B8B">
      <w:pPr>
        <w:rPr>
          <w:sz w:val="20"/>
          <w:szCs w:val="20"/>
        </w:rPr>
      </w:pPr>
    </w:p>
    <w:p w14:paraId="37A0FFBC" w14:textId="0EB1C3E8" w:rsidR="00BF02B3" w:rsidRPr="00DA2118" w:rsidRDefault="00BF02B3" w:rsidP="00A26B8B">
      <w:pPr>
        <w:rPr>
          <w:sz w:val="20"/>
          <w:szCs w:val="20"/>
        </w:rPr>
      </w:pPr>
      <w:r w:rsidRPr="00DA2118">
        <w:rPr>
          <w:b/>
          <w:i/>
          <w:sz w:val="20"/>
          <w:szCs w:val="20"/>
          <w:highlight w:val="yellow"/>
        </w:rPr>
        <w:t>R v Pham</w:t>
      </w:r>
      <w:r w:rsidRPr="00DA2118">
        <w:rPr>
          <w:sz w:val="20"/>
          <w:szCs w:val="20"/>
        </w:rPr>
        <w:t>:</w:t>
      </w:r>
      <w:r w:rsidR="00563327" w:rsidRPr="00DA2118">
        <w:rPr>
          <w:sz w:val="20"/>
          <w:szCs w:val="20"/>
        </w:rPr>
        <w:t xml:space="preserve"> </w:t>
      </w:r>
      <w:r w:rsidR="00563327" w:rsidRPr="00DA2118">
        <w:rPr>
          <w:i/>
          <w:sz w:val="20"/>
          <w:szCs w:val="20"/>
        </w:rPr>
        <w:t>When can court take into account immigration consequences for sentence</w:t>
      </w:r>
      <w:r w:rsidR="00563327" w:rsidRPr="00DA2118">
        <w:rPr>
          <w:sz w:val="20"/>
          <w:szCs w:val="20"/>
        </w:rPr>
        <w:t>?</w:t>
      </w:r>
    </w:p>
    <w:p w14:paraId="56F37EA4" w14:textId="5CF6F5AA" w:rsidR="00BF02B3" w:rsidRPr="00DA2118" w:rsidRDefault="00BF02B3" w:rsidP="00A26B8B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="00E94A81" w:rsidRPr="00DA2118">
        <w:rPr>
          <w:sz w:val="20"/>
          <w:szCs w:val="20"/>
        </w:rPr>
        <w:t>F:</w:t>
      </w:r>
      <w:r w:rsidR="00746AEE" w:rsidRPr="00DA2118">
        <w:rPr>
          <w:sz w:val="20"/>
          <w:szCs w:val="20"/>
        </w:rPr>
        <w:t xml:space="preserve"> in the case, was still 2 yrs. </w:t>
      </w:r>
      <w:proofErr w:type="gramStart"/>
      <w:r w:rsidR="00746AEE" w:rsidRPr="00DA2118">
        <w:rPr>
          <w:sz w:val="20"/>
          <w:szCs w:val="20"/>
        </w:rPr>
        <w:t>Would</w:t>
      </w:r>
      <w:proofErr w:type="gramEnd"/>
      <w:r w:rsidR="00746AEE" w:rsidRPr="00DA2118">
        <w:rPr>
          <w:sz w:val="20"/>
          <w:szCs w:val="20"/>
        </w:rPr>
        <w:t xml:space="preserve">’ve lost right of appeal if 2 years or more. </w:t>
      </w:r>
      <w:r w:rsidR="00FA7D39" w:rsidRPr="00DA2118">
        <w:rPr>
          <w:sz w:val="20"/>
          <w:szCs w:val="20"/>
        </w:rPr>
        <w:t xml:space="preserve">Counsel </w:t>
      </w:r>
      <w:r w:rsidR="00FA7D39" w:rsidRPr="00DA2118">
        <w:rPr>
          <w:i/>
          <w:sz w:val="20"/>
          <w:szCs w:val="20"/>
        </w:rPr>
        <w:t xml:space="preserve">didn’t bring </w:t>
      </w:r>
      <w:proofErr w:type="spellStart"/>
      <w:r w:rsidR="00FA7D39" w:rsidRPr="00DA2118">
        <w:rPr>
          <w:i/>
          <w:sz w:val="20"/>
          <w:szCs w:val="20"/>
        </w:rPr>
        <w:t>immi</w:t>
      </w:r>
      <w:proofErr w:type="spellEnd"/>
      <w:r w:rsidR="00FA7D39" w:rsidRPr="00DA2118">
        <w:rPr>
          <w:i/>
          <w:sz w:val="20"/>
          <w:szCs w:val="20"/>
        </w:rPr>
        <w:t xml:space="preserve"> consequences</w:t>
      </w:r>
      <w:r w:rsidR="00C7001E" w:rsidRPr="00DA2118">
        <w:rPr>
          <w:sz w:val="20"/>
          <w:szCs w:val="20"/>
        </w:rPr>
        <w:t xml:space="preserve"> at trial for some reason. </w:t>
      </w:r>
      <w:r w:rsidR="00A45DBE" w:rsidRPr="00DA2118">
        <w:rPr>
          <w:sz w:val="20"/>
          <w:szCs w:val="20"/>
        </w:rPr>
        <w:t xml:space="preserve">CA: A is just asking for ONE day </w:t>
      </w:r>
      <w:r w:rsidR="0008713A" w:rsidRPr="00DA2118">
        <w:rPr>
          <w:sz w:val="20"/>
          <w:szCs w:val="20"/>
        </w:rPr>
        <w:t xml:space="preserve">less, (2yrslessaday). </w:t>
      </w:r>
      <w:r w:rsidR="00E91827" w:rsidRPr="00DA2118">
        <w:rPr>
          <w:sz w:val="20"/>
          <w:szCs w:val="20"/>
        </w:rPr>
        <w:t>Refuse to do so</w:t>
      </w:r>
      <w:r w:rsidR="00445AE3" w:rsidRPr="00DA2118">
        <w:rPr>
          <w:sz w:val="20"/>
          <w:szCs w:val="20"/>
        </w:rPr>
        <w:t xml:space="preserve"> – </w:t>
      </w:r>
      <w:r w:rsidR="00445AE3" w:rsidRPr="00DA2118">
        <w:rPr>
          <w:i/>
          <w:sz w:val="20"/>
          <w:szCs w:val="20"/>
        </w:rPr>
        <w:t>going against what parliament intended</w:t>
      </w:r>
      <w:r w:rsidR="001E33DF" w:rsidRPr="00DA2118">
        <w:rPr>
          <w:sz w:val="20"/>
          <w:szCs w:val="20"/>
        </w:rPr>
        <w:t xml:space="preserve"> (circumventing). </w:t>
      </w:r>
      <w:r w:rsidR="00E91827" w:rsidRPr="00DA2118">
        <w:rPr>
          <w:sz w:val="20"/>
          <w:szCs w:val="20"/>
        </w:rPr>
        <w:t xml:space="preserve"> </w:t>
      </w:r>
    </w:p>
    <w:p w14:paraId="4C71AA4B" w14:textId="501D42D1" w:rsidR="00E91827" w:rsidRPr="00DA2118" w:rsidRDefault="00E91827" w:rsidP="00A26B8B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Pr="00DA2118">
        <w:rPr>
          <w:b/>
          <w:sz w:val="20"/>
          <w:szCs w:val="20"/>
        </w:rPr>
        <w:t>SCC</w:t>
      </w:r>
      <w:r w:rsidRPr="00DA2118">
        <w:rPr>
          <w:sz w:val="20"/>
          <w:szCs w:val="20"/>
        </w:rPr>
        <w:t xml:space="preserve">: </w:t>
      </w:r>
      <w:r w:rsidR="00BC6507" w:rsidRPr="00DA2118">
        <w:rPr>
          <w:b/>
          <w:sz w:val="20"/>
          <w:szCs w:val="20"/>
        </w:rPr>
        <w:t>KEY IS PROPORTIONALITY</w:t>
      </w:r>
      <w:r w:rsidR="00BC6507" w:rsidRPr="00DA2118">
        <w:rPr>
          <w:sz w:val="20"/>
          <w:szCs w:val="20"/>
        </w:rPr>
        <w:t xml:space="preserve">. </w:t>
      </w:r>
      <w:r w:rsidR="004024B6" w:rsidRPr="00DA2118">
        <w:rPr>
          <w:b/>
          <w:sz w:val="20"/>
          <w:szCs w:val="20"/>
        </w:rPr>
        <w:t xml:space="preserve">We can’t give </w:t>
      </w:r>
      <w:r w:rsidR="008D5A8A" w:rsidRPr="00DA2118">
        <w:rPr>
          <w:b/>
          <w:sz w:val="20"/>
          <w:szCs w:val="20"/>
        </w:rPr>
        <w:t>foreigners separate sentencing regime</w:t>
      </w:r>
      <w:r w:rsidR="008D5A8A" w:rsidRPr="00DA2118">
        <w:rPr>
          <w:sz w:val="20"/>
          <w:szCs w:val="20"/>
        </w:rPr>
        <w:t xml:space="preserve"> </w:t>
      </w:r>
      <w:r w:rsidR="008D5A8A" w:rsidRPr="00DA2118">
        <w:rPr>
          <w:b/>
          <w:sz w:val="20"/>
          <w:szCs w:val="20"/>
        </w:rPr>
        <w:t>for special immigration consequences</w:t>
      </w:r>
      <w:r w:rsidR="00730965" w:rsidRPr="00DA2118">
        <w:rPr>
          <w:b/>
          <w:sz w:val="20"/>
          <w:szCs w:val="20"/>
        </w:rPr>
        <w:t xml:space="preserve"> (</w:t>
      </w:r>
      <w:proofErr w:type="spellStart"/>
      <w:r w:rsidR="00730965" w:rsidRPr="00DA2118">
        <w:rPr>
          <w:b/>
          <w:sz w:val="20"/>
          <w:szCs w:val="20"/>
        </w:rPr>
        <w:t>e.g</w:t>
      </w:r>
      <w:proofErr w:type="spellEnd"/>
      <w:r w:rsidR="00730965" w:rsidRPr="00DA2118">
        <w:rPr>
          <w:b/>
          <w:sz w:val="20"/>
          <w:szCs w:val="20"/>
        </w:rPr>
        <w:t xml:space="preserve"> lower for </w:t>
      </w:r>
      <w:r w:rsidR="0039157A" w:rsidRPr="00DA2118">
        <w:rPr>
          <w:b/>
          <w:sz w:val="20"/>
          <w:szCs w:val="20"/>
        </w:rPr>
        <w:t>foreigners)</w:t>
      </w:r>
      <w:r w:rsidR="008D5A8A" w:rsidRPr="00DA2118">
        <w:rPr>
          <w:sz w:val="20"/>
          <w:szCs w:val="20"/>
        </w:rPr>
        <w:t xml:space="preserve">, </w:t>
      </w:r>
      <w:r w:rsidR="008D5A8A" w:rsidRPr="00DA2118">
        <w:rPr>
          <w:b/>
          <w:sz w:val="20"/>
          <w:szCs w:val="20"/>
        </w:rPr>
        <w:t xml:space="preserve">BUT </w:t>
      </w:r>
      <w:r w:rsidR="00945AB3" w:rsidRPr="00DA2118">
        <w:rPr>
          <w:b/>
          <w:sz w:val="20"/>
          <w:szCs w:val="20"/>
        </w:rPr>
        <w:t xml:space="preserve">Sometimes you can take </w:t>
      </w:r>
      <w:proofErr w:type="spellStart"/>
      <w:r w:rsidR="00945AB3" w:rsidRPr="00DA2118">
        <w:rPr>
          <w:b/>
          <w:sz w:val="20"/>
          <w:szCs w:val="20"/>
        </w:rPr>
        <w:t>immi</w:t>
      </w:r>
      <w:proofErr w:type="spellEnd"/>
      <w:r w:rsidR="00945AB3" w:rsidRPr="00DA2118">
        <w:rPr>
          <w:b/>
          <w:sz w:val="20"/>
          <w:szCs w:val="20"/>
        </w:rPr>
        <w:t xml:space="preserve"> consequences into account</w:t>
      </w:r>
      <w:r w:rsidR="001559B9" w:rsidRPr="00DA2118">
        <w:rPr>
          <w:sz w:val="20"/>
          <w:szCs w:val="20"/>
        </w:rPr>
        <w:t xml:space="preserve">. The further from the range, </w:t>
      </w:r>
      <w:r w:rsidR="000C169A" w:rsidRPr="00DA2118">
        <w:rPr>
          <w:sz w:val="20"/>
          <w:szCs w:val="20"/>
        </w:rPr>
        <w:t>the less likely considered (because proportionality).</w:t>
      </w:r>
      <w:r w:rsidR="00113738" w:rsidRPr="00DA2118">
        <w:rPr>
          <w:sz w:val="20"/>
          <w:szCs w:val="20"/>
        </w:rPr>
        <w:t xml:space="preserve"> </w:t>
      </w:r>
      <w:r w:rsidR="0079791E" w:rsidRPr="00DA2118">
        <w:rPr>
          <w:sz w:val="20"/>
          <w:szCs w:val="20"/>
        </w:rPr>
        <w:t xml:space="preserve">Plus you have </w:t>
      </w:r>
      <w:r w:rsidR="0079791E" w:rsidRPr="00DA2118">
        <w:rPr>
          <w:b/>
          <w:sz w:val="20"/>
          <w:szCs w:val="20"/>
        </w:rPr>
        <w:t>DEFERENCE</w:t>
      </w:r>
      <w:proofErr w:type="gramStart"/>
      <w:r w:rsidR="0079791E" w:rsidRPr="00DA2118">
        <w:rPr>
          <w:sz w:val="20"/>
          <w:szCs w:val="20"/>
        </w:rPr>
        <w:t>..</w:t>
      </w:r>
      <w:proofErr w:type="gramEnd"/>
      <w:r w:rsidR="0079791E" w:rsidRPr="00DA2118">
        <w:rPr>
          <w:sz w:val="20"/>
          <w:szCs w:val="20"/>
        </w:rPr>
        <w:t xml:space="preserve"> </w:t>
      </w:r>
    </w:p>
    <w:p w14:paraId="1EE8DB91" w14:textId="77777777" w:rsidR="00E57469" w:rsidRPr="00DA2118" w:rsidRDefault="00E57469" w:rsidP="00A26B8B">
      <w:pPr>
        <w:rPr>
          <w:sz w:val="20"/>
          <w:szCs w:val="20"/>
        </w:rPr>
      </w:pPr>
    </w:p>
    <w:p w14:paraId="595DD7A2" w14:textId="57F733EE" w:rsidR="006552D1" w:rsidRPr="00DA2118" w:rsidRDefault="00F23CF2" w:rsidP="005E3604">
      <w:pPr>
        <w:rPr>
          <w:sz w:val="20"/>
          <w:szCs w:val="20"/>
        </w:rPr>
      </w:pPr>
      <w:r w:rsidRPr="00DA2118">
        <w:rPr>
          <w:b/>
          <w:sz w:val="20"/>
          <w:szCs w:val="20"/>
          <w:highlight w:val="green"/>
        </w:rPr>
        <w:t>Inadmissibility</w:t>
      </w:r>
      <w:r w:rsidR="007715AF" w:rsidRPr="00DA2118">
        <w:rPr>
          <w:b/>
          <w:sz w:val="20"/>
          <w:szCs w:val="20"/>
          <w:highlight w:val="green"/>
        </w:rPr>
        <w:t xml:space="preserve"> of Foreign Nationals</w:t>
      </w:r>
      <w:r w:rsidR="007715AF" w:rsidRPr="00DA2118">
        <w:rPr>
          <w:sz w:val="20"/>
          <w:szCs w:val="20"/>
        </w:rPr>
        <w:t>:</w:t>
      </w:r>
      <w:r w:rsidR="00200963" w:rsidRPr="00DA2118">
        <w:rPr>
          <w:sz w:val="20"/>
          <w:szCs w:val="20"/>
        </w:rPr>
        <w:t xml:space="preserve"> </w:t>
      </w:r>
    </w:p>
    <w:p w14:paraId="2605E246" w14:textId="37A86030" w:rsidR="00762F60" w:rsidRPr="00DA2118" w:rsidRDefault="00762F60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proofErr w:type="gramStart"/>
      <w:r w:rsidRPr="00DA2118">
        <w:rPr>
          <w:sz w:val="20"/>
          <w:szCs w:val="20"/>
        </w:rPr>
        <w:t>e</w:t>
      </w:r>
      <w:proofErr w:type="gramEnd"/>
      <w:r w:rsidRPr="00DA2118">
        <w:rPr>
          <w:sz w:val="20"/>
          <w:szCs w:val="20"/>
        </w:rPr>
        <w:t xml:space="preserve">.g. student visas </w:t>
      </w:r>
    </w:p>
    <w:p w14:paraId="30407D32" w14:textId="24E2F38C" w:rsidR="009D72B1" w:rsidRPr="00DA2118" w:rsidRDefault="00762F60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="009D72B1" w:rsidRPr="00DA2118">
        <w:rPr>
          <w:sz w:val="20"/>
          <w:szCs w:val="20"/>
        </w:rPr>
        <w:t xml:space="preserve">36(2), (a)-(d): Essentially, if you commit </w:t>
      </w:r>
      <w:r w:rsidR="0005263F" w:rsidRPr="00DA2118">
        <w:rPr>
          <w:sz w:val="20"/>
          <w:szCs w:val="20"/>
        </w:rPr>
        <w:t xml:space="preserve">an indictable offence in Canada, or two </w:t>
      </w:r>
      <w:r w:rsidR="00FC70AD" w:rsidRPr="00DA2118">
        <w:rPr>
          <w:sz w:val="20"/>
          <w:szCs w:val="20"/>
        </w:rPr>
        <w:t xml:space="preserve">summary, </w:t>
      </w:r>
      <w:r w:rsidR="009F5E85" w:rsidRPr="00DA2118">
        <w:rPr>
          <w:sz w:val="20"/>
          <w:szCs w:val="20"/>
        </w:rPr>
        <w:t>or offence while coming into Canada (</w:t>
      </w:r>
      <w:r w:rsidR="009F5E85" w:rsidRPr="00DA2118">
        <w:rPr>
          <w:i/>
          <w:sz w:val="20"/>
          <w:szCs w:val="20"/>
        </w:rPr>
        <w:t>Zhao</w:t>
      </w:r>
      <w:r w:rsidR="005464D3" w:rsidRPr="00DA2118">
        <w:rPr>
          <w:sz w:val="20"/>
          <w:szCs w:val="20"/>
        </w:rPr>
        <w:t>)</w:t>
      </w:r>
      <w:proofErr w:type="gramStart"/>
      <w:r w:rsidR="005464D3" w:rsidRPr="00DA2118">
        <w:rPr>
          <w:sz w:val="20"/>
          <w:szCs w:val="20"/>
        </w:rPr>
        <w:t>..</w:t>
      </w:r>
      <w:proofErr w:type="gramEnd"/>
      <w:r w:rsidR="005464D3" w:rsidRPr="00DA2118">
        <w:rPr>
          <w:sz w:val="20"/>
          <w:szCs w:val="20"/>
        </w:rPr>
        <w:t xml:space="preserve"> </w:t>
      </w:r>
      <w:proofErr w:type="gramStart"/>
      <w:r w:rsidR="005464D3" w:rsidRPr="00DA2118">
        <w:rPr>
          <w:sz w:val="20"/>
          <w:szCs w:val="20"/>
        </w:rPr>
        <w:t>can</w:t>
      </w:r>
      <w:proofErr w:type="gramEnd"/>
      <w:r w:rsidR="005464D3" w:rsidRPr="00DA2118">
        <w:rPr>
          <w:sz w:val="20"/>
          <w:szCs w:val="20"/>
        </w:rPr>
        <w:t xml:space="preserve"> be ruled </w:t>
      </w:r>
      <w:r w:rsidR="005464D3" w:rsidRPr="00DA2118">
        <w:rPr>
          <w:b/>
          <w:sz w:val="20"/>
          <w:szCs w:val="20"/>
        </w:rPr>
        <w:t>inadmissible in Canada</w:t>
      </w:r>
      <w:r w:rsidR="005464D3" w:rsidRPr="00DA2118">
        <w:rPr>
          <w:sz w:val="20"/>
          <w:szCs w:val="20"/>
        </w:rPr>
        <w:t>.</w:t>
      </w:r>
    </w:p>
    <w:p w14:paraId="1C08E7F1" w14:textId="387AFE69" w:rsidR="005A487B" w:rsidRPr="00DA2118" w:rsidRDefault="005A487B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Pr="00DA2118">
        <w:rPr>
          <w:b/>
          <w:i/>
          <w:sz w:val="20"/>
          <w:szCs w:val="20"/>
          <w:highlight w:val="yellow"/>
        </w:rPr>
        <w:t>R v Zhao</w:t>
      </w:r>
      <w:r w:rsidRPr="00DA2118">
        <w:rPr>
          <w:sz w:val="20"/>
          <w:szCs w:val="20"/>
        </w:rPr>
        <w:t xml:space="preserve">: </w:t>
      </w:r>
      <w:r w:rsidR="004D6454" w:rsidRPr="00DA2118">
        <w:rPr>
          <w:i/>
          <w:sz w:val="20"/>
          <w:szCs w:val="20"/>
        </w:rPr>
        <w:t>Harsh approach to immigration consequences</w:t>
      </w:r>
    </w:p>
    <w:p w14:paraId="1D3EB554" w14:textId="75321761" w:rsidR="00EA6F89" w:rsidRPr="00DA2118" w:rsidRDefault="00C63EA0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 xml:space="preserve">-F: tried to smuggle a lot </w:t>
      </w:r>
      <w:r w:rsidR="008F32DA" w:rsidRPr="00DA2118">
        <w:rPr>
          <w:sz w:val="20"/>
          <w:szCs w:val="20"/>
        </w:rPr>
        <w:t>of merchandise w/o paying taxes. “2 offences”</w:t>
      </w:r>
      <w:proofErr w:type="gramStart"/>
      <w:r w:rsidR="008F32DA" w:rsidRPr="00DA2118">
        <w:rPr>
          <w:sz w:val="20"/>
          <w:szCs w:val="20"/>
        </w:rPr>
        <w:t>..</w:t>
      </w:r>
      <w:proofErr w:type="gramEnd"/>
      <w:r w:rsidR="008F32DA" w:rsidRPr="00DA2118">
        <w:rPr>
          <w:sz w:val="20"/>
          <w:szCs w:val="20"/>
        </w:rPr>
        <w:t xml:space="preserve"> </w:t>
      </w:r>
      <w:proofErr w:type="gramStart"/>
      <w:r w:rsidR="003D26F3" w:rsidRPr="00DA2118">
        <w:rPr>
          <w:sz w:val="20"/>
          <w:szCs w:val="20"/>
        </w:rPr>
        <w:t>was</w:t>
      </w:r>
      <w:proofErr w:type="gramEnd"/>
      <w:r w:rsidR="003D26F3" w:rsidRPr="00DA2118">
        <w:rPr>
          <w:sz w:val="20"/>
          <w:szCs w:val="20"/>
        </w:rPr>
        <w:t xml:space="preserve"> on Student visa.. </w:t>
      </w:r>
      <w:r w:rsidR="00E87FE9" w:rsidRPr="00DA2118">
        <w:rPr>
          <w:sz w:val="20"/>
          <w:szCs w:val="20"/>
        </w:rPr>
        <w:t xml:space="preserve">Faced being deported before finished education. </w:t>
      </w:r>
      <w:proofErr w:type="gramStart"/>
      <w:r w:rsidR="002621A1" w:rsidRPr="00DA2118">
        <w:rPr>
          <w:sz w:val="20"/>
          <w:szCs w:val="20"/>
        </w:rPr>
        <w:t>Total of 5000$ for each fine.</w:t>
      </w:r>
      <w:proofErr w:type="gramEnd"/>
      <w:r w:rsidR="002621A1" w:rsidRPr="00DA2118">
        <w:rPr>
          <w:sz w:val="20"/>
          <w:szCs w:val="20"/>
        </w:rPr>
        <w:t xml:space="preserve"> Counsel: </w:t>
      </w:r>
      <w:r w:rsidR="00255E87" w:rsidRPr="00DA2118">
        <w:rPr>
          <w:sz w:val="20"/>
          <w:szCs w:val="20"/>
        </w:rPr>
        <w:t xml:space="preserve">already fined 10k, </w:t>
      </w:r>
      <w:r w:rsidR="00804F2D" w:rsidRPr="00DA2118">
        <w:rPr>
          <w:sz w:val="20"/>
          <w:szCs w:val="20"/>
        </w:rPr>
        <w:t>why don’</w:t>
      </w:r>
      <w:r w:rsidR="001B2557" w:rsidRPr="00DA2118">
        <w:rPr>
          <w:sz w:val="20"/>
          <w:szCs w:val="20"/>
        </w:rPr>
        <w:t xml:space="preserve">t you give CD, and </w:t>
      </w:r>
      <w:r w:rsidR="0042040B" w:rsidRPr="00DA2118">
        <w:rPr>
          <w:sz w:val="20"/>
          <w:szCs w:val="20"/>
        </w:rPr>
        <w:t xml:space="preserve">as one condition, 10k return. </w:t>
      </w:r>
    </w:p>
    <w:p w14:paraId="032B24E3" w14:textId="47D04E10" w:rsidR="00DF78F1" w:rsidRPr="00DA2118" w:rsidRDefault="00BA1765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Pr="00DA2118">
        <w:rPr>
          <w:b/>
          <w:sz w:val="20"/>
          <w:szCs w:val="20"/>
        </w:rPr>
        <w:t>CA</w:t>
      </w:r>
      <w:r w:rsidRPr="00DA2118">
        <w:rPr>
          <w:sz w:val="20"/>
          <w:szCs w:val="20"/>
        </w:rPr>
        <w:t xml:space="preserve">: </w:t>
      </w:r>
      <w:r w:rsidR="00E95416" w:rsidRPr="00DA2118">
        <w:rPr>
          <w:b/>
          <w:sz w:val="20"/>
          <w:szCs w:val="20"/>
        </w:rPr>
        <w:t xml:space="preserve">No, TJ </w:t>
      </w:r>
      <w:r w:rsidR="002E37CE" w:rsidRPr="00DA2118">
        <w:rPr>
          <w:b/>
          <w:sz w:val="20"/>
          <w:szCs w:val="20"/>
        </w:rPr>
        <w:t>knew circumstances and wasn’t appropriate</w:t>
      </w:r>
      <w:r w:rsidR="002E37CE" w:rsidRPr="00DA2118">
        <w:rPr>
          <w:sz w:val="20"/>
          <w:szCs w:val="20"/>
        </w:rPr>
        <w:t xml:space="preserve">. Deference. </w:t>
      </w:r>
      <w:r w:rsidR="00D62E94" w:rsidRPr="00DA2118">
        <w:rPr>
          <w:sz w:val="20"/>
          <w:szCs w:val="20"/>
        </w:rPr>
        <w:t xml:space="preserve">Lots of evidence she’d do it again. </w:t>
      </w:r>
      <w:r w:rsidR="00EF7B12" w:rsidRPr="00DA2118">
        <w:rPr>
          <w:b/>
          <w:sz w:val="20"/>
          <w:szCs w:val="20"/>
        </w:rPr>
        <w:t>Not up to courts to amend IRPA</w:t>
      </w:r>
      <w:r w:rsidR="00EF7B12" w:rsidRPr="00DA2118">
        <w:rPr>
          <w:sz w:val="20"/>
          <w:szCs w:val="20"/>
        </w:rPr>
        <w:t xml:space="preserve">. </w:t>
      </w:r>
      <w:proofErr w:type="spellStart"/>
      <w:r w:rsidR="0006502B" w:rsidRPr="00DA2118">
        <w:rPr>
          <w:sz w:val="20"/>
          <w:szCs w:val="20"/>
        </w:rPr>
        <w:t>Brougth</w:t>
      </w:r>
      <w:proofErr w:type="spellEnd"/>
      <w:r w:rsidR="0006502B" w:rsidRPr="00DA2118">
        <w:rPr>
          <w:sz w:val="20"/>
          <w:szCs w:val="20"/>
        </w:rPr>
        <w:t xml:space="preserve">-up </w:t>
      </w:r>
      <w:r w:rsidR="0006502B" w:rsidRPr="00DA2118">
        <w:rPr>
          <w:i/>
          <w:sz w:val="20"/>
          <w:szCs w:val="20"/>
        </w:rPr>
        <w:t>PHAM</w:t>
      </w:r>
      <w:proofErr w:type="gramStart"/>
      <w:r w:rsidR="0006502B" w:rsidRPr="00DA2118">
        <w:rPr>
          <w:sz w:val="20"/>
          <w:szCs w:val="20"/>
        </w:rPr>
        <w:t>..</w:t>
      </w:r>
      <w:proofErr w:type="gramEnd"/>
      <w:r w:rsidR="0006502B" w:rsidRPr="00DA2118">
        <w:rPr>
          <w:sz w:val="20"/>
          <w:szCs w:val="20"/>
        </w:rPr>
        <w:t xml:space="preserve"> </w:t>
      </w:r>
      <w:proofErr w:type="gramStart"/>
      <w:r w:rsidR="005D43FE" w:rsidRPr="00DA2118">
        <w:rPr>
          <w:sz w:val="20"/>
          <w:szCs w:val="20"/>
        </w:rPr>
        <w:t>should</w:t>
      </w:r>
      <w:proofErr w:type="gramEnd"/>
      <w:r w:rsidR="005D43FE" w:rsidRPr="00DA2118">
        <w:rPr>
          <w:sz w:val="20"/>
          <w:szCs w:val="20"/>
        </w:rPr>
        <w:t xml:space="preserve"> not m</w:t>
      </w:r>
      <w:r w:rsidR="003A00DE" w:rsidRPr="00DA2118">
        <w:rPr>
          <w:sz w:val="20"/>
          <w:szCs w:val="20"/>
        </w:rPr>
        <w:t xml:space="preserve">isuse immigration consequences </w:t>
      </w:r>
      <w:r w:rsidR="00EA7947" w:rsidRPr="00DA2118">
        <w:rPr>
          <w:sz w:val="20"/>
          <w:szCs w:val="20"/>
        </w:rPr>
        <w:t xml:space="preserve">to skew process in </w:t>
      </w:r>
      <w:r w:rsidR="00671B38" w:rsidRPr="00DA2118">
        <w:rPr>
          <w:sz w:val="20"/>
          <w:szCs w:val="20"/>
        </w:rPr>
        <w:t xml:space="preserve">support or prevent </w:t>
      </w:r>
      <w:r w:rsidR="00EA7947" w:rsidRPr="00DA2118">
        <w:rPr>
          <w:sz w:val="20"/>
          <w:szCs w:val="20"/>
        </w:rPr>
        <w:t>deportation</w:t>
      </w:r>
      <w:r w:rsidR="00671B38" w:rsidRPr="00DA2118">
        <w:rPr>
          <w:sz w:val="20"/>
          <w:szCs w:val="20"/>
        </w:rPr>
        <w:t xml:space="preserve">. </w:t>
      </w:r>
      <w:r w:rsidR="00F36E39" w:rsidRPr="00DA2118">
        <w:rPr>
          <w:sz w:val="20"/>
          <w:szCs w:val="20"/>
        </w:rPr>
        <w:t xml:space="preserve">Immigration consequences </w:t>
      </w:r>
      <w:r w:rsidR="00F36E39" w:rsidRPr="00DA2118">
        <w:rPr>
          <w:b/>
          <w:sz w:val="20"/>
          <w:szCs w:val="20"/>
        </w:rPr>
        <w:t xml:space="preserve">cannot justify a sentence </w:t>
      </w:r>
      <w:r w:rsidR="001D3277" w:rsidRPr="00DA2118">
        <w:rPr>
          <w:b/>
          <w:sz w:val="20"/>
          <w:szCs w:val="20"/>
        </w:rPr>
        <w:t>that is not otherwise appropriate</w:t>
      </w:r>
      <w:r w:rsidR="001D3277" w:rsidRPr="00DA2118">
        <w:rPr>
          <w:sz w:val="20"/>
          <w:szCs w:val="20"/>
        </w:rPr>
        <w:t xml:space="preserve">. </w:t>
      </w:r>
      <w:r w:rsidR="0046554C" w:rsidRPr="00DA2118">
        <w:rPr>
          <w:sz w:val="20"/>
          <w:szCs w:val="20"/>
        </w:rPr>
        <w:t xml:space="preserve">Don’t avoid a totally fit sentence for a </w:t>
      </w:r>
      <w:r w:rsidR="008D41F5" w:rsidRPr="00DA2118">
        <w:rPr>
          <w:sz w:val="20"/>
          <w:szCs w:val="20"/>
        </w:rPr>
        <w:t xml:space="preserve">different sanction to avoid the immigration consequence. </w:t>
      </w:r>
    </w:p>
    <w:p w14:paraId="2ED5180C" w14:textId="60E7D9E7" w:rsidR="00222222" w:rsidRPr="00DA2118" w:rsidRDefault="00DF78F1" w:rsidP="003A501B">
      <w:pPr>
        <w:ind w:firstLine="720"/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Pr="00DA2118">
        <w:rPr>
          <w:b/>
          <w:sz w:val="20"/>
          <w:szCs w:val="20"/>
        </w:rPr>
        <w:t xml:space="preserve">NOTE: </w:t>
      </w:r>
      <w:proofErr w:type="spellStart"/>
      <w:r w:rsidR="00BD4169" w:rsidRPr="00DA2118">
        <w:rPr>
          <w:sz w:val="20"/>
          <w:szCs w:val="20"/>
        </w:rPr>
        <w:t>Couts</w:t>
      </w:r>
      <w:proofErr w:type="spellEnd"/>
      <w:r w:rsidR="00BD4169" w:rsidRPr="00DA2118">
        <w:rPr>
          <w:sz w:val="20"/>
          <w:szCs w:val="20"/>
        </w:rPr>
        <w:t xml:space="preserve"> more sympathetic to </w:t>
      </w:r>
      <w:r w:rsidR="00051797" w:rsidRPr="00DA2118">
        <w:rPr>
          <w:b/>
          <w:i/>
          <w:sz w:val="20"/>
          <w:szCs w:val="20"/>
        </w:rPr>
        <w:t>proportionality than different sentence</w:t>
      </w:r>
      <w:r w:rsidR="00051797" w:rsidRPr="00DA2118">
        <w:rPr>
          <w:sz w:val="20"/>
          <w:szCs w:val="20"/>
        </w:rPr>
        <w:t xml:space="preserve">. </w:t>
      </w:r>
      <w:r w:rsidR="00664C18" w:rsidRPr="00DA2118">
        <w:rPr>
          <w:sz w:val="20"/>
          <w:szCs w:val="20"/>
        </w:rPr>
        <w:t xml:space="preserve">Better to hear how devastating the consequences are for someone. </w:t>
      </w:r>
    </w:p>
    <w:p w14:paraId="1784C5A6" w14:textId="77777777" w:rsidR="007715AF" w:rsidRPr="00DA2118" w:rsidRDefault="007715AF" w:rsidP="005E3604">
      <w:pPr>
        <w:rPr>
          <w:sz w:val="20"/>
          <w:szCs w:val="20"/>
        </w:rPr>
      </w:pPr>
    </w:p>
    <w:p w14:paraId="334B6854" w14:textId="0DDCA823" w:rsidR="008C6169" w:rsidRPr="00DA2118" w:rsidRDefault="00EE0854" w:rsidP="005E3604">
      <w:pPr>
        <w:rPr>
          <w:sz w:val="20"/>
          <w:szCs w:val="20"/>
        </w:rPr>
      </w:pPr>
      <w:r w:rsidRPr="00DA2118">
        <w:rPr>
          <w:b/>
          <w:sz w:val="20"/>
          <w:szCs w:val="20"/>
          <w:highlight w:val="green"/>
        </w:rPr>
        <w:t>Parole Ineligibility</w:t>
      </w:r>
      <w:r w:rsidRPr="00DA2118">
        <w:rPr>
          <w:sz w:val="20"/>
          <w:szCs w:val="20"/>
        </w:rPr>
        <w:t xml:space="preserve">: </w:t>
      </w:r>
    </w:p>
    <w:p w14:paraId="00514AF8" w14:textId="7DC2F207" w:rsidR="002459A9" w:rsidRPr="00DA2118" w:rsidRDefault="00507BB2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="00C75B05" w:rsidRPr="00DA2118">
        <w:rPr>
          <w:sz w:val="20"/>
          <w:szCs w:val="20"/>
          <w:highlight w:val="yellow"/>
        </w:rPr>
        <w:t>743.6</w:t>
      </w:r>
      <w:r w:rsidR="008635EE" w:rsidRPr="00DA2118">
        <w:rPr>
          <w:sz w:val="20"/>
          <w:szCs w:val="20"/>
        </w:rPr>
        <w:t xml:space="preserve">: </w:t>
      </w:r>
      <w:r w:rsidR="005F0543" w:rsidRPr="00DA2118">
        <w:rPr>
          <w:b/>
          <w:sz w:val="20"/>
          <w:szCs w:val="20"/>
        </w:rPr>
        <w:t xml:space="preserve">Allows </w:t>
      </w:r>
      <w:r w:rsidR="000E596F" w:rsidRPr="00DA2118">
        <w:rPr>
          <w:b/>
          <w:sz w:val="20"/>
          <w:szCs w:val="20"/>
        </w:rPr>
        <w:t>judges to impose parole ineligibility</w:t>
      </w:r>
      <w:r w:rsidR="000E596F" w:rsidRPr="00DA2118">
        <w:rPr>
          <w:sz w:val="20"/>
          <w:szCs w:val="20"/>
        </w:rPr>
        <w:t xml:space="preserve"> on </w:t>
      </w:r>
      <w:r w:rsidR="0079763F" w:rsidRPr="00DA2118">
        <w:rPr>
          <w:sz w:val="20"/>
          <w:szCs w:val="20"/>
        </w:rPr>
        <w:t xml:space="preserve">offender sentenced </w:t>
      </w:r>
      <w:r w:rsidR="0079763F" w:rsidRPr="00DA2118">
        <w:rPr>
          <w:b/>
          <w:sz w:val="20"/>
          <w:szCs w:val="20"/>
        </w:rPr>
        <w:t xml:space="preserve">2 </w:t>
      </w:r>
      <w:proofErr w:type="spellStart"/>
      <w:r w:rsidR="0079763F" w:rsidRPr="00DA2118">
        <w:rPr>
          <w:b/>
          <w:sz w:val="20"/>
          <w:szCs w:val="20"/>
        </w:rPr>
        <w:t>yrs</w:t>
      </w:r>
      <w:proofErr w:type="spellEnd"/>
      <w:r w:rsidR="0079763F" w:rsidRPr="00DA2118">
        <w:rPr>
          <w:b/>
          <w:sz w:val="20"/>
          <w:szCs w:val="20"/>
        </w:rPr>
        <w:t xml:space="preserve"> or more</w:t>
      </w:r>
      <w:r w:rsidR="0079763F" w:rsidRPr="00DA2118">
        <w:rPr>
          <w:sz w:val="20"/>
          <w:szCs w:val="20"/>
        </w:rPr>
        <w:t xml:space="preserve"> for a scheduled offence. </w:t>
      </w:r>
      <w:r w:rsidR="00B05DA0" w:rsidRPr="00DA2118">
        <w:rPr>
          <w:sz w:val="20"/>
          <w:szCs w:val="20"/>
        </w:rPr>
        <w:t xml:space="preserve">Delayed for ½ sentence or 10 </w:t>
      </w:r>
      <w:proofErr w:type="spellStart"/>
      <w:r w:rsidR="00B05DA0" w:rsidRPr="00DA2118">
        <w:rPr>
          <w:sz w:val="20"/>
          <w:szCs w:val="20"/>
        </w:rPr>
        <w:t>yrs</w:t>
      </w:r>
      <w:proofErr w:type="spellEnd"/>
      <w:r w:rsidR="00B05DA0" w:rsidRPr="00DA2118">
        <w:rPr>
          <w:sz w:val="20"/>
          <w:szCs w:val="20"/>
        </w:rPr>
        <w:t xml:space="preserve">, whichever is </w:t>
      </w:r>
      <w:proofErr w:type="gramStart"/>
      <w:r w:rsidR="00B05DA0" w:rsidRPr="00DA2118">
        <w:rPr>
          <w:sz w:val="20"/>
          <w:szCs w:val="20"/>
        </w:rPr>
        <w:t>less.</w:t>
      </w:r>
      <w:proofErr w:type="gramEnd"/>
      <w:r w:rsidR="00B05DA0" w:rsidRPr="00DA2118">
        <w:rPr>
          <w:sz w:val="20"/>
          <w:szCs w:val="20"/>
        </w:rPr>
        <w:t xml:space="preserve"> </w:t>
      </w:r>
      <w:r w:rsidR="002459A9" w:rsidRPr="00DA2118">
        <w:rPr>
          <w:sz w:val="20"/>
          <w:szCs w:val="20"/>
        </w:rPr>
        <w:t xml:space="preserve">Judges basically </w:t>
      </w:r>
      <w:r w:rsidR="002459A9" w:rsidRPr="00DA2118">
        <w:rPr>
          <w:i/>
          <w:sz w:val="20"/>
          <w:szCs w:val="20"/>
        </w:rPr>
        <w:t>aren’t supposed to think about it</w:t>
      </w:r>
      <w:r w:rsidR="002459A9" w:rsidRPr="00DA2118">
        <w:rPr>
          <w:sz w:val="20"/>
          <w:szCs w:val="20"/>
        </w:rPr>
        <w:t xml:space="preserve">. </w:t>
      </w:r>
    </w:p>
    <w:p w14:paraId="53B3D6ED" w14:textId="77777777" w:rsidR="009653C9" w:rsidRPr="00DA2118" w:rsidRDefault="008F1535" w:rsidP="005E3604">
      <w:pPr>
        <w:rPr>
          <w:b/>
          <w:sz w:val="20"/>
          <w:szCs w:val="20"/>
        </w:rPr>
      </w:pPr>
      <w:r w:rsidRPr="00DA2118">
        <w:rPr>
          <w:sz w:val="20"/>
          <w:szCs w:val="20"/>
        </w:rPr>
        <w:tab/>
        <w:t>-</w:t>
      </w:r>
      <w:r w:rsidR="000551BC" w:rsidRPr="00DA2118">
        <w:rPr>
          <w:sz w:val="20"/>
          <w:szCs w:val="20"/>
        </w:rPr>
        <w:t xml:space="preserve">Must be sentence that </w:t>
      </w:r>
      <w:r w:rsidR="00F85344" w:rsidRPr="00DA2118">
        <w:rPr>
          <w:sz w:val="20"/>
          <w:szCs w:val="20"/>
        </w:rPr>
        <w:t xml:space="preserve">comes in </w:t>
      </w:r>
      <w:r w:rsidR="00F85344" w:rsidRPr="00DA2118">
        <w:rPr>
          <w:b/>
          <w:sz w:val="20"/>
          <w:szCs w:val="20"/>
        </w:rPr>
        <w:t>scheduled I or II</w:t>
      </w:r>
    </w:p>
    <w:p w14:paraId="54AD80A3" w14:textId="20DDA680" w:rsidR="008F1535" w:rsidRPr="00DA2118" w:rsidRDefault="009B1DD8" w:rsidP="005E3604">
      <w:pPr>
        <w:rPr>
          <w:b/>
          <w:sz w:val="20"/>
          <w:szCs w:val="20"/>
        </w:rPr>
      </w:pPr>
      <w:r w:rsidRPr="00DA2118">
        <w:rPr>
          <w:b/>
          <w:sz w:val="20"/>
          <w:szCs w:val="20"/>
        </w:rPr>
        <w:tab/>
        <w:t>-</w:t>
      </w:r>
      <w:r w:rsidRPr="00DA2118">
        <w:rPr>
          <w:sz w:val="20"/>
          <w:szCs w:val="20"/>
          <w:highlight w:val="yellow"/>
        </w:rPr>
        <w:t>743.6(</w:t>
      </w:r>
      <w:r w:rsidR="0073518F" w:rsidRPr="00DA2118">
        <w:rPr>
          <w:sz w:val="20"/>
          <w:szCs w:val="20"/>
          <w:highlight w:val="yellow"/>
        </w:rPr>
        <w:t>1.</w:t>
      </w:r>
      <w:r w:rsidRPr="00DA2118">
        <w:rPr>
          <w:sz w:val="20"/>
          <w:szCs w:val="20"/>
          <w:highlight w:val="yellow"/>
        </w:rPr>
        <w:t>2)</w:t>
      </w:r>
      <w:r w:rsidRPr="00DA2118">
        <w:rPr>
          <w:sz w:val="20"/>
          <w:szCs w:val="20"/>
        </w:rPr>
        <w:t xml:space="preserve"> </w:t>
      </w:r>
      <w:proofErr w:type="gramStart"/>
      <w:r w:rsidR="009653C9" w:rsidRPr="00DA2118">
        <w:rPr>
          <w:b/>
          <w:sz w:val="20"/>
          <w:szCs w:val="20"/>
        </w:rPr>
        <w:t>If</w:t>
      </w:r>
      <w:proofErr w:type="gramEnd"/>
      <w:r w:rsidR="009653C9" w:rsidRPr="00DA2118">
        <w:rPr>
          <w:b/>
          <w:sz w:val="20"/>
          <w:szCs w:val="20"/>
        </w:rPr>
        <w:t xml:space="preserve"> it’s a terrorism/org-crime</w:t>
      </w:r>
      <w:r w:rsidR="009653C9" w:rsidRPr="00DA2118">
        <w:rPr>
          <w:sz w:val="20"/>
          <w:szCs w:val="20"/>
        </w:rPr>
        <w:t xml:space="preserve">: </w:t>
      </w:r>
      <w:r w:rsidR="001F0334" w:rsidRPr="00DA2118">
        <w:rPr>
          <w:sz w:val="20"/>
          <w:szCs w:val="20"/>
        </w:rPr>
        <w:t xml:space="preserve">of 2 </w:t>
      </w:r>
      <w:proofErr w:type="spellStart"/>
      <w:r w:rsidR="001F0334" w:rsidRPr="00DA2118">
        <w:rPr>
          <w:sz w:val="20"/>
          <w:szCs w:val="20"/>
        </w:rPr>
        <w:t>yrs</w:t>
      </w:r>
      <w:proofErr w:type="spellEnd"/>
      <w:r w:rsidR="001F0334" w:rsidRPr="00DA2118">
        <w:rPr>
          <w:sz w:val="20"/>
          <w:szCs w:val="20"/>
        </w:rPr>
        <w:t xml:space="preserve"> or more, </w:t>
      </w:r>
      <w:r w:rsidR="009653C9" w:rsidRPr="00DA2118">
        <w:rPr>
          <w:i/>
          <w:sz w:val="20"/>
          <w:szCs w:val="20"/>
        </w:rPr>
        <w:t>MUST impose</w:t>
      </w:r>
      <w:r w:rsidR="009653C9" w:rsidRPr="00DA2118">
        <w:rPr>
          <w:sz w:val="20"/>
          <w:szCs w:val="20"/>
        </w:rPr>
        <w:t xml:space="preserve"> </w:t>
      </w:r>
      <w:r w:rsidR="001F0334" w:rsidRPr="00DA2118">
        <w:rPr>
          <w:sz w:val="20"/>
          <w:szCs w:val="20"/>
        </w:rPr>
        <w:t>parole ineligibility</w:t>
      </w:r>
      <w:r w:rsidR="008D6A54" w:rsidRPr="00DA2118">
        <w:rPr>
          <w:sz w:val="20"/>
          <w:szCs w:val="20"/>
        </w:rPr>
        <w:t xml:space="preserve">, unless satisfied that </w:t>
      </w:r>
      <w:r w:rsidR="00AE42B5" w:rsidRPr="00DA2118">
        <w:rPr>
          <w:b/>
          <w:sz w:val="20"/>
          <w:szCs w:val="20"/>
        </w:rPr>
        <w:t>regular sentence</w:t>
      </w:r>
      <w:r w:rsidR="00AE42B5" w:rsidRPr="00DA2118">
        <w:rPr>
          <w:sz w:val="20"/>
          <w:szCs w:val="20"/>
        </w:rPr>
        <w:t xml:space="preserve"> </w:t>
      </w:r>
      <w:r w:rsidR="00F47BA1" w:rsidRPr="00DA2118">
        <w:rPr>
          <w:b/>
          <w:sz w:val="20"/>
          <w:szCs w:val="20"/>
        </w:rPr>
        <w:t>adequately expresses denunciation and deterrence</w:t>
      </w:r>
      <w:r w:rsidR="00567DF0" w:rsidRPr="00DA2118">
        <w:rPr>
          <w:b/>
          <w:sz w:val="20"/>
          <w:szCs w:val="20"/>
        </w:rPr>
        <w:t xml:space="preserve">. </w:t>
      </w:r>
    </w:p>
    <w:p w14:paraId="14A64E45" w14:textId="3969A993" w:rsidR="00B31703" w:rsidRPr="00DA2118" w:rsidRDefault="00B31703" w:rsidP="005E3604">
      <w:pPr>
        <w:rPr>
          <w:sz w:val="20"/>
          <w:szCs w:val="20"/>
        </w:rPr>
      </w:pPr>
      <w:r w:rsidRPr="00DA2118">
        <w:rPr>
          <w:b/>
          <w:sz w:val="20"/>
          <w:szCs w:val="20"/>
        </w:rPr>
        <w:t>-</w:t>
      </w:r>
      <w:r w:rsidRPr="00DA2118">
        <w:rPr>
          <w:sz w:val="20"/>
          <w:szCs w:val="20"/>
          <w:highlight w:val="yellow"/>
        </w:rPr>
        <w:t>743.6(2)</w:t>
      </w:r>
      <w:r w:rsidRPr="00DA2118">
        <w:rPr>
          <w:sz w:val="20"/>
          <w:szCs w:val="20"/>
        </w:rPr>
        <w:t xml:space="preserve"> </w:t>
      </w:r>
      <w:r w:rsidRPr="00DA2118">
        <w:rPr>
          <w:i/>
          <w:sz w:val="20"/>
          <w:szCs w:val="20"/>
        </w:rPr>
        <w:t>denunciation and specific/general deterrence = primary</w:t>
      </w:r>
      <w:r w:rsidR="009C7F0F" w:rsidRPr="00DA2118">
        <w:rPr>
          <w:sz w:val="20"/>
          <w:szCs w:val="20"/>
        </w:rPr>
        <w:t xml:space="preserve">. Rehab = subordinate. </w:t>
      </w:r>
    </w:p>
    <w:p w14:paraId="140A4E90" w14:textId="77777777" w:rsidR="003A736B" w:rsidRPr="00DA2118" w:rsidRDefault="00D16E70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proofErr w:type="gramStart"/>
      <w:r w:rsidRPr="00DA2118">
        <w:rPr>
          <w:b/>
          <w:sz w:val="20"/>
          <w:szCs w:val="20"/>
        </w:rPr>
        <w:t>Two step</w:t>
      </w:r>
      <w:proofErr w:type="gramEnd"/>
      <w:r w:rsidRPr="00DA2118">
        <w:rPr>
          <w:b/>
          <w:sz w:val="20"/>
          <w:szCs w:val="20"/>
        </w:rPr>
        <w:t xml:space="preserve"> process</w:t>
      </w:r>
      <w:r w:rsidRPr="00DA2118">
        <w:rPr>
          <w:sz w:val="20"/>
          <w:szCs w:val="20"/>
        </w:rPr>
        <w:t xml:space="preserve">: 1. </w:t>
      </w:r>
      <w:r w:rsidR="009F0AFD" w:rsidRPr="00DA2118">
        <w:rPr>
          <w:sz w:val="20"/>
          <w:szCs w:val="20"/>
        </w:rPr>
        <w:t xml:space="preserve">What is appropriate sentence for this offence; 2. </w:t>
      </w:r>
      <w:r w:rsidR="00E01780" w:rsidRPr="00DA2118">
        <w:rPr>
          <w:sz w:val="20"/>
          <w:szCs w:val="20"/>
        </w:rPr>
        <w:t xml:space="preserve">Is delayed parole necessary </w:t>
      </w:r>
      <w:r w:rsidR="00F058F1" w:rsidRPr="00DA2118">
        <w:rPr>
          <w:sz w:val="20"/>
          <w:szCs w:val="20"/>
        </w:rPr>
        <w:t xml:space="preserve">given seriousness of crime and to further sentencing goals above? </w:t>
      </w:r>
    </w:p>
    <w:p w14:paraId="77C7CE8E" w14:textId="77777777" w:rsidR="00E90921" w:rsidRPr="00DA2118" w:rsidRDefault="003A736B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Pr="00DA2118">
        <w:rPr>
          <w:b/>
          <w:sz w:val="20"/>
          <w:szCs w:val="20"/>
        </w:rPr>
        <w:t>Individual counts</w:t>
      </w:r>
      <w:r w:rsidR="00610A9D" w:rsidRPr="00DA2118">
        <w:rPr>
          <w:sz w:val="20"/>
          <w:szCs w:val="20"/>
        </w:rPr>
        <w:t xml:space="preserve"> </w:t>
      </w:r>
      <w:r w:rsidR="00610A9D" w:rsidRPr="00DA2118">
        <w:rPr>
          <w:b/>
          <w:sz w:val="20"/>
          <w:szCs w:val="20"/>
        </w:rPr>
        <w:t>must be 2yrs</w:t>
      </w:r>
      <w:proofErr w:type="gramStart"/>
      <w:r w:rsidR="00610A9D" w:rsidRPr="00DA2118">
        <w:rPr>
          <w:sz w:val="20"/>
          <w:szCs w:val="20"/>
        </w:rPr>
        <w:t>..</w:t>
      </w:r>
      <w:proofErr w:type="gramEnd"/>
      <w:r w:rsidR="00610A9D" w:rsidRPr="00DA2118">
        <w:rPr>
          <w:sz w:val="20"/>
          <w:szCs w:val="20"/>
        </w:rPr>
        <w:t xml:space="preserve"> </w:t>
      </w:r>
      <w:proofErr w:type="gramStart"/>
      <w:r w:rsidR="00610A9D" w:rsidRPr="00DA2118">
        <w:rPr>
          <w:sz w:val="20"/>
          <w:szCs w:val="20"/>
        </w:rPr>
        <w:t>can’t</w:t>
      </w:r>
      <w:proofErr w:type="gramEnd"/>
      <w:r w:rsidR="00610A9D" w:rsidRPr="00DA2118">
        <w:rPr>
          <w:sz w:val="20"/>
          <w:szCs w:val="20"/>
        </w:rPr>
        <w:t xml:space="preserve"> have multiple and add to 2+ yrs. </w:t>
      </w:r>
    </w:p>
    <w:p w14:paraId="7B46C8EF" w14:textId="7FC0B875" w:rsidR="00D16E70" w:rsidRPr="00DA2118" w:rsidRDefault="00E90921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Pr="00DA2118">
        <w:rPr>
          <w:i/>
          <w:sz w:val="20"/>
          <w:szCs w:val="20"/>
          <w:highlight w:val="yellow"/>
        </w:rPr>
        <w:t>R v Cam</w:t>
      </w:r>
      <w:r w:rsidRPr="00DA2118">
        <w:rPr>
          <w:sz w:val="20"/>
          <w:szCs w:val="20"/>
        </w:rPr>
        <w:t xml:space="preserve">: Judges should not let parole considerations affect length of sentence. </w:t>
      </w:r>
      <w:r w:rsidR="00475DCC" w:rsidRPr="00DA2118">
        <w:rPr>
          <w:b/>
          <w:sz w:val="20"/>
          <w:szCs w:val="20"/>
        </w:rPr>
        <w:t xml:space="preserve">Does not reduce </w:t>
      </w:r>
      <w:r w:rsidR="00BF4AA5" w:rsidRPr="00DA2118">
        <w:rPr>
          <w:b/>
          <w:sz w:val="20"/>
          <w:szCs w:val="20"/>
        </w:rPr>
        <w:t xml:space="preserve">the sentence, just the </w:t>
      </w:r>
      <w:r w:rsidR="00BF4AA5" w:rsidRPr="00DA2118">
        <w:rPr>
          <w:b/>
          <w:i/>
          <w:sz w:val="20"/>
          <w:szCs w:val="20"/>
        </w:rPr>
        <w:t>way</w:t>
      </w:r>
      <w:r w:rsidR="00BF4AA5" w:rsidRPr="00DA2118">
        <w:rPr>
          <w:i/>
          <w:sz w:val="20"/>
          <w:szCs w:val="20"/>
        </w:rPr>
        <w:t xml:space="preserve"> </w:t>
      </w:r>
      <w:r w:rsidR="00BF4AA5" w:rsidRPr="00DA2118">
        <w:rPr>
          <w:b/>
          <w:sz w:val="20"/>
          <w:szCs w:val="20"/>
        </w:rPr>
        <w:t>the sentence served</w:t>
      </w:r>
      <w:r w:rsidR="00BF4AA5" w:rsidRPr="00DA2118">
        <w:rPr>
          <w:sz w:val="20"/>
          <w:szCs w:val="20"/>
        </w:rPr>
        <w:t xml:space="preserve">. </w:t>
      </w:r>
    </w:p>
    <w:p w14:paraId="36CA7F68" w14:textId="50ECFCBD" w:rsidR="005D28E3" w:rsidRPr="00DA2118" w:rsidRDefault="005D28E3" w:rsidP="005E3604">
      <w:pPr>
        <w:rPr>
          <w:b/>
          <w:sz w:val="20"/>
          <w:szCs w:val="20"/>
        </w:rPr>
      </w:pPr>
      <w:r w:rsidRPr="00DA2118">
        <w:rPr>
          <w:sz w:val="20"/>
          <w:szCs w:val="20"/>
        </w:rPr>
        <w:t>*</w:t>
      </w:r>
      <w:r w:rsidR="005B101D" w:rsidRPr="00DA2118">
        <w:rPr>
          <w:sz w:val="20"/>
          <w:szCs w:val="20"/>
        </w:rPr>
        <w:t xml:space="preserve">Two lines of cases, but </w:t>
      </w:r>
      <w:r w:rsidR="00196356" w:rsidRPr="00DA2118">
        <w:rPr>
          <w:sz w:val="20"/>
          <w:szCs w:val="20"/>
        </w:rPr>
        <w:t xml:space="preserve">middle: </w:t>
      </w:r>
      <w:r w:rsidR="00196356" w:rsidRPr="00DA2118">
        <w:rPr>
          <w:i/>
          <w:sz w:val="20"/>
          <w:szCs w:val="20"/>
        </w:rPr>
        <w:t>don’t use this ALL of the time</w:t>
      </w:r>
      <w:r w:rsidR="00221ED5" w:rsidRPr="00DA2118">
        <w:rPr>
          <w:sz w:val="20"/>
          <w:szCs w:val="20"/>
        </w:rPr>
        <w:t xml:space="preserve">, but doesn’t require exceptional circumstances. </w:t>
      </w:r>
      <w:r w:rsidR="00491E53" w:rsidRPr="00DA2118">
        <w:rPr>
          <w:sz w:val="20"/>
          <w:szCs w:val="20"/>
        </w:rPr>
        <w:t xml:space="preserve">*Significant deprivation of liberty in adv. </w:t>
      </w:r>
      <w:proofErr w:type="gramStart"/>
      <w:r w:rsidR="00956B61" w:rsidRPr="00DA2118">
        <w:rPr>
          <w:sz w:val="20"/>
          <w:szCs w:val="20"/>
        </w:rPr>
        <w:t>Most often for violent of</w:t>
      </w:r>
      <w:r w:rsidR="005D1B81" w:rsidRPr="00DA2118">
        <w:rPr>
          <w:sz w:val="20"/>
          <w:szCs w:val="20"/>
        </w:rPr>
        <w:t>fenders.</w:t>
      </w:r>
      <w:proofErr w:type="gramEnd"/>
      <w:r w:rsidR="005D1B81" w:rsidRPr="00DA2118">
        <w:rPr>
          <w:sz w:val="20"/>
          <w:szCs w:val="20"/>
        </w:rPr>
        <w:t xml:space="preserve"> </w:t>
      </w:r>
    </w:p>
    <w:p w14:paraId="36226BCC" w14:textId="51D639C8" w:rsidR="002A25C5" w:rsidRPr="00DA2118" w:rsidRDefault="002A25C5" w:rsidP="005E3604">
      <w:pPr>
        <w:rPr>
          <w:sz w:val="20"/>
          <w:szCs w:val="20"/>
        </w:rPr>
      </w:pPr>
    </w:p>
    <w:p w14:paraId="22737FDB" w14:textId="386F8F26" w:rsidR="005C3282" w:rsidRPr="00DA2118" w:rsidRDefault="005C3282" w:rsidP="005E3604">
      <w:pPr>
        <w:rPr>
          <w:sz w:val="20"/>
          <w:szCs w:val="20"/>
        </w:rPr>
      </w:pPr>
      <w:r w:rsidRPr="00DA2118">
        <w:rPr>
          <w:b/>
          <w:sz w:val="20"/>
          <w:szCs w:val="20"/>
          <w:highlight w:val="green"/>
        </w:rPr>
        <w:t>Ancillary Orders</w:t>
      </w:r>
      <w:r w:rsidR="002976DC" w:rsidRPr="00DA2118">
        <w:rPr>
          <w:sz w:val="20"/>
          <w:szCs w:val="20"/>
        </w:rPr>
        <w:t xml:space="preserve">: </w:t>
      </w:r>
    </w:p>
    <w:p w14:paraId="504581BE" w14:textId="2AD370A2" w:rsidR="005C3282" w:rsidRPr="00DA2118" w:rsidRDefault="005C3282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="002976DC" w:rsidRPr="00DA2118">
        <w:rPr>
          <w:sz w:val="20"/>
          <w:szCs w:val="20"/>
        </w:rPr>
        <w:t xml:space="preserve">Not supposed to be PUNISHMENT </w:t>
      </w:r>
    </w:p>
    <w:p w14:paraId="0C94C9CD" w14:textId="5502BF4D" w:rsidR="002976DC" w:rsidRPr="00DA2118" w:rsidRDefault="002976DC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="006D74AF" w:rsidRPr="00DA2118">
        <w:rPr>
          <w:sz w:val="20"/>
          <w:szCs w:val="20"/>
        </w:rPr>
        <w:t xml:space="preserve">Weapons; Driving; </w:t>
      </w:r>
      <w:r w:rsidR="007C0C74" w:rsidRPr="00DA2118">
        <w:rPr>
          <w:sz w:val="20"/>
          <w:szCs w:val="20"/>
        </w:rPr>
        <w:t xml:space="preserve">DNA; Sex Offender </w:t>
      </w:r>
      <w:proofErr w:type="spellStart"/>
      <w:r w:rsidR="007C0C74" w:rsidRPr="00DA2118">
        <w:rPr>
          <w:sz w:val="20"/>
          <w:szCs w:val="20"/>
        </w:rPr>
        <w:t>Reg</w:t>
      </w:r>
      <w:proofErr w:type="spellEnd"/>
    </w:p>
    <w:p w14:paraId="2B0E0C83" w14:textId="0B432491" w:rsidR="007C0C74" w:rsidRPr="00DA2118" w:rsidRDefault="007C0C74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Pr="00DA2118">
        <w:rPr>
          <w:b/>
          <w:sz w:val="20"/>
          <w:szCs w:val="20"/>
        </w:rPr>
        <w:t>Keep in mind:</w:t>
      </w:r>
      <w:r w:rsidR="00B42D62" w:rsidRPr="00DA2118">
        <w:rPr>
          <w:b/>
          <w:sz w:val="20"/>
          <w:szCs w:val="20"/>
        </w:rPr>
        <w:t xml:space="preserve"> 1.</w:t>
      </w:r>
      <w:r w:rsidRPr="00DA2118">
        <w:rPr>
          <w:b/>
          <w:sz w:val="20"/>
          <w:szCs w:val="20"/>
        </w:rPr>
        <w:t xml:space="preserve"> </w:t>
      </w:r>
      <w:proofErr w:type="gramStart"/>
      <w:r w:rsidR="00742D51" w:rsidRPr="00DA2118">
        <w:rPr>
          <w:b/>
          <w:sz w:val="20"/>
          <w:szCs w:val="20"/>
        </w:rPr>
        <w:t>MANDATORY OR DISCRETIONARY</w:t>
      </w:r>
      <w:r w:rsidR="00742D51" w:rsidRPr="00DA2118">
        <w:rPr>
          <w:sz w:val="20"/>
          <w:szCs w:val="20"/>
        </w:rPr>
        <w:t>?</w:t>
      </w:r>
      <w:proofErr w:type="gramEnd"/>
      <w:r w:rsidR="00742D51" w:rsidRPr="00DA2118">
        <w:rPr>
          <w:sz w:val="20"/>
          <w:szCs w:val="20"/>
        </w:rPr>
        <w:t xml:space="preserve"> </w:t>
      </w:r>
      <w:r w:rsidR="00C72266" w:rsidRPr="00DA2118">
        <w:rPr>
          <w:sz w:val="20"/>
          <w:szCs w:val="20"/>
        </w:rPr>
        <w:t>(</w:t>
      </w:r>
      <w:proofErr w:type="gramStart"/>
      <w:r w:rsidR="00C72266" w:rsidRPr="00DA2118">
        <w:rPr>
          <w:sz w:val="20"/>
          <w:szCs w:val="20"/>
        </w:rPr>
        <w:t>if</w:t>
      </w:r>
      <w:proofErr w:type="gramEnd"/>
      <w:r w:rsidR="00C72266" w:rsidRPr="00DA2118">
        <w:rPr>
          <w:sz w:val="20"/>
          <w:szCs w:val="20"/>
        </w:rPr>
        <w:t xml:space="preserve"> mandatory must be part of plea-bargain). </w:t>
      </w:r>
      <w:r w:rsidR="00B42D62" w:rsidRPr="00DA2118">
        <w:rPr>
          <w:b/>
          <w:sz w:val="20"/>
          <w:szCs w:val="20"/>
        </w:rPr>
        <w:t xml:space="preserve">2. </w:t>
      </w:r>
      <w:r w:rsidR="00AD0148" w:rsidRPr="00DA2118">
        <w:rPr>
          <w:b/>
          <w:sz w:val="20"/>
          <w:szCs w:val="20"/>
        </w:rPr>
        <w:t xml:space="preserve">Longer </w:t>
      </w:r>
      <w:r w:rsidR="00D22F7D" w:rsidRPr="00DA2118">
        <w:rPr>
          <w:b/>
          <w:sz w:val="20"/>
          <w:szCs w:val="20"/>
        </w:rPr>
        <w:t xml:space="preserve">Prohibition </w:t>
      </w:r>
      <w:r w:rsidR="002D615D" w:rsidRPr="00DA2118">
        <w:rPr>
          <w:b/>
          <w:sz w:val="20"/>
          <w:szCs w:val="20"/>
        </w:rPr>
        <w:t>for Subsequence Offence</w:t>
      </w:r>
      <w:r w:rsidR="002D615D" w:rsidRPr="00DA2118">
        <w:rPr>
          <w:sz w:val="20"/>
          <w:szCs w:val="20"/>
        </w:rPr>
        <w:t xml:space="preserve">? </w:t>
      </w:r>
    </w:p>
    <w:p w14:paraId="03628358" w14:textId="77777777" w:rsidR="00BB2AF7" w:rsidRPr="00DA2118" w:rsidRDefault="00BB2AF7" w:rsidP="005E3604">
      <w:pPr>
        <w:rPr>
          <w:i/>
          <w:sz w:val="20"/>
          <w:szCs w:val="20"/>
        </w:rPr>
      </w:pPr>
    </w:p>
    <w:p w14:paraId="438A8AC7" w14:textId="3461A4A0" w:rsidR="00523C33" w:rsidRPr="00DA2118" w:rsidRDefault="00523C33" w:rsidP="005E3604">
      <w:pPr>
        <w:rPr>
          <w:sz w:val="20"/>
          <w:szCs w:val="20"/>
        </w:rPr>
      </w:pPr>
      <w:r w:rsidRPr="00DA2118">
        <w:rPr>
          <w:sz w:val="20"/>
          <w:szCs w:val="20"/>
          <w:highlight w:val="green"/>
          <w:u w:val="single"/>
        </w:rPr>
        <w:t>FIREARMS</w:t>
      </w:r>
      <w:r w:rsidR="00445591" w:rsidRPr="00DA2118">
        <w:rPr>
          <w:sz w:val="20"/>
          <w:szCs w:val="20"/>
        </w:rPr>
        <w:t xml:space="preserve"> </w:t>
      </w:r>
    </w:p>
    <w:p w14:paraId="135AE04A" w14:textId="20F55276" w:rsidR="00C37D9C" w:rsidRPr="00DA2118" w:rsidRDefault="009820C4" w:rsidP="005E3604">
      <w:pPr>
        <w:rPr>
          <w:sz w:val="20"/>
          <w:szCs w:val="20"/>
        </w:rPr>
      </w:pPr>
      <w:proofErr w:type="gramStart"/>
      <w:r w:rsidRPr="00DA2118">
        <w:rPr>
          <w:sz w:val="20"/>
          <w:szCs w:val="20"/>
          <w:highlight w:val="yellow"/>
        </w:rPr>
        <w:t>s101.9</w:t>
      </w:r>
      <w:proofErr w:type="gramEnd"/>
      <w:r w:rsidRPr="00DA2118">
        <w:rPr>
          <w:sz w:val="20"/>
          <w:szCs w:val="20"/>
        </w:rPr>
        <w:t xml:space="preserve">: </w:t>
      </w:r>
      <w:r w:rsidR="004000F2" w:rsidRPr="00DA2118">
        <w:rPr>
          <w:b/>
          <w:sz w:val="20"/>
          <w:szCs w:val="20"/>
          <w:u w:val="single"/>
        </w:rPr>
        <w:t>Mandatory when</w:t>
      </w:r>
      <w:r w:rsidR="004000F2" w:rsidRPr="00DA2118">
        <w:rPr>
          <w:sz w:val="20"/>
          <w:szCs w:val="20"/>
        </w:rPr>
        <w:t xml:space="preserve">… </w:t>
      </w:r>
    </w:p>
    <w:p w14:paraId="67C372FE" w14:textId="1F2D10DB" w:rsidR="004000F2" w:rsidRPr="00DA2118" w:rsidRDefault="004000F2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 xml:space="preserve">(1)(a) </w:t>
      </w:r>
      <w:proofErr w:type="gramStart"/>
      <w:r w:rsidR="003E4A32" w:rsidRPr="00DA2118">
        <w:rPr>
          <w:b/>
          <w:sz w:val="20"/>
          <w:szCs w:val="20"/>
        </w:rPr>
        <w:t>violence</w:t>
      </w:r>
      <w:proofErr w:type="gramEnd"/>
      <w:r w:rsidR="003E4A32" w:rsidRPr="00DA2118">
        <w:rPr>
          <w:b/>
          <w:sz w:val="20"/>
          <w:szCs w:val="20"/>
        </w:rPr>
        <w:t xml:space="preserve"> against </w:t>
      </w:r>
      <w:r w:rsidR="00EB0631" w:rsidRPr="00DA2118">
        <w:rPr>
          <w:b/>
          <w:sz w:val="20"/>
          <w:szCs w:val="20"/>
        </w:rPr>
        <w:t xml:space="preserve">person, or threatened </w:t>
      </w:r>
      <w:r w:rsidR="00404879" w:rsidRPr="00DA2118">
        <w:rPr>
          <w:b/>
          <w:sz w:val="20"/>
          <w:szCs w:val="20"/>
        </w:rPr>
        <w:t>or attempted</w:t>
      </w:r>
      <w:r w:rsidR="008B48DF" w:rsidRPr="00DA2118">
        <w:rPr>
          <w:b/>
          <w:sz w:val="20"/>
          <w:szCs w:val="20"/>
        </w:rPr>
        <w:t xml:space="preserve">, for which </w:t>
      </w:r>
      <w:r w:rsidR="0038675E" w:rsidRPr="00DA2118">
        <w:rPr>
          <w:b/>
          <w:sz w:val="20"/>
          <w:szCs w:val="20"/>
        </w:rPr>
        <w:t xml:space="preserve">you can get 10 </w:t>
      </w:r>
      <w:proofErr w:type="spellStart"/>
      <w:r w:rsidR="0038675E" w:rsidRPr="00DA2118">
        <w:rPr>
          <w:b/>
          <w:sz w:val="20"/>
          <w:szCs w:val="20"/>
        </w:rPr>
        <w:t>yrs</w:t>
      </w:r>
      <w:proofErr w:type="spellEnd"/>
      <w:r w:rsidR="0038675E" w:rsidRPr="00DA2118">
        <w:rPr>
          <w:b/>
          <w:sz w:val="20"/>
          <w:szCs w:val="20"/>
        </w:rPr>
        <w:t xml:space="preserve"> or more</w:t>
      </w:r>
      <w:r w:rsidR="0038675E" w:rsidRPr="00DA2118">
        <w:rPr>
          <w:sz w:val="20"/>
          <w:szCs w:val="20"/>
        </w:rPr>
        <w:t xml:space="preserve">. </w:t>
      </w:r>
      <w:r w:rsidR="00B94600" w:rsidRPr="00DA2118">
        <w:rPr>
          <w:sz w:val="20"/>
          <w:szCs w:val="20"/>
        </w:rPr>
        <w:t xml:space="preserve">*EVEN IF NO FIREARM USED. </w:t>
      </w:r>
    </w:p>
    <w:p w14:paraId="67EAAF4B" w14:textId="58095CEF" w:rsidR="001A5061" w:rsidRPr="00DA2118" w:rsidRDefault="001A5061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 xml:space="preserve">(1)(b) </w:t>
      </w:r>
      <w:r w:rsidR="00ED181F" w:rsidRPr="00DA2118">
        <w:rPr>
          <w:b/>
          <w:sz w:val="20"/>
          <w:szCs w:val="20"/>
        </w:rPr>
        <w:t>Number of weapons offences</w:t>
      </w:r>
      <w:proofErr w:type="gramStart"/>
      <w:r w:rsidR="00ED181F" w:rsidRPr="00DA2118">
        <w:rPr>
          <w:sz w:val="20"/>
          <w:szCs w:val="20"/>
        </w:rPr>
        <w:t>..</w:t>
      </w:r>
      <w:proofErr w:type="gramEnd"/>
      <w:r w:rsidR="00ED181F" w:rsidRPr="00DA2118">
        <w:rPr>
          <w:sz w:val="20"/>
          <w:szCs w:val="20"/>
        </w:rPr>
        <w:t xml:space="preserve"> </w:t>
      </w:r>
      <w:proofErr w:type="gramStart"/>
      <w:r w:rsidR="00ED181F" w:rsidRPr="00DA2118">
        <w:rPr>
          <w:sz w:val="20"/>
          <w:szCs w:val="20"/>
        </w:rPr>
        <w:t>for</w:t>
      </w:r>
      <w:proofErr w:type="gramEnd"/>
      <w:r w:rsidR="00ED181F" w:rsidRPr="00DA2118">
        <w:rPr>
          <w:sz w:val="20"/>
          <w:szCs w:val="20"/>
        </w:rPr>
        <w:t xml:space="preserve"> which firearms used. </w:t>
      </w:r>
    </w:p>
    <w:p w14:paraId="52BC42B9" w14:textId="62E0CC28" w:rsidR="00BF30D7" w:rsidRPr="00DA2118" w:rsidRDefault="00BF30D7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 xml:space="preserve">(1)(c) Certain </w:t>
      </w:r>
      <w:r w:rsidRPr="00DA2118">
        <w:rPr>
          <w:i/>
          <w:sz w:val="20"/>
          <w:szCs w:val="20"/>
        </w:rPr>
        <w:t>Drug Act</w:t>
      </w:r>
      <w:r w:rsidRPr="00DA2118">
        <w:rPr>
          <w:sz w:val="20"/>
          <w:szCs w:val="20"/>
        </w:rPr>
        <w:t xml:space="preserve"> offences. </w:t>
      </w:r>
    </w:p>
    <w:p w14:paraId="55A62B87" w14:textId="44896A92" w:rsidR="00BF30D7" w:rsidRPr="00DA2118" w:rsidRDefault="00BF30D7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 xml:space="preserve">(1)(d) </w:t>
      </w:r>
      <w:r w:rsidR="00B337A7" w:rsidRPr="00DA2118">
        <w:rPr>
          <w:b/>
          <w:sz w:val="20"/>
          <w:szCs w:val="20"/>
        </w:rPr>
        <w:t xml:space="preserve">Firearms type offence </w:t>
      </w:r>
      <w:r w:rsidR="00634FC2" w:rsidRPr="00DA2118">
        <w:rPr>
          <w:b/>
          <w:sz w:val="20"/>
          <w:szCs w:val="20"/>
        </w:rPr>
        <w:t>while on prohibition of that firearm</w:t>
      </w:r>
      <w:r w:rsidR="00E72BFC" w:rsidRPr="00DA2118">
        <w:rPr>
          <w:sz w:val="20"/>
          <w:szCs w:val="20"/>
        </w:rPr>
        <w:t xml:space="preserve">/weapon. </w:t>
      </w:r>
    </w:p>
    <w:p w14:paraId="5B4DDBEA" w14:textId="04A269D4" w:rsidR="000B73E8" w:rsidRPr="00DA2118" w:rsidRDefault="000B73E8" w:rsidP="005E3604">
      <w:pPr>
        <w:rPr>
          <w:sz w:val="20"/>
          <w:szCs w:val="20"/>
        </w:rPr>
      </w:pPr>
      <w:r w:rsidRPr="00DA2118">
        <w:rPr>
          <w:b/>
          <w:sz w:val="20"/>
          <w:szCs w:val="20"/>
          <w:u w:val="single"/>
        </w:rPr>
        <w:t>HOW LONG</w:t>
      </w:r>
      <w:r w:rsidR="00F50E1A" w:rsidRPr="00DA2118">
        <w:rPr>
          <w:sz w:val="20"/>
          <w:szCs w:val="20"/>
        </w:rPr>
        <w:t>?</w:t>
      </w:r>
      <w:r w:rsidR="00F50E1A" w:rsidRPr="00DA2118">
        <w:rPr>
          <w:sz w:val="20"/>
          <w:szCs w:val="20"/>
        </w:rPr>
        <w:br/>
        <w:t xml:space="preserve">(2)(a) – </w:t>
      </w:r>
      <w:r w:rsidR="00F50E1A" w:rsidRPr="00DA2118">
        <w:rPr>
          <w:sz w:val="20"/>
          <w:szCs w:val="20"/>
          <w:u w:val="single"/>
        </w:rPr>
        <w:t>FIRST OFFENCE</w:t>
      </w:r>
      <w:r w:rsidR="00F50E1A" w:rsidRPr="00DA2118">
        <w:rPr>
          <w:sz w:val="20"/>
          <w:szCs w:val="20"/>
        </w:rPr>
        <w:t xml:space="preserve">: </w:t>
      </w:r>
      <w:r w:rsidR="002401C5" w:rsidRPr="00DA2118">
        <w:rPr>
          <w:sz w:val="20"/>
          <w:szCs w:val="20"/>
        </w:rPr>
        <w:t xml:space="preserve">prohibited from having </w:t>
      </w:r>
      <w:r w:rsidR="002401C5" w:rsidRPr="00DA2118">
        <w:rPr>
          <w:i/>
          <w:sz w:val="20"/>
          <w:szCs w:val="20"/>
        </w:rPr>
        <w:t>any</w:t>
      </w:r>
      <w:r w:rsidR="002401C5" w:rsidRPr="00DA2118">
        <w:rPr>
          <w:sz w:val="20"/>
          <w:szCs w:val="20"/>
        </w:rPr>
        <w:t xml:space="preserve"> </w:t>
      </w:r>
      <w:r w:rsidR="007744DA" w:rsidRPr="00DA2118">
        <w:rPr>
          <w:sz w:val="20"/>
          <w:szCs w:val="20"/>
        </w:rPr>
        <w:t xml:space="preserve">weapon/firearm, ammo, etc. </w:t>
      </w:r>
      <w:proofErr w:type="gramStart"/>
      <w:r w:rsidR="00B90BD1" w:rsidRPr="00DA2118">
        <w:rPr>
          <w:b/>
          <w:sz w:val="20"/>
          <w:szCs w:val="20"/>
        </w:rPr>
        <w:t>MIN OF 10 years</w:t>
      </w:r>
      <w:r w:rsidR="00B90BD1" w:rsidRPr="00DA2118">
        <w:rPr>
          <w:sz w:val="20"/>
          <w:szCs w:val="20"/>
        </w:rPr>
        <w:t>.</w:t>
      </w:r>
      <w:proofErr w:type="gramEnd"/>
      <w:r w:rsidR="00B90BD1" w:rsidRPr="00DA2118">
        <w:rPr>
          <w:sz w:val="20"/>
          <w:szCs w:val="20"/>
        </w:rPr>
        <w:t xml:space="preserve"> </w:t>
      </w:r>
    </w:p>
    <w:p w14:paraId="4A77200D" w14:textId="423D5DEF" w:rsidR="007A6797" w:rsidRPr="00DA2118" w:rsidRDefault="007A6797" w:rsidP="005E3604">
      <w:pPr>
        <w:rPr>
          <w:sz w:val="20"/>
          <w:szCs w:val="20"/>
          <w:highlight w:val="red"/>
        </w:rPr>
      </w:pPr>
      <w:r w:rsidRPr="00DA2118">
        <w:rPr>
          <w:sz w:val="20"/>
          <w:szCs w:val="20"/>
          <w:highlight w:val="red"/>
        </w:rPr>
        <w:t xml:space="preserve">(2)(b) – </w:t>
      </w:r>
      <w:r w:rsidRPr="00DA2118">
        <w:rPr>
          <w:sz w:val="20"/>
          <w:szCs w:val="20"/>
          <w:highlight w:val="red"/>
          <w:u w:val="single"/>
        </w:rPr>
        <w:t>SECOND</w:t>
      </w:r>
      <w:r w:rsidRPr="00DA2118">
        <w:rPr>
          <w:sz w:val="20"/>
          <w:szCs w:val="20"/>
          <w:highlight w:val="red"/>
        </w:rPr>
        <w:t xml:space="preserve">: </w:t>
      </w:r>
      <w:r w:rsidR="00265C57" w:rsidRPr="00DA2118">
        <w:rPr>
          <w:b/>
          <w:sz w:val="20"/>
          <w:szCs w:val="20"/>
          <w:highlight w:val="red"/>
        </w:rPr>
        <w:t>life</w:t>
      </w:r>
      <w:r w:rsidR="00265C57" w:rsidRPr="00DA2118">
        <w:rPr>
          <w:sz w:val="20"/>
          <w:szCs w:val="20"/>
          <w:highlight w:val="red"/>
        </w:rPr>
        <w:t xml:space="preserve">. </w:t>
      </w:r>
    </w:p>
    <w:p w14:paraId="37FBFEC2" w14:textId="771A80CF" w:rsidR="00BF7463" w:rsidRPr="00DA2118" w:rsidRDefault="00BF7463" w:rsidP="005E3604">
      <w:pPr>
        <w:rPr>
          <w:sz w:val="20"/>
          <w:szCs w:val="20"/>
        </w:rPr>
      </w:pPr>
      <w:r w:rsidRPr="00DA2118">
        <w:rPr>
          <w:sz w:val="20"/>
          <w:szCs w:val="20"/>
          <w:highlight w:val="red"/>
        </w:rPr>
        <w:t xml:space="preserve">(3) </w:t>
      </w:r>
      <w:r w:rsidRPr="00DA2118">
        <w:rPr>
          <w:sz w:val="20"/>
          <w:szCs w:val="20"/>
          <w:highlight w:val="red"/>
          <w:u w:val="single"/>
        </w:rPr>
        <w:t>SUBSEQUENT OFFENCES</w:t>
      </w:r>
      <w:r w:rsidRPr="00DA2118">
        <w:rPr>
          <w:sz w:val="20"/>
          <w:szCs w:val="20"/>
          <w:highlight w:val="red"/>
        </w:rPr>
        <w:t xml:space="preserve">: </w:t>
      </w:r>
      <w:r w:rsidR="00427B85" w:rsidRPr="00DA2118">
        <w:rPr>
          <w:sz w:val="20"/>
          <w:szCs w:val="20"/>
          <w:highlight w:val="red"/>
        </w:rPr>
        <w:t>Life?</w:t>
      </w:r>
    </w:p>
    <w:p w14:paraId="15441A35" w14:textId="4955187B" w:rsidR="00523C33" w:rsidRPr="00DA2118" w:rsidRDefault="00037722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ab/>
        <w:t xml:space="preserve">-Time starts running after </w:t>
      </w:r>
      <w:r w:rsidR="00314925" w:rsidRPr="00DA2118">
        <w:rPr>
          <w:sz w:val="20"/>
          <w:szCs w:val="20"/>
        </w:rPr>
        <w:t>release from</w:t>
      </w:r>
      <w:r w:rsidRPr="00DA2118">
        <w:rPr>
          <w:sz w:val="20"/>
          <w:szCs w:val="20"/>
        </w:rPr>
        <w:t xml:space="preserve"> your sentence. </w:t>
      </w:r>
    </w:p>
    <w:p w14:paraId="0A483670" w14:textId="5D9C9A80" w:rsidR="009F1BAB" w:rsidRPr="00DA2118" w:rsidRDefault="00377995" w:rsidP="005E3604">
      <w:pPr>
        <w:rPr>
          <w:sz w:val="20"/>
          <w:szCs w:val="20"/>
        </w:rPr>
      </w:pPr>
      <w:proofErr w:type="gramStart"/>
      <w:r w:rsidRPr="00DA2118">
        <w:rPr>
          <w:sz w:val="20"/>
          <w:szCs w:val="20"/>
          <w:highlight w:val="yellow"/>
        </w:rPr>
        <w:t>S110</w:t>
      </w:r>
      <w:r w:rsidR="00DD1D9A" w:rsidRPr="00DA2118">
        <w:rPr>
          <w:sz w:val="20"/>
          <w:szCs w:val="20"/>
        </w:rPr>
        <w:t>(</w:t>
      </w:r>
      <w:proofErr w:type="gramEnd"/>
      <w:r w:rsidR="00DD1D9A" w:rsidRPr="00DA2118">
        <w:rPr>
          <w:sz w:val="20"/>
          <w:szCs w:val="20"/>
        </w:rPr>
        <w:t>1)</w:t>
      </w:r>
      <w:r w:rsidRPr="00DA2118">
        <w:rPr>
          <w:sz w:val="20"/>
          <w:szCs w:val="20"/>
        </w:rPr>
        <w:t xml:space="preserve">: </w:t>
      </w:r>
      <w:r w:rsidR="009F1BAB" w:rsidRPr="00DA2118">
        <w:rPr>
          <w:b/>
          <w:sz w:val="20"/>
          <w:szCs w:val="20"/>
          <w:u w:val="single"/>
        </w:rPr>
        <w:t>Discretionary When</w:t>
      </w:r>
      <w:r w:rsidR="009F1BAB" w:rsidRPr="00DA2118">
        <w:rPr>
          <w:sz w:val="20"/>
          <w:szCs w:val="20"/>
        </w:rPr>
        <w:t>..</w:t>
      </w:r>
    </w:p>
    <w:p w14:paraId="1666C027" w14:textId="19CCB8E9" w:rsidR="00BF1613" w:rsidRPr="00DA2118" w:rsidRDefault="003A4719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="00D65808" w:rsidRPr="00DA2118">
        <w:rPr>
          <w:sz w:val="20"/>
          <w:szCs w:val="20"/>
        </w:rPr>
        <w:t>(</w:t>
      </w:r>
      <w:proofErr w:type="gramStart"/>
      <w:r w:rsidR="00D65808" w:rsidRPr="00DA2118">
        <w:rPr>
          <w:sz w:val="20"/>
          <w:szCs w:val="20"/>
        </w:rPr>
        <w:t>a</w:t>
      </w:r>
      <w:proofErr w:type="gramEnd"/>
      <w:r w:rsidR="00D65808" w:rsidRPr="00DA2118">
        <w:rPr>
          <w:sz w:val="20"/>
          <w:szCs w:val="20"/>
        </w:rPr>
        <w:t xml:space="preserve">)(b) .. </w:t>
      </w:r>
      <w:proofErr w:type="gramStart"/>
      <w:r w:rsidR="00514B9E" w:rsidRPr="00DA2118">
        <w:rPr>
          <w:b/>
          <w:sz w:val="20"/>
          <w:szCs w:val="20"/>
        </w:rPr>
        <w:t>basically</w:t>
      </w:r>
      <w:proofErr w:type="gramEnd"/>
      <w:r w:rsidR="00514B9E" w:rsidRPr="00DA2118">
        <w:rPr>
          <w:b/>
          <w:sz w:val="20"/>
          <w:szCs w:val="20"/>
        </w:rPr>
        <w:t xml:space="preserve"> when the person not covered by 101.9(1)(a)-(d)</w:t>
      </w:r>
      <w:r w:rsidR="00514B9E" w:rsidRPr="00DA2118">
        <w:rPr>
          <w:sz w:val="20"/>
          <w:szCs w:val="20"/>
        </w:rPr>
        <w:t xml:space="preserve">  </w:t>
      </w:r>
      <w:r w:rsidR="00BB7A0F" w:rsidRPr="00DA2118">
        <w:rPr>
          <w:sz w:val="20"/>
          <w:szCs w:val="20"/>
        </w:rPr>
        <w:t xml:space="preserve">and it is </w:t>
      </w:r>
      <w:r w:rsidR="00BB7A0F" w:rsidRPr="00DA2118">
        <w:rPr>
          <w:i/>
          <w:sz w:val="20"/>
          <w:szCs w:val="20"/>
        </w:rPr>
        <w:t>DESIREABLE and INTERESTS OF SAFETY OF ANY PERSON</w:t>
      </w:r>
      <w:r w:rsidR="00240687" w:rsidRPr="00DA2118">
        <w:rPr>
          <w:i/>
          <w:sz w:val="20"/>
          <w:szCs w:val="20"/>
        </w:rPr>
        <w:t xml:space="preserve">.. </w:t>
      </w:r>
      <w:proofErr w:type="gramStart"/>
      <w:r w:rsidR="00240687" w:rsidRPr="00DA2118">
        <w:rPr>
          <w:sz w:val="20"/>
          <w:szCs w:val="20"/>
        </w:rPr>
        <w:t>to</w:t>
      </w:r>
      <w:proofErr w:type="gramEnd"/>
      <w:r w:rsidR="00240687" w:rsidRPr="00DA2118">
        <w:rPr>
          <w:sz w:val="20"/>
          <w:szCs w:val="20"/>
        </w:rPr>
        <w:t xml:space="preserve"> prohibit any weapons. </w:t>
      </w:r>
    </w:p>
    <w:p w14:paraId="14EE64F1" w14:textId="7E99068F" w:rsidR="006A4ECF" w:rsidRPr="00DA2118" w:rsidRDefault="006A4ECF" w:rsidP="005E3604">
      <w:pPr>
        <w:rPr>
          <w:sz w:val="20"/>
          <w:szCs w:val="20"/>
        </w:rPr>
      </w:pPr>
      <w:r w:rsidRPr="00DA2118">
        <w:rPr>
          <w:b/>
          <w:sz w:val="20"/>
          <w:szCs w:val="20"/>
          <w:u w:val="single"/>
        </w:rPr>
        <w:t>HOW LONG</w:t>
      </w:r>
      <w:r w:rsidRPr="00DA2118">
        <w:rPr>
          <w:sz w:val="20"/>
          <w:szCs w:val="20"/>
        </w:rPr>
        <w:t>?</w:t>
      </w:r>
    </w:p>
    <w:p w14:paraId="2AD9BF9F" w14:textId="27C22D3F" w:rsidR="006A4ECF" w:rsidRPr="00DA2118" w:rsidRDefault="00077665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 xml:space="preserve">-(2) 10 yrs. </w:t>
      </w:r>
      <w:proofErr w:type="gramStart"/>
      <w:r w:rsidR="0049399C" w:rsidRPr="00DA2118">
        <w:rPr>
          <w:sz w:val="20"/>
          <w:szCs w:val="20"/>
        </w:rPr>
        <w:t>Must</w:t>
      </w:r>
      <w:proofErr w:type="gramEnd"/>
      <w:r w:rsidR="0049399C" w:rsidRPr="00DA2118">
        <w:rPr>
          <w:sz w:val="20"/>
          <w:szCs w:val="20"/>
        </w:rPr>
        <w:t xml:space="preserve"> give reasons IF NOT MAKING </w:t>
      </w:r>
      <w:r w:rsidR="00060BED" w:rsidRPr="00DA2118">
        <w:rPr>
          <w:sz w:val="20"/>
          <w:szCs w:val="20"/>
        </w:rPr>
        <w:t xml:space="preserve">DISCRETIONARY </w:t>
      </w:r>
      <w:r w:rsidR="0049399C" w:rsidRPr="00DA2118">
        <w:rPr>
          <w:sz w:val="20"/>
          <w:szCs w:val="20"/>
        </w:rPr>
        <w:t xml:space="preserve">ORDER (3). </w:t>
      </w:r>
    </w:p>
    <w:p w14:paraId="676A8841" w14:textId="77777777" w:rsidR="00751E05" w:rsidRPr="00DA2118" w:rsidRDefault="00F03AAC" w:rsidP="005E3604">
      <w:pPr>
        <w:rPr>
          <w:sz w:val="20"/>
          <w:szCs w:val="20"/>
        </w:rPr>
      </w:pPr>
      <w:r w:rsidRPr="00DA2118">
        <w:rPr>
          <w:sz w:val="20"/>
          <w:szCs w:val="20"/>
          <w:highlight w:val="yellow"/>
        </w:rPr>
        <w:t>S113</w:t>
      </w:r>
      <w:r w:rsidR="00751E05" w:rsidRPr="00DA2118">
        <w:rPr>
          <w:sz w:val="20"/>
          <w:szCs w:val="20"/>
        </w:rPr>
        <w:t xml:space="preserve"> </w:t>
      </w:r>
      <w:r w:rsidR="00751E05" w:rsidRPr="00DA2118">
        <w:rPr>
          <w:b/>
          <w:sz w:val="20"/>
          <w:szCs w:val="20"/>
          <w:u w:val="single"/>
        </w:rPr>
        <w:t>EXCEPTION</w:t>
      </w:r>
      <w:r w:rsidR="00751E05" w:rsidRPr="00DA2118">
        <w:rPr>
          <w:sz w:val="20"/>
          <w:szCs w:val="20"/>
        </w:rPr>
        <w:t xml:space="preserve">: </w:t>
      </w:r>
    </w:p>
    <w:p w14:paraId="21D0D581" w14:textId="3D15FFB1" w:rsidR="00F03AAC" w:rsidRPr="00DA2118" w:rsidRDefault="00270E3C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 xml:space="preserve">(1) </w:t>
      </w:r>
      <w:proofErr w:type="gramStart"/>
      <w:r w:rsidRPr="00DA2118">
        <w:rPr>
          <w:sz w:val="20"/>
          <w:szCs w:val="20"/>
        </w:rPr>
        <w:t>if</w:t>
      </w:r>
      <w:proofErr w:type="gramEnd"/>
      <w:r w:rsidRPr="00DA2118">
        <w:rPr>
          <w:sz w:val="20"/>
          <w:szCs w:val="20"/>
        </w:rPr>
        <w:t xml:space="preserve"> person satisfies the court that (a) </w:t>
      </w:r>
      <w:r w:rsidR="008F0B49" w:rsidRPr="00DA2118">
        <w:rPr>
          <w:sz w:val="20"/>
          <w:szCs w:val="20"/>
        </w:rPr>
        <w:t xml:space="preserve">needs firearm to hunt, trap, fish, etc. </w:t>
      </w:r>
      <w:r w:rsidR="00F60723" w:rsidRPr="00DA2118">
        <w:rPr>
          <w:sz w:val="20"/>
          <w:szCs w:val="20"/>
        </w:rPr>
        <w:t xml:space="preserve">and sustain family </w:t>
      </w:r>
      <w:r w:rsidR="00704C95" w:rsidRPr="00DA2118">
        <w:rPr>
          <w:sz w:val="20"/>
          <w:szCs w:val="20"/>
        </w:rPr>
        <w:t xml:space="preserve">or themselves; or (b) </w:t>
      </w:r>
      <w:r w:rsidR="00D2015A" w:rsidRPr="00DA2118">
        <w:rPr>
          <w:sz w:val="20"/>
          <w:szCs w:val="20"/>
        </w:rPr>
        <w:t xml:space="preserve">prohibition would be </w:t>
      </w:r>
      <w:r w:rsidR="00D2015A" w:rsidRPr="00DA2118">
        <w:rPr>
          <w:i/>
          <w:sz w:val="20"/>
          <w:szCs w:val="20"/>
        </w:rPr>
        <w:t xml:space="preserve">virtual </w:t>
      </w:r>
      <w:r w:rsidR="0043575D" w:rsidRPr="00DA2118">
        <w:rPr>
          <w:i/>
          <w:sz w:val="20"/>
          <w:szCs w:val="20"/>
        </w:rPr>
        <w:t>prohibition against EMPLOYMENT</w:t>
      </w:r>
      <w:r w:rsidR="0043575D" w:rsidRPr="00DA2118">
        <w:rPr>
          <w:sz w:val="20"/>
          <w:szCs w:val="20"/>
        </w:rPr>
        <w:t xml:space="preserve"> </w:t>
      </w:r>
      <w:r w:rsidR="00066A9A" w:rsidRPr="00DA2118">
        <w:rPr>
          <w:sz w:val="20"/>
          <w:szCs w:val="20"/>
        </w:rPr>
        <w:t xml:space="preserve">(in their only vocation). </w:t>
      </w:r>
    </w:p>
    <w:p w14:paraId="549113E0" w14:textId="688AF188" w:rsidR="00550653" w:rsidRPr="00DA2118" w:rsidRDefault="00550653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 xml:space="preserve">(2) </w:t>
      </w:r>
      <w:r w:rsidRPr="00DA2118">
        <w:rPr>
          <w:b/>
          <w:sz w:val="20"/>
          <w:szCs w:val="20"/>
        </w:rPr>
        <w:t>FACTORS</w:t>
      </w:r>
      <w:r w:rsidR="007E21E3" w:rsidRPr="00DA2118">
        <w:rPr>
          <w:sz w:val="20"/>
          <w:szCs w:val="20"/>
        </w:rPr>
        <w:t xml:space="preserve"> (a)-(c)</w:t>
      </w:r>
      <w:proofErr w:type="gramStart"/>
      <w:r w:rsidR="007E21E3" w:rsidRPr="00DA2118">
        <w:rPr>
          <w:sz w:val="20"/>
          <w:szCs w:val="20"/>
        </w:rPr>
        <w:t>..</w:t>
      </w:r>
      <w:proofErr w:type="gramEnd"/>
      <w:r w:rsidR="007E21E3" w:rsidRPr="00DA2118">
        <w:rPr>
          <w:sz w:val="20"/>
          <w:szCs w:val="20"/>
        </w:rPr>
        <w:t xml:space="preserve"> </w:t>
      </w:r>
      <w:proofErr w:type="spellStart"/>
      <w:r w:rsidR="00BB154E" w:rsidRPr="00DA2118">
        <w:rPr>
          <w:sz w:val="20"/>
          <w:szCs w:val="20"/>
        </w:rPr>
        <w:t>Crim</w:t>
      </w:r>
      <w:proofErr w:type="spellEnd"/>
      <w:r w:rsidR="00BB154E" w:rsidRPr="00DA2118">
        <w:rPr>
          <w:sz w:val="20"/>
          <w:szCs w:val="20"/>
        </w:rPr>
        <w:t xml:space="preserve"> record; Circumstances of offence; </w:t>
      </w:r>
      <w:r w:rsidR="009034C6" w:rsidRPr="00DA2118">
        <w:rPr>
          <w:sz w:val="20"/>
          <w:szCs w:val="20"/>
        </w:rPr>
        <w:t xml:space="preserve">Safety </w:t>
      </w:r>
    </w:p>
    <w:p w14:paraId="144E22E3" w14:textId="77777777" w:rsidR="00037722" w:rsidRPr="00DA2118" w:rsidRDefault="00037722" w:rsidP="005E3604">
      <w:pPr>
        <w:rPr>
          <w:sz w:val="20"/>
          <w:szCs w:val="20"/>
        </w:rPr>
      </w:pPr>
    </w:p>
    <w:p w14:paraId="70AE1CA5" w14:textId="61572950" w:rsidR="00523C33" w:rsidRPr="00DA2118" w:rsidRDefault="00066062" w:rsidP="005E3604">
      <w:pPr>
        <w:rPr>
          <w:sz w:val="20"/>
          <w:szCs w:val="20"/>
        </w:rPr>
      </w:pPr>
      <w:r w:rsidRPr="00DA2118">
        <w:rPr>
          <w:sz w:val="20"/>
          <w:szCs w:val="20"/>
          <w:highlight w:val="green"/>
          <w:u w:val="single"/>
        </w:rPr>
        <w:t>DRIVING</w:t>
      </w:r>
      <w:r w:rsidR="008146A5" w:rsidRPr="00DA2118">
        <w:rPr>
          <w:sz w:val="20"/>
          <w:szCs w:val="20"/>
        </w:rPr>
        <w:t xml:space="preserve"> </w:t>
      </w:r>
    </w:p>
    <w:p w14:paraId="67D8C0B2" w14:textId="694AF1B4" w:rsidR="008C4430" w:rsidRPr="00DA2118" w:rsidRDefault="008C4430" w:rsidP="005E3604">
      <w:pPr>
        <w:rPr>
          <w:sz w:val="20"/>
          <w:szCs w:val="20"/>
        </w:rPr>
      </w:pPr>
      <w:r w:rsidRPr="00DA2118">
        <w:rPr>
          <w:sz w:val="20"/>
          <w:szCs w:val="20"/>
          <w:highlight w:val="yellow"/>
        </w:rPr>
        <w:t>259</w:t>
      </w:r>
      <w:r w:rsidRPr="00DA2118">
        <w:rPr>
          <w:sz w:val="20"/>
          <w:szCs w:val="20"/>
        </w:rPr>
        <w:t xml:space="preserve"> </w:t>
      </w:r>
      <w:r w:rsidRPr="00DA2118">
        <w:rPr>
          <w:b/>
          <w:sz w:val="20"/>
          <w:szCs w:val="20"/>
        </w:rPr>
        <w:t xml:space="preserve">Mandatory Driving </w:t>
      </w:r>
      <w:proofErr w:type="gramStart"/>
      <w:r w:rsidRPr="00DA2118">
        <w:rPr>
          <w:b/>
          <w:sz w:val="20"/>
          <w:szCs w:val="20"/>
        </w:rPr>
        <w:t>Prohibition</w:t>
      </w:r>
      <w:proofErr w:type="gramEnd"/>
      <w:r w:rsidRPr="00DA2118">
        <w:rPr>
          <w:sz w:val="20"/>
          <w:szCs w:val="20"/>
        </w:rPr>
        <w:t xml:space="preserve">: </w:t>
      </w:r>
    </w:p>
    <w:p w14:paraId="74AAAB82" w14:textId="2CC2FB0E" w:rsidR="00737D94" w:rsidRPr="00DA2118" w:rsidRDefault="00836544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 xml:space="preserve">-For either refusing </w:t>
      </w:r>
      <w:proofErr w:type="gramStart"/>
      <w:r w:rsidRPr="00DA2118">
        <w:rPr>
          <w:sz w:val="20"/>
          <w:szCs w:val="20"/>
        </w:rPr>
        <w:t>breathalyzer</w:t>
      </w:r>
      <w:proofErr w:type="gramEnd"/>
      <w:r w:rsidRPr="00DA2118">
        <w:rPr>
          <w:sz w:val="20"/>
          <w:szCs w:val="20"/>
        </w:rPr>
        <w:t xml:space="preserve"> </w:t>
      </w:r>
      <w:r w:rsidR="006043DB" w:rsidRPr="00DA2118">
        <w:rPr>
          <w:sz w:val="20"/>
          <w:szCs w:val="20"/>
        </w:rPr>
        <w:t>(</w:t>
      </w:r>
      <w:r w:rsidR="006043DB" w:rsidRPr="00DA2118">
        <w:rPr>
          <w:sz w:val="20"/>
          <w:szCs w:val="20"/>
          <w:highlight w:val="yellow"/>
        </w:rPr>
        <w:t>254</w:t>
      </w:r>
      <w:r w:rsidR="006043DB" w:rsidRPr="00DA2118">
        <w:rPr>
          <w:sz w:val="20"/>
          <w:szCs w:val="20"/>
        </w:rPr>
        <w:t xml:space="preserve">) or </w:t>
      </w:r>
      <w:r w:rsidR="006D65CD" w:rsidRPr="00DA2118">
        <w:rPr>
          <w:sz w:val="20"/>
          <w:szCs w:val="20"/>
        </w:rPr>
        <w:t xml:space="preserve">impaired driving </w:t>
      </w:r>
      <w:r w:rsidR="003B32B6" w:rsidRPr="00DA2118">
        <w:rPr>
          <w:sz w:val="20"/>
          <w:szCs w:val="20"/>
        </w:rPr>
        <w:t>(</w:t>
      </w:r>
      <w:r w:rsidR="003B32B6" w:rsidRPr="00DA2118">
        <w:rPr>
          <w:sz w:val="20"/>
          <w:szCs w:val="20"/>
          <w:highlight w:val="yellow"/>
        </w:rPr>
        <w:t>253</w:t>
      </w:r>
      <w:r w:rsidR="003B32B6" w:rsidRPr="00DA2118">
        <w:rPr>
          <w:sz w:val="20"/>
          <w:szCs w:val="20"/>
        </w:rPr>
        <w:t>)</w:t>
      </w:r>
      <w:r w:rsidR="00294DCE" w:rsidRPr="00DA2118">
        <w:rPr>
          <w:sz w:val="20"/>
          <w:szCs w:val="20"/>
        </w:rPr>
        <w:t xml:space="preserve">. </w:t>
      </w:r>
    </w:p>
    <w:p w14:paraId="2E6E5DC4" w14:textId="0AEC8751" w:rsidR="00CC1967" w:rsidRPr="00DA2118" w:rsidRDefault="00CC1967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 xml:space="preserve">-First offence: </w:t>
      </w:r>
      <w:r w:rsidR="003A5277" w:rsidRPr="00DA2118">
        <w:rPr>
          <w:sz w:val="20"/>
          <w:szCs w:val="20"/>
        </w:rPr>
        <w:t xml:space="preserve">1-3; Second: </w:t>
      </w:r>
      <w:r w:rsidR="007E71E1" w:rsidRPr="00DA2118">
        <w:rPr>
          <w:sz w:val="20"/>
          <w:szCs w:val="20"/>
        </w:rPr>
        <w:t xml:space="preserve">2-5; </w:t>
      </w:r>
      <w:r w:rsidR="00B642F5" w:rsidRPr="00DA2118">
        <w:rPr>
          <w:sz w:val="20"/>
          <w:szCs w:val="20"/>
        </w:rPr>
        <w:t xml:space="preserve">Subsequent: </w:t>
      </w:r>
      <w:r w:rsidR="00BE01F4" w:rsidRPr="00DA2118">
        <w:rPr>
          <w:sz w:val="20"/>
          <w:szCs w:val="20"/>
        </w:rPr>
        <w:t xml:space="preserve">Min of 3 yrs. </w:t>
      </w:r>
    </w:p>
    <w:p w14:paraId="0117E474" w14:textId="59815585" w:rsidR="00364930" w:rsidRPr="00DA2118" w:rsidRDefault="009F5442" w:rsidP="005E3604">
      <w:pPr>
        <w:rPr>
          <w:sz w:val="20"/>
          <w:szCs w:val="20"/>
        </w:rPr>
      </w:pPr>
      <w:r w:rsidRPr="00DA2118">
        <w:rPr>
          <w:sz w:val="20"/>
          <w:szCs w:val="20"/>
          <w:highlight w:val="yellow"/>
        </w:rPr>
        <w:t>259</w:t>
      </w:r>
      <w:r w:rsidR="00DB3CAE" w:rsidRPr="00DA2118">
        <w:rPr>
          <w:sz w:val="20"/>
          <w:szCs w:val="20"/>
          <w:highlight w:val="yellow"/>
        </w:rPr>
        <w:t>(3.1)</w:t>
      </w:r>
      <w:r w:rsidR="00DB3CAE" w:rsidRPr="00DA2118">
        <w:rPr>
          <w:sz w:val="20"/>
          <w:szCs w:val="20"/>
        </w:rPr>
        <w:t xml:space="preserve"> - </w:t>
      </w:r>
      <w:r w:rsidR="00364930" w:rsidRPr="00DA2118">
        <w:rPr>
          <w:b/>
          <w:sz w:val="20"/>
          <w:szCs w:val="20"/>
        </w:rPr>
        <w:t>Street Racing</w:t>
      </w:r>
      <w:r w:rsidR="00952F24" w:rsidRPr="00DA2118">
        <w:rPr>
          <w:sz w:val="20"/>
          <w:szCs w:val="20"/>
        </w:rPr>
        <w:t xml:space="preserve"> </w:t>
      </w:r>
      <w:r w:rsidR="00952F24" w:rsidRPr="00DA2118">
        <w:rPr>
          <w:b/>
          <w:sz w:val="20"/>
          <w:szCs w:val="20"/>
        </w:rPr>
        <w:t>MANDATORY PRO</w:t>
      </w:r>
      <w:r w:rsidR="00952F24" w:rsidRPr="00DA2118">
        <w:rPr>
          <w:sz w:val="20"/>
          <w:szCs w:val="20"/>
        </w:rPr>
        <w:t xml:space="preserve">: </w:t>
      </w:r>
      <w:r w:rsidR="007500DB" w:rsidRPr="00DA2118">
        <w:rPr>
          <w:sz w:val="20"/>
          <w:szCs w:val="20"/>
        </w:rPr>
        <w:t xml:space="preserve">convicted </w:t>
      </w:r>
      <w:r w:rsidR="00424D98" w:rsidRPr="00DA2118">
        <w:rPr>
          <w:sz w:val="20"/>
          <w:szCs w:val="20"/>
        </w:rPr>
        <w:t xml:space="preserve">under </w:t>
      </w:r>
      <w:r w:rsidR="0058682E" w:rsidRPr="00DA2118">
        <w:rPr>
          <w:sz w:val="20"/>
          <w:szCs w:val="20"/>
          <w:highlight w:val="yellow"/>
        </w:rPr>
        <w:t>249.</w:t>
      </w:r>
      <w:r w:rsidR="00A10263" w:rsidRPr="00DA2118">
        <w:rPr>
          <w:sz w:val="20"/>
          <w:szCs w:val="20"/>
          <w:highlight w:val="yellow"/>
        </w:rPr>
        <w:t>4(1</w:t>
      </w:r>
      <w:r w:rsidR="00A10263" w:rsidRPr="00DA2118">
        <w:rPr>
          <w:sz w:val="20"/>
          <w:szCs w:val="20"/>
        </w:rPr>
        <w:t>)</w:t>
      </w:r>
      <w:proofErr w:type="gramStart"/>
      <w:r w:rsidR="00112728" w:rsidRPr="00DA2118">
        <w:rPr>
          <w:sz w:val="20"/>
          <w:szCs w:val="20"/>
        </w:rPr>
        <w:t>..</w:t>
      </w:r>
      <w:proofErr w:type="gramEnd"/>
      <w:r w:rsidR="00112728" w:rsidRPr="00DA2118">
        <w:rPr>
          <w:sz w:val="20"/>
          <w:szCs w:val="20"/>
        </w:rPr>
        <w:t xml:space="preserve"> </w:t>
      </w:r>
      <w:r w:rsidR="007C1D5E" w:rsidRPr="00DA2118">
        <w:rPr>
          <w:sz w:val="20"/>
          <w:szCs w:val="20"/>
        </w:rPr>
        <w:t xml:space="preserve">First, second and subsequence </w:t>
      </w:r>
      <w:r w:rsidR="000768C0" w:rsidRPr="00DA2118">
        <w:rPr>
          <w:sz w:val="20"/>
          <w:szCs w:val="20"/>
        </w:rPr>
        <w:t xml:space="preserve">under </w:t>
      </w:r>
      <w:r w:rsidR="007C1D5E" w:rsidRPr="00DA2118">
        <w:rPr>
          <w:sz w:val="20"/>
          <w:szCs w:val="20"/>
        </w:rPr>
        <w:t>(a)-(c)</w:t>
      </w:r>
    </w:p>
    <w:p w14:paraId="6416B07F" w14:textId="55911D89" w:rsidR="00114A4E" w:rsidRPr="00DA2118" w:rsidRDefault="00114A4E" w:rsidP="005E3604">
      <w:pPr>
        <w:rPr>
          <w:sz w:val="20"/>
          <w:szCs w:val="20"/>
        </w:rPr>
      </w:pPr>
      <w:r w:rsidRPr="00DA2118">
        <w:rPr>
          <w:sz w:val="20"/>
          <w:szCs w:val="20"/>
          <w:highlight w:val="yellow"/>
        </w:rPr>
        <w:t>259(3.2)</w:t>
      </w:r>
      <w:r w:rsidRPr="00DA2118">
        <w:rPr>
          <w:sz w:val="20"/>
          <w:szCs w:val="20"/>
        </w:rPr>
        <w:t xml:space="preserve"> – </w:t>
      </w:r>
      <w:r w:rsidR="007F4B43" w:rsidRPr="00DA2118">
        <w:rPr>
          <w:b/>
          <w:sz w:val="20"/>
          <w:szCs w:val="20"/>
        </w:rPr>
        <w:t>Street Racing/Bodily Harm MANDATOR PRO</w:t>
      </w:r>
      <w:r w:rsidR="007F4B43" w:rsidRPr="00DA2118">
        <w:rPr>
          <w:sz w:val="20"/>
          <w:szCs w:val="20"/>
        </w:rPr>
        <w:t xml:space="preserve">: </w:t>
      </w:r>
      <w:r w:rsidRPr="00DA2118">
        <w:rPr>
          <w:b/>
          <w:sz w:val="20"/>
          <w:szCs w:val="20"/>
        </w:rPr>
        <w:t xml:space="preserve"> </w:t>
      </w:r>
      <w:r w:rsidR="00A5689E" w:rsidRPr="00DA2118">
        <w:rPr>
          <w:sz w:val="20"/>
          <w:szCs w:val="20"/>
        </w:rPr>
        <w:t xml:space="preserve">also three degrees. </w:t>
      </w:r>
    </w:p>
    <w:p w14:paraId="1D7711B8" w14:textId="102C30AC" w:rsidR="000D78CA" w:rsidRPr="00DA2118" w:rsidRDefault="000D78CA" w:rsidP="005E3604">
      <w:pPr>
        <w:rPr>
          <w:sz w:val="20"/>
          <w:szCs w:val="20"/>
        </w:rPr>
      </w:pPr>
      <w:r w:rsidRPr="00DA2118">
        <w:rPr>
          <w:sz w:val="20"/>
          <w:szCs w:val="20"/>
          <w:highlight w:val="yellow"/>
        </w:rPr>
        <w:t>259 (3.3)</w:t>
      </w:r>
      <w:r w:rsidR="00AA3851" w:rsidRPr="00DA2118">
        <w:rPr>
          <w:sz w:val="20"/>
          <w:szCs w:val="20"/>
        </w:rPr>
        <w:t xml:space="preserve"> – </w:t>
      </w:r>
      <w:r w:rsidR="00AA3851" w:rsidRPr="00DA2118">
        <w:rPr>
          <w:b/>
          <w:sz w:val="20"/>
          <w:szCs w:val="20"/>
        </w:rPr>
        <w:t>Street Racing/DEATH MANDATORY PRO</w:t>
      </w:r>
      <w:r w:rsidR="00AA3851" w:rsidRPr="00DA2118">
        <w:rPr>
          <w:sz w:val="20"/>
          <w:szCs w:val="20"/>
        </w:rPr>
        <w:t xml:space="preserve">: </w:t>
      </w:r>
      <w:r w:rsidR="009609AE" w:rsidRPr="00DA2118">
        <w:rPr>
          <w:sz w:val="20"/>
          <w:szCs w:val="20"/>
        </w:rPr>
        <w:t xml:space="preserve">also three degrees. </w:t>
      </w:r>
    </w:p>
    <w:p w14:paraId="2DDAA11D" w14:textId="522C5C45" w:rsidR="0040785C" w:rsidRPr="00DA2118" w:rsidRDefault="0057223C" w:rsidP="005E3604">
      <w:pPr>
        <w:rPr>
          <w:sz w:val="20"/>
          <w:szCs w:val="20"/>
        </w:rPr>
      </w:pPr>
      <w:r w:rsidRPr="00DA2118">
        <w:rPr>
          <w:sz w:val="20"/>
          <w:szCs w:val="20"/>
          <w:highlight w:val="yellow"/>
        </w:rPr>
        <w:t>259(2)</w:t>
      </w:r>
      <w:r w:rsidR="00ED6035" w:rsidRPr="00DA2118">
        <w:rPr>
          <w:sz w:val="20"/>
          <w:szCs w:val="20"/>
        </w:rPr>
        <w:t xml:space="preserve"> </w:t>
      </w:r>
      <w:r w:rsidR="00ED6035" w:rsidRPr="00DA2118">
        <w:rPr>
          <w:b/>
          <w:sz w:val="20"/>
          <w:szCs w:val="20"/>
        </w:rPr>
        <w:t>DISCRETIONARY driving prohibition</w:t>
      </w:r>
      <w:r w:rsidR="00ED6035" w:rsidRPr="00DA2118">
        <w:rPr>
          <w:sz w:val="20"/>
          <w:szCs w:val="20"/>
        </w:rPr>
        <w:t xml:space="preserve">: </w:t>
      </w:r>
      <w:r w:rsidR="00063BEB" w:rsidRPr="00DA2118">
        <w:rPr>
          <w:sz w:val="20"/>
          <w:szCs w:val="20"/>
        </w:rPr>
        <w:t xml:space="preserve">provides </w:t>
      </w:r>
      <w:r w:rsidR="00063BEB" w:rsidRPr="00DA2118">
        <w:rPr>
          <w:i/>
          <w:sz w:val="20"/>
          <w:szCs w:val="20"/>
        </w:rPr>
        <w:t xml:space="preserve">LIST </w:t>
      </w:r>
      <w:proofErr w:type="gramStart"/>
      <w:r w:rsidR="00063BEB" w:rsidRPr="00DA2118">
        <w:rPr>
          <w:i/>
          <w:sz w:val="20"/>
          <w:szCs w:val="20"/>
        </w:rPr>
        <w:t>OF</w:t>
      </w:r>
      <w:proofErr w:type="gramEnd"/>
      <w:r w:rsidR="00063BEB" w:rsidRPr="00DA2118">
        <w:rPr>
          <w:i/>
          <w:sz w:val="20"/>
          <w:szCs w:val="20"/>
        </w:rPr>
        <w:t xml:space="preserve"> TRIGGERING offences</w:t>
      </w:r>
      <w:r w:rsidR="00576295" w:rsidRPr="00DA2118">
        <w:rPr>
          <w:sz w:val="20"/>
          <w:szCs w:val="20"/>
        </w:rPr>
        <w:t>. More serious in a way</w:t>
      </w:r>
      <w:proofErr w:type="gramStart"/>
      <w:r w:rsidR="00576295" w:rsidRPr="00DA2118">
        <w:rPr>
          <w:sz w:val="20"/>
          <w:szCs w:val="20"/>
        </w:rPr>
        <w:t>..</w:t>
      </w:r>
      <w:proofErr w:type="gramEnd"/>
      <w:r w:rsidR="00576295" w:rsidRPr="00DA2118">
        <w:rPr>
          <w:sz w:val="20"/>
          <w:szCs w:val="20"/>
        </w:rPr>
        <w:t xml:space="preserve"> </w:t>
      </w:r>
      <w:r w:rsidR="003A46A9" w:rsidRPr="00DA2118">
        <w:rPr>
          <w:sz w:val="20"/>
          <w:szCs w:val="20"/>
        </w:rPr>
        <w:t xml:space="preserve"> (</w:t>
      </w:r>
      <w:proofErr w:type="gramStart"/>
      <w:r w:rsidR="003A46A9" w:rsidRPr="00DA2118">
        <w:rPr>
          <w:sz w:val="20"/>
          <w:szCs w:val="20"/>
        </w:rPr>
        <w:t>a</w:t>
      </w:r>
      <w:proofErr w:type="gramEnd"/>
      <w:r w:rsidR="003A46A9" w:rsidRPr="00DA2118">
        <w:rPr>
          <w:sz w:val="20"/>
          <w:szCs w:val="20"/>
        </w:rPr>
        <w:t>)-(c)</w:t>
      </w:r>
      <w:r w:rsidR="00582ADA" w:rsidRPr="00DA2118">
        <w:rPr>
          <w:sz w:val="20"/>
          <w:szCs w:val="20"/>
        </w:rPr>
        <w:t xml:space="preserve">.. </w:t>
      </w:r>
      <w:proofErr w:type="gramStart"/>
      <w:r w:rsidR="00582ADA" w:rsidRPr="00DA2118">
        <w:rPr>
          <w:sz w:val="20"/>
          <w:szCs w:val="20"/>
        </w:rPr>
        <w:t>if</w:t>
      </w:r>
      <w:proofErr w:type="gramEnd"/>
      <w:r w:rsidR="00582ADA" w:rsidRPr="00DA2118">
        <w:rPr>
          <w:sz w:val="20"/>
          <w:szCs w:val="20"/>
        </w:rPr>
        <w:t xml:space="preserve"> </w:t>
      </w:r>
      <w:r w:rsidR="00413E68" w:rsidRPr="00DA2118">
        <w:rPr>
          <w:sz w:val="20"/>
          <w:szCs w:val="20"/>
        </w:rPr>
        <w:t xml:space="preserve">sentenced to </w:t>
      </w:r>
      <w:r w:rsidR="00582ADA" w:rsidRPr="00DA2118">
        <w:rPr>
          <w:sz w:val="20"/>
          <w:szCs w:val="20"/>
        </w:rPr>
        <w:t xml:space="preserve">life: </w:t>
      </w:r>
      <w:r w:rsidR="0055402D" w:rsidRPr="00DA2118">
        <w:rPr>
          <w:sz w:val="20"/>
          <w:szCs w:val="20"/>
        </w:rPr>
        <w:t>no limit</w:t>
      </w:r>
      <w:r w:rsidR="00832777" w:rsidRPr="00DA2118">
        <w:rPr>
          <w:sz w:val="20"/>
          <w:szCs w:val="20"/>
        </w:rPr>
        <w:t xml:space="preserve">; if </w:t>
      </w:r>
      <w:r w:rsidR="00F97277" w:rsidRPr="00DA2118">
        <w:rPr>
          <w:sz w:val="20"/>
          <w:szCs w:val="20"/>
        </w:rPr>
        <w:t xml:space="preserve">liable to maximum </w:t>
      </w:r>
      <w:r w:rsidR="00826852" w:rsidRPr="00DA2118">
        <w:rPr>
          <w:sz w:val="20"/>
          <w:szCs w:val="20"/>
        </w:rPr>
        <w:t xml:space="preserve">of life: no limit; if </w:t>
      </w:r>
      <w:r w:rsidR="002F18F6" w:rsidRPr="00DA2118">
        <w:rPr>
          <w:sz w:val="20"/>
          <w:szCs w:val="20"/>
        </w:rPr>
        <w:t xml:space="preserve">max sentence between </w:t>
      </w:r>
      <w:r w:rsidR="00F06ACF" w:rsidRPr="00DA2118">
        <w:rPr>
          <w:sz w:val="20"/>
          <w:szCs w:val="20"/>
        </w:rPr>
        <w:t>5 and life: max 10 year</w:t>
      </w:r>
      <w:r w:rsidR="00AE1064" w:rsidRPr="00DA2118">
        <w:rPr>
          <w:sz w:val="20"/>
          <w:szCs w:val="20"/>
        </w:rPr>
        <w:t xml:space="preserve">s; if </w:t>
      </w:r>
      <w:r w:rsidR="00460726" w:rsidRPr="00DA2118">
        <w:rPr>
          <w:sz w:val="20"/>
          <w:szCs w:val="20"/>
        </w:rPr>
        <w:t xml:space="preserve">sentenced to imprisonment: </w:t>
      </w:r>
      <w:r w:rsidR="00503302" w:rsidRPr="00DA2118">
        <w:rPr>
          <w:sz w:val="20"/>
          <w:szCs w:val="20"/>
        </w:rPr>
        <w:t xml:space="preserve">up to 3 years. </w:t>
      </w:r>
    </w:p>
    <w:p w14:paraId="747A5413" w14:textId="77777777" w:rsidR="00066062" w:rsidRPr="00DA2118" w:rsidRDefault="00066062" w:rsidP="005E3604">
      <w:pPr>
        <w:rPr>
          <w:sz w:val="20"/>
          <w:szCs w:val="20"/>
        </w:rPr>
      </w:pPr>
    </w:p>
    <w:p w14:paraId="001A90E0" w14:textId="29BFF8FA" w:rsidR="002C1868" w:rsidRPr="00DA2118" w:rsidRDefault="000D2E0C" w:rsidP="005E3604">
      <w:pPr>
        <w:rPr>
          <w:sz w:val="20"/>
          <w:szCs w:val="20"/>
        </w:rPr>
      </w:pPr>
      <w:proofErr w:type="gramStart"/>
      <w:r w:rsidRPr="00DA2118">
        <w:rPr>
          <w:sz w:val="20"/>
          <w:szCs w:val="20"/>
          <w:highlight w:val="green"/>
          <w:u w:val="single"/>
        </w:rPr>
        <w:t>NO-CONTACT</w:t>
      </w:r>
      <w:proofErr w:type="gramEnd"/>
      <w:r w:rsidRPr="00DA2118">
        <w:rPr>
          <w:sz w:val="20"/>
          <w:szCs w:val="20"/>
          <w:highlight w:val="green"/>
          <w:u w:val="single"/>
        </w:rPr>
        <w:t xml:space="preserve"> WITH CHILDREN </w:t>
      </w:r>
      <w:r w:rsidR="00D012AE" w:rsidRPr="00DA2118">
        <w:rPr>
          <w:sz w:val="20"/>
          <w:szCs w:val="20"/>
          <w:highlight w:val="green"/>
          <w:u w:val="single"/>
        </w:rPr>
        <w:t>FOR SEX-OFFENDERS</w:t>
      </w:r>
      <w:r w:rsidR="00D012AE" w:rsidRPr="00DA2118">
        <w:rPr>
          <w:sz w:val="20"/>
          <w:szCs w:val="20"/>
        </w:rPr>
        <w:t xml:space="preserve">: </w:t>
      </w:r>
      <w:r w:rsidR="00676064" w:rsidRPr="00DA2118">
        <w:rPr>
          <w:sz w:val="20"/>
          <w:szCs w:val="20"/>
          <w:highlight w:val="yellow"/>
        </w:rPr>
        <w:t>s161</w:t>
      </w:r>
    </w:p>
    <w:p w14:paraId="6F34FC38" w14:textId="378D155F" w:rsidR="00D137FC" w:rsidRPr="00DA2118" w:rsidRDefault="005B3E4F" w:rsidP="00BF5959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="00D137FC" w:rsidRPr="00DA2118">
        <w:rPr>
          <w:sz w:val="20"/>
          <w:szCs w:val="20"/>
        </w:rPr>
        <w:t>For</w:t>
      </w:r>
      <w:r w:rsidR="00BF5959" w:rsidRPr="00DA2118">
        <w:rPr>
          <w:sz w:val="20"/>
          <w:szCs w:val="20"/>
        </w:rPr>
        <w:t xml:space="preserve"> offences involve children 16 and under</w:t>
      </w:r>
    </w:p>
    <w:p w14:paraId="6F7A2626" w14:textId="661C5710" w:rsidR="00AD6689" w:rsidRPr="00DA2118" w:rsidRDefault="00BF5959" w:rsidP="00BF5959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="00703BF7" w:rsidRPr="00DA2118">
        <w:rPr>
          <w:b/>
          <w:sz w:val="20"/>
          <w:szCs w:val="20"/>
        </w:rPr>
        <w:t>DISCRETIONARY</w:t>
      </w:r>
      <w:r w:rsidR="009D574B" w:rsidRPr="00DA2118">
        <w:rPr>
          <w:b/>
          <w:sz w:val="20"/>
          <w:szCs w:val="20"/>
        </w:rPr>
        <w:t xml:space="preserve"> PRO</w:t>
      </w:r>
      <w:r w:rsidR="00703BF7" w:rsidRPr="00DA2118">
        <w:rPr>
          <w:sz w:val="20"/>
          <w:szCs w:val="20"/>
        </w:rPr>
        <w:t xml:space="preserve">: </w:t>
      </w:r>
      <w:r w:rsidR="009503A1" w:rsidRPr="00DA2118">
        <w:rPr>
          <w:sz w:val="20"/>
          <w:szCs w:val="20"/>
          <w:highlight w:val="yellow"/>
        </w:rPr>
        <w:t>(1)</w:t>
      </w:r>
      <w:r w:rsidR="00AD6689" w:rsidRPr="00DA2118">
        <w:rPr>
          <w:sz w:val="20"/>
          <w:szCs w:val="20"/>
        </w:rPr>
        <w:t xml:space="preserve">(a) attending public places where children might be expected; (b) </w:t>
      </w:r>
      <w:r w:rsidR="00D214E7" w:rsidRPr="00DA2118">
        <w:rPr>
          <w:sz w:val="20"/>
          <w:szCs w:val="20"/>
        </w:rPr>
        <w:t xml:space="preserve">employment around children; (c) </w:t>
      </w:r>
      <w:r w:rsidR="002B7BAB" w:rsidRPr="00DA2118">
        <w:rPr>
          <w:sz w:val="20"/>
          <w:szCs w:val="20"/>
        </w:rPr>
        <w:t xml:space="preserve">having any contact/communication </w:t>
      </w:r>
      <w:r w:rsidR="00E77F37" w:rsidRPr="00DA2118">
        <w:rPr>
          <w:sz w:val="20"/>
          <w:szCs w:val="20"/>
        </w:rPr>
        <w:t xml:space="preserve">(in any way) – unless allowed by </w:t>
      </w:r>
      <w:r w:rsidR="007960A3" w:rsidRPr="00DA2118">
        <w:rPr>
          <w:sz w:val="20"/>
          <w:szCs w:val="20"/>
        </w:rPr>
        <w:t>parent</w:t>
      </w:r>
      <w:r w:rsidR="003C4820" w:rsidRPr="00DA2118">
        <w:rPr>
          <w:sz w:val="20"/>
          <w:szCs w:val="20"/>
        </w:rPr>
        <w:t xml:space="preserve"> and supervised, ok’</w:t>
      </w:r>
      <w:r w:rsidR="00876B5B" w:rsidRPr="00DA2118">
        <w:rPr>
          <w:sz w:val="20"/>
          <w:szCs w:val="20"/>
        </w:rPr>
        <w:t>d from court</w:t>
      </w:r>
      <w:proofErr w:type="gramStart"/>
      <w:r w:rsidR="00876B5B" w:rsidRPr="00DA2118">
        <w:rPr>
          <w:sz w:val="20"/>
          <w:szCs w:val="20"/>
        </w:rPr>
        <w:t>;</w:t>
      </w:r>
      <w:proofErr w:type="gramEnd"/>
      <w:r w:rsidR="00876B5B" w:rsidRPr="00DA2118">
        <w:rPr>
          <w:sz w:val="20"/>
          <w:szCs w:val="20"/>
        </w:rPr>
        <w:t xml:space="preserve"> (d) internet use. </w:t>
      </w:r>
      <w:r w:rsidR="00E77F37" w:rsidRPr="00DA2118">
        <w:rPr>
          <w:sz w:val="20"/>
          <w:szCs w:val="20"/>
        </w:rPr>
        <w:t xml:space="preserve"> </w:t>
      </w:r>
    </w:p>
    <w:p w14:paraId="042EA626" w14:textId="44CBC2AF" w:rsidR="00462956" w:rsidRPr="00DA2118" w:rsidRDefault="00462956" w:rsidP="00BF5959">
      <w:pPr>
        <w:rPr>
          <w:sz w:val="20"/>
          <w:szCs w:val="20"/>
        </w:rPr>
      </w:pPr>
      <w:r w:rsidRPr="00DA2118">
        <w:rPr>
          <w:b/>
          <w:sz w:val="20"/>
          <w:szCs w:val="20"/>
        </w:rPr>
        <w:t xml:space="preserve">HOW LONG? </w:t>
      </w:r>
      <w:r w:rsidRPr="00DA2118">
        <w:rPr>
          <w:sz w:val="20"/>
          <w:szCs w:val="20"/>
          <w:highlight w:val="yellow"/>
        </w:rPr>
        <w:t>(2)</w:t>
      </w:r>
      <w:r w:rsidRPr="00DA2118">
        <w:rPr>
          <w:sz w:val="20"/>
          <w:szCs w:val="20"/>
        </w:rPr>
        <w:t xml:space="preserve"> </w:t>
      </w:r>
      <w:r w:rsidR="00EF05CB" w:rsidRPr="00DA2118">
        <w:rPr>
          <w:b/>
          <w:sz w:val="20"/>
          <w:szCs w:val="20"/>
        </w:rPr>
        <w:t>Life or any shorter period</w:t>
      </w:r>
      <w:r w:rsidR="00EF05CB" w:rsidRPr="00DA2118">
        <w:rPr>
          <w:sz w:val="20"/>
          <w:szCs w:val="20"/>
        </w:rPr>
        <w:t xml:space="preserve">. </w:t>
      </w:r>
    </w:p>
    <w:p w14:paraId="163481D2" w14:textId="77777777" w:rsidR="002C1868" w:rsidRPr="00DA2118" w:rsidRDefault="002C1868" w:rsidP="005E3604">
      <w:pPr>
        <w:rPr>
          <w:sz w:val="20"/>
          <w:szCs w:val="20"/>
        </w:rPr>
      </w:pPr>
    </w:p>
    <w:p w14:paraId="13F85F95" w14:textId="56BF5C23" w:rsidR="00066062" w:rsidRPr="00DA2118" w:rsidRDefault="00066062" w:rsidP="005E3604">
      <w:pPr>
        <w:rPr>
          <w:sz w:val="20"/>
          <w:szCs w:val="20"/>
        </w:rPr>
      </w:pPr>
      <w:r w:rsidRPr="00DA2118">
        <w:rPr>
          <w:sz w:val="20"/>
          <w:szCs w:val="20"/>
          <w:highlight w:val="green"/>
          <w:u w:val="single"/>
        </w:rPr>
        <w:t>DNA</w:t>
      </w:r>
      <w:r w:rsidR="00CE2FC5" w:rsidRPr="00DA2118">
        <w:rPr>
          <w:sz w:val="20"/>
          <w:szCs w:val="20"/>
        </w:rPr>
        <w:t xml:space="preserve"> </w:t>
      </w:r>
      <w:r w:rsidR="00CE2FC5" w:rsidRPr="00DA2118">
        <w:rPr>
          <w:sz w:val="20"/>
          <w:szCs w:val="20"/>
          <w:highlight w:val="yellow"/>
        </w:rPr>
        <w:t>s487</w:t>
      </w:r>
      <w:r w:rsidR="0073125B" w:rsidRPr="00DA2118">
        <w:rPr>
          <w:sz w:val="20"/>
          <w:szCs w:val="20"/>
          <w:highlight w:val="yellow"/>
        </w:rPr>
        <w:t>.04</w:t>
      </w:r>
      <w:r w:rsidR="00E81E55" w:rsidRPr="00DA2118">
        <w:rPr>
          <w:sz w:val="20"/>
          <w:szCs w:val="20"/>
        </w:rPr>
        <w:t xml:space="preserve">: </w:t>
      </w:r>
    </w:p>
    <w:p w14:paraId="4504D994" w14:textId="05A971A3" w:rsidR="00BF226D" w:rsidRPr="00DA2118" w:rsidRDefault="00774D0F" w:rsidP="005E3604">
      <w:pPr>
        <w:rPr>
          <w:sz w:val="20"/>
          <w:szCs w:val="20"/>
        </w:rPr>
      </w:pPr>
      <w:r w:rsidRPr="00DA2118">
        <w:rPr>
          <w:b/>
          <w:sz w:val="20"/>
          <w:szCs w:val="20"/>
        </w:rPr>
        <w:t xml:space="preserve">Primary Designated </w:t>
      </w:r>
      <w:r w:rsidR="00BF226D" w:rsidRPr="00DA2118">
        <w:rPr>
          <w:b/>
          <w:sz w:val="20"/>
          <w:szCs w:val="20"/>
        </w:rPr>
        <w:t>Offences</w:t>
      </w:r>
      <w:r w:rsidR="00BF226D" w:rsidRPr="00DA2118">
        <w:rPr>
          <w:sz w:val="20"/>
          <w:szCs w:val="20"/>
        </w:rPr>
        <w:t xml:space="preserve">: </w:t>
      </w:r>
      <w:r w:rsidR="00BD301E" w:rsidRPr="00DA2118">
        <w:rPr>
          <w:sz w:val="20"/>
          <w:szCs w:val="20"/>
        </w:rPr>
        <w:t xml:space="preserve">(lost list, </w:t>
      </w:r>
      <w:proofErr w:type="spellStart"/>
      <w:r w:rsidR="00BD301E" w:rsidRPr="00DA2118">
        <w:rPr>
          <w:sz w:val="20"/>
          <w:szCs w:val="20"/>
        </w:rPr>
        <w:t>incl</w:t>
      </w:r>
      <w:proofErr w:type="spellEnd"/>
      <w:r w:rsidR="00BD301E" w:rsidRPr="00DA2118">
        <w:rPr>
          <w:sz w:val="20"/>
          <w:szCs w:val="20"/>
        </w:rPr>
        <w:t xml:space="preserve"> </w:t>
      </w:r>
      <w:r w:rsidR="00141050" w:rsidRPr="00DA2118">
        <w:rPr>
          <w:sz w:val="20"/>
          <w:szCs w:val="20"/>
        </w:rPr>
        <w:t xml:space="preserve">sexual offences, serious </w:t>
      </w:r>
      <w:proofErr w:type="spellStart"/>
      <w:r w:rsidR="00141050" w:rsidRPr="00DA2118">
        <w:rPr>
          <w:sz w:val="20"/>
          <w:szCs w:val="20"/>
        </w:rPr>
        <w:t>aasault</w:t>
      </w:r>
      <w:proofErr w:type="spellEnd"/>
      <w:r w:rsidR="00141050" w:rsidRPr="00DA2118">
        <w:rPr>
          <w:sz w:val="20"/>
          <w:szCs w:val="20"/>
        </w:rPr>
        <w:t xml:space="preserve">, robbery, terrorism, </w:t>
      </w:r>
      <w:r w:rsidR="00B21561" w:rsidRPr="00DA2118">
        <w:rPr>
          <w:sz w:val="20"/>
          <w:szCs w:val="20"/>
        </w:rPr>
        <w:t xml:space="preserve">homicide, </w:t>
      </w:r>
      <w:proofErr w:type="spellStart"/>
      <w:r w:rsidR="00CF2647" w:rsidRPr="00DA2118">
        <w:rPr>
          <w:sz w:val="20"/>
          <w:szCs w:val="20"/>
        </w:rPr>
        <w:t>etc</w:t>
      </w:r>
      <w:proofErr w:type="spellEnd"/>
      <w:r w:rsidR="00CF2647" w:rsidRPr="00DA2118">
        <w:rPr>
          <w:sz w:val="20"/>
          <w:szCs w:val="20"/>
        </w:rPr>
        <w:t>)</w:t>
      </w:r>
    </w:p>
    <w:p w14:paraId="661BE67E" w14:textId="14079CB1" w:rsidR="00BF226D" w:rsidRPr="00DA2118" w:rsidRDefault="00BF226D" w:rsidP="005E3604">
      <w:pPr>
        <w:rPr>
          <w:sz w:val="20"/>
          <w:szCs w:val="20"/>
        </w:rPr>
      </w:pPr>
      <w:r w:rsidRPr="00DA2118">
        <w:rPr>
          <w:b/>
          <w:sz w:val="20"/>
          <w:szCs w:val="20"/>
        </w:rPr>
        <w:t>Secondary Designated</w:t>
      </w:r>
      <w:r w:rsidRPr="00DA2118">
        <w:rPr>
          <w:sz w:val="20"/>
          <w:szCs w:val="20"/>
        </w:rPr>
        <w:t xml:space="preserve">: </w:t>
      </w:r>
      <w:r w:rsidR="00A72680" w:rsidRPr="00DA2118">
        <w:rPr>
          <w:sz w:val="20"/>
          <w:szCs w:val="20"/>
        </w:rPr>
        <w:t>(INDICTABLE for</w:t>
      </w:r>
      <w:r w:rsidR="00D75FFD" w:rsidRPr="00DA2118">
        <w:rPr>
          <w:sz w:val="20"/>
          <w:szCs w:val="20"/>
        </w:rPr>
        <w:t xml:space="preserve"> which max is 5+ yrs</w:t>
      </w:r>
      <w:proofErr w:type="gramStart"/>
      <w:r w:rsidR="00D75FFD" w:rsidRPr="00DA2118">
        <w:rPr>
          <w:sz w:val="20"/>
          <w:szCs w:val="20"/>
        </w:rPr>
        <w:t>..</w:t>
      </w:r>
      <w:proofErr w:type="gramEnd"/>
      <w:r w:rsidR="00D75FFD" w:rsidRPr="00DA2118">
        <w:rPr>
          <w:sz w:val="20"/>
          <w:szCs w:val="20"/>
        </w:rPr>
        <w:t xml:space="preserve"> CD&amp;SA, </w:t>
      </w:r>
      <w:r w:rsidR="008D039C" w:rsidRPr="00DA2118">
        <w:rPr>
          <w:sz w:val="20"/>
          <w:szCs w:val="20"/>
        </w:rPr>
        <w:t xml:space="preserve">bunch of other things like criminal harassment) </w:t>
      </w:r>
    </w:p>
    <w:p w14:paraId="139B2465" w14:textId="3CC3CD90" w:rsidR="0030248B" w:rsidRPr="00DA2118" w:rsidRDefault="0030248B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="00F36108" w:rsidRPr="00DA2118">
        <w:rPr>
          <w:sz w:val="20"/>
          <w:szCs w:val="20"/>
          <w:highlight w:val="yellow"/>
        </w:rPr>
        <w:t>487.051</w:t>
      </w:r>
      <w:r w:rsidR="00F36108" w:rsidRPr="00DA2118">
        <w:rPr>
          <w:sz w:val="20"/>
          <w:szCs w:val="20"/>
        </w:rPr>
        <w:t xml:space="preserve">: </w:t>
      </w:r>
      <w:r w:rsidR="00324481" w:rsidRPr="00DA2118">
        <w:rPr>
          <w:b/>
          <w:sz w:val="20"/>
          <w:szCs w:val="20"/>
        </w:rPr>
        <w:t>MANDATORY</w:t>
      </w:r>
      <w:r w:rsidR="00EB201E" w:rsidRPr="00DA2118">
        <w:rPr>
          <w:sz w:val="20"/>
          <w:szCs w:val="20"/>
        </w:rPr>
        <w:t xml:space="preserve"> </w:t>
      </w:r>
      <w:r w:rsidR="005C3788" w:rsidRPr="00DA2118">
        <w:rPr>
          <w:b/>
          <w:sz w:val="20"/>
          <w:szCs w:val="20"/>
        </w:rPr>
        <w:t>FOR PRIMARY DESIGNATED</w:t>
      </w:r>
      <w:r w:rsidR="005C3788" w:rsidRPr="00DA2118">
        <w:rPr>
          <w:sz w:val="20"/>
          <w:szCs w:val="20"/>
        </w:rPr>
        <w:t>.</w:t>
      </w:r>
    </w:p>
    <w:p w14:paraId="7E6EF767" w14:textId="34B4B5B0" w:rsidR="00EB201E" w:rsidRPr="00DA2118" w:rsidRDefault="00EB201E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="00905C72" w:rsidRPr="00DA2118">
        <w:rPr>
          <w:sz w:val="20"/>
          <w:szCs w:val="20"/>
          <w:highlight w:val="yellow"/>
        </w:rPr>
        <w:t>487.051(3)</w:t>
      </w:r>
      <w:r w:rsidR="0047757C" w:rsidRPr="00DA2118">
        <w:rPr>
          <w:sz w:val="20"/>
          <w:szCs w:val="20"/>
        </w:rPr>
        <w:t xml:space="preserve">: </w:t>
      </w:r>
      <w:r w:rsidR="0047757C" w:rsidRPr="00DA2118">
        <w:rPr>
          <w:b/>
          <w:sz w:val="20"/>
          <w:szCs w:val="20"/>
        </w:rPr>
        <w:t>DISCRETIONARY for someone found NCR</w:t>
      </w:r>
      <w:r w:rsidR="0047757C" w:rsidRPr="00DA2118">
        <w:rPr>
          <w:sz w:val="20"/>
          <w:szCs w:val="20"/>
        </w:rPr>
        <w:t xml:space="preserve"> </w:t>
      </w:r>
      <w:r w:rsidR="00D43F98" w:rsidRPr="00DA2118">
        <w:rPr>
          <w:b/>
          <w:sz w:val="20"/>
          <w:szCs w:val="20"/>
        </w:rPr>
        <w:t>of primary designated</w:t>
      </w:r>
      <w:r w:rsidR="00D43F98" w:rsidRPr="00DA2118">
        <w:rPr>
          <w:sz w:val="20"/>
          <w:szCs w:val="20"/>
        </w:rPr>
        <w:t xml:space="preserve">. </w:t>
      </w:r>
    </w:p>
    <w:p w14:paraId="5871DB99" w14:textId="26C8E8CB" w:rsidR="00524DBC" w:rsidRPr="00DA2118" w:rsidRDefault="00524DBC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="0014140A" w:rsidRPr="00DA2118">
        <w:rPr>
          <w:sz w:val="20"/>
          <w:szCs w:val="20"/>
          <w:highlight w:val="yellow"/>
        </w:rPr>
        <w:t>487.05</w:t>
      </w:r>
      <w:r w:rsidR="0014140A" w:rsidRPr="00DA2118">
        <w:rPr>
          <w:sz w:val="20"/>
          <w:szCs w:val="20"/>
        </w:rPr>
        <w:t xml:space="preserve">: </w:t>
      </w:r>
      <w:r w:rsidR="00DB28C3" w:rsidRPr="00DA2118">
        <w:rPr>
          <w:b/>
          <w:sz w:val="20"/>
          <w:szCs w:val="20"/>
        </w:rPr>
        <w:t xml:space="preserve">DISCRETIONARY for </w:t>
      </w:r>
      <w:r w:rsidR="00DB28C3" w:rsidRPr="00DA2118">
        <w:rPr>
          <w:b/>
          <w:sz w:val="20"/>
          <w:szCs w:val="20"/>
          <w:u w:val="single"/>
        </w:rPr>
        <w:t>other designated offences</w:t>
      </w:r>
      <w:proofErr w:type="gramStart"/>
      <w:r w:rsidR="00DB28C3" w:rsidRPr="00DA2118">
        <w:rPr>
          <w:sz w:val="20"/>
          <w:szCs w:val="20"/>
        </w:rPr>
        <w:t>.</w:t>
      </w:r>
      <w:r w:rsidR="00096CD1" w:rsidRPr="00DA2118">
        <w:rPr>
          <w:sz w:val="20"/>
          <w:szCs w:val="20"/>
        </w:rPr>
        <w:t>.</w:t>
      </w:r>
      <w:proofErr w:type="gramEnd"/>
      <w:r w:rsidR="00096CD1" w:rsidRPr="00DA2118">
        <w:rPr>
          <w:sz w:val="20"/>
          <w:szCs w:val="20"/>
        </w:rPr>
        <w:t xml:space="preserve"> </w:t>
      </w:r>
      <w:r w:rsidR="00371B8E" w:rsidRPr="00DA2118">
        <w:rPr>
          <w:sz w:val="20"/>
          <w:szCs w:val="20"/>
        </w:rPr>
        <w:t>(</w:t>
      </w:r>
      <w:proofErr w:type="gramStart"/>
      <w:r w:rsidR="00371B8E" w:rsidRPr="00DA2118">
        <w:rPr>
          <w:sz w:val="20"/>
          <w:szCs w:val="20"/>
        </w:rPr>
        <w:t>secondary</w:t>
      </w:r>
      <w:proofErr w:type="gramEnd"/>
      <w:r w:rsidR="00371B8E" w:rsidRPr="00DA2118">
        <w:rPr>
          <w:sz w:val="20"/>
          <w:szCs w:val="20"/>
        </w:rPr>
        <w:t xml:space="preserve">) </w:t>
      </w:r>
    </w:p>
    <w:p w14:paraId="30DB7BD2" w14:textId="77777777" w:rsidR="00066062" w:rsidRPr="00DA2118" w:rsidRDefault="00066062" w:rsidP="005E3604">
      <w:pPr>
        <w:rPr>
          <w:sz w:val="20"/>
          <w:szCs w:val="20"/>
        </w:rPr>
      </w:pPr>
    </w:p>
    <w:p w14:paraId="6F29F1EA" w14:textId="1D120049" w:rsidR="00066062" w:rsidRPr="00DA2118" w:rsidRDefault="00066062" w:rsidP="005E3604">
      <w:pPr>
        <w:rPr>
          <w:sz w:val="20"/>
          <w:szCs w:val="20"/>
        </w:rPr>
      </w:pPr>
      <w:r w:rsidRPr="00DA2118">
        <w:rPr>
          <w:sz w:val="20"/>
          <w:szCs w:val="20"/>
          <w:highlight w:val="green"/>
          <w:u w:val="single"/>
        </w:rPr>
        <w:t>SEX-OFFENDER REGISTRY</w:t>
      </w:r>
      <w:r w:rsidR="00767702" w:rsidRPr="00DA2118">
        <w:rPr>
          <w:sz w:val="20"/>
          <w:szCs w:val="20"/>
        </w:rPr>
        <w:t xml:space="preserve"> (</w:t>
      </w:r>
      <w:r w:rsidR="007700FD" w:rsidRPr="00DA2118">
        <w:rPr>
          <w:sz w:val="20"/>
          <w:szCs w:val="20"/>
          <w:highlight w:val="yellow"/>
        </w:rPr>
        <w:t>SOIRA</w:t>
      </w:r>
      <w:r w:rsidR="00B61775" w:rsidRPr="00DA2118">
        <w:rPr>
          <w:sz w:val="20"/>
          <w:szCs w:val="20"/>
        </w:rPr>
        <w:t xml:space="preserve"> -Fed</w:t>
      </w:r>
      <w:r w:rsidR="007700FD" w:rsidRPr="00DA2118">
        <w:rPr>
          <w:sz w:val="20"/>
          <w:szCs w:val="20"/>
        </w:rPr>
        <w:t>):</w:t>
      </w:r>
    </w:p>
    <w:p w14:paraId="034CE75B" w14:textId="15096C2E" w:rsidR="00D9020E" w:rsidRPr="00DA2118" w:rsidRDefault="007700FD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="00EA707E" w:rsidRPr="00DA2118">
        <w:rPr>
          <w:sz w:val="20"/>
          <w:szCs w:val="20"/>
        </w:rPr>
        <w:t xml:space="preserve">In Canada, registry only available to the POLICE. </w:t>
      </w:r>
      <w:proofErr w:type="spellStart"/>
      <w:r w:rsidR="002C593D" w:rsidRPr="00DA2118">
        <w:rPr>
          <w:sz w:val="20"/>
          <w:szCs w:val="20"/>
        </w:rPr>
        <w:t>Ont</w:t>
      </w:r>
      <w:proofErr w:type="spellEnd"/>
      <w:r w:rsidR="002C593D" w:rsidRPr="00DA2118">
        <w:rPr>
          <w:sz w:val="20"/>
          <w:szCs w:val="20"/>
        </w:rPr>
        <w:t xml:space="preserve"> started first in 2002. </w:t>
      </w:r>
      <w:proofErr w:type="gramStart"/>
      <w:r w:rsidR="00D3141B" w:rsidRPr="00DA2118">
        <w:rPr>
          <w:sz w:val="20"/>
          <w:szCs w:val="20"/>
        </w:rPr>
        <w:t>Feds in 2004.</w:t>
      </w:r>
      <w:proofErr w:type="gramEnd"/>
      <w:r w:rsidR="00D3141B" w:rsidRPr="00DA2118">
        <w:rPr>
          <w:sz w:val="20"/>
          <w:szCs w:val="20"/>
        </w:rPr>
        <w:t xml:space="preserve"> </w:t>
      </w:r>
    </w:p>
    <w:p w14:paraId="7D91FB79" w14:textId="59CC3586" w:rsidR="003E6F88" w:rsidRPr="00DA2118" w:rsidRDefault="003E6F88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Pr="00DA2118">
        <w:rPr>
          <w:b/>
          <w:sz w:val="20"/>
          <w:szCs w:val="20"/>
        </w:rPr>
        <w:t>If convicted of criminal sex offence, you get registered for 10 years to life</w:t>
      </w:r>
      <w:r w:rsidRPr="00DA2118">
        <w:rPr>
          <w:sz w:val="20"/>
          <w:szCs w:val="20"/>
        </w:rPr>
        <w:t xml:space="preserve">. </w:t>
      </w:r>
    </w:p>
    <w:p w14:paraId="58309E83" w14:textId="19E162FC" w:rsidR="000C13B9" w:rsidRPr="00DA2118" w:rsidRDefault="000C13B9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ab/>
        <w:t>-When enacte</w:t>
      </w:r>
      <w:r w:rsidR="00D148A9" w:rsidRPr="00DA2118">
        <w:rPr>
          <w:sz w:val="20"/>
          <w:szCs w:val="20"/>
        </w:rPr>
        <w:t xml:space="preserve">d, WAS provision on discretion and required application by crown. </w:t>
      </w:r>
      <w:r w:rsidR="000F4BF0" w:rsidRPr="00DA2118">
        <w:rPr>
          <w:sz w:val="20"/>
          <w:szCs w:val="20"/>
        </w:rPr>
        <w:t xml:space="preserve">Was challenged (charter) failed: </w:t>
      </w:r>
      <w:r w:rsidR="00FA6C27" w:rsidRPr="00DA2118">
        <w:rPr>
          <w:b/>
          <w:sz w:val="20"/>
          <w:szCs w:val="20"/>
        </w:rPr>
        <w:t xml:space="preserve">because </w:t>
      </w:r>
      <w:r w:rsidR="00FA6C27" w:rsidRPr="00DA2118">
        <w:rPr>
          <w:b/>
          <w:sz w:val="20"/>
          <w:szCs w:val="20"/>
          <w:u w:val="single"/>
        </w:rPr>
        <w:t>NOT PUNISHMENT</w:t>
      </w:r>
      <w:r w:rsidR="00FA6C27" w:rsidRPr="00DA2118">
        <w:rPr>
          <w:sz w:val="20"/>
          <w:szCs w:val="20"/>
        </w:rPr>
        <w:t xml:space="preserve">. </w:t>
      </w:r>
    </w:p>
    <w:p w14:paraId="1638B80F" w14:textId="122F3F54" w:rsidR="00982EB8" w:rsidRPr="00DA2118" w:rsidRDefault="00DE64CD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Pr="00DA2118">
        <w:rPr>
          <w:b/>
          <w:sz w:val="20"/>
          <w:szCs w:val="20"/>
        </w:rPr>
        <w:t xml:space="preserve">MANDATORY </w:t>
      </w:r>
      <w:r w:rsidRPr="00DA2118">
        <w:rPr>
          <w:sz w:val="20"/>
          <w:szCs w:val="20"/>
        </w:rPr>
        <w:t xml:space="preserve">(as of 2011). </w:t>
      </w:r>
      <w:r w:rsidR="00982EB8" w:rsidRPr="00DA2118">
        <w:rPr>
          <w:sz w:val="20"/>
          <w:szCs w:val="20"/>
        </w:rPr>
        <w:t xml:space="preserve">No exemptions. </w:t>
      </w:r>
    </w:p>
    <w:p w14:paraId="1AC1F050" w14:textId="439A0A9F" w:rsidR="00EA215D" w:rsidRPr="00DA2118" w:rsidRDefault="00EA215D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Pr="00DA2118">
        <w:rPr>
          <w:i/>
          <w:sz w:val="20"/>
          <w:szCs w:val="20"/>
        </w:rPr>
        <w:t>Retrospective application</w:t>
      </w:r>
      <w:r w:rsidRPr="00DA2118">
        <w:rPr>
          <w:sz w:val="20"/>
          <w:szCs w:val="20"/>
        </w:rPr>
        <w:t xml:space="preserve">: </w:t>
      </w:r>
      <w:r w:rsidR="00C635A7" w:rsidRPr="00DA2118">
        <w:rPr>
          <w:sz w:val="20"/>
          <w:szCs w:val="20"/>
        </w:rPr>
        <w:t xml:space="preserve">mandatory nature means it can be </w:t>
      </w:r>
      <w:proofErr w:type="spellStart"/>
      <w:r w:rsidR="00C635A7" w:rsidRPr="00DA2118">
        <w:rPr>
          <w:sz w:val="20"/>
          <w:szCs w:val="20"/>
        </w:rPr>
        <w:t>applie</w:t>
      </w:r>
      <w:proofErr w:type="spellEnd"/>
      <w:r w:rsidR="00C635A7" w:rsidRPr="00DA2118">
        <w:rPr>
          <w:sz w:val="20"/>
          <w:szCs w:val="20"/>
        </w:rPr>
        <w:t xml:space="preserve"> to crimes taking place before changes in force. </w:t>
      </w:r>
      <w:proofErr w:type="gramStart"/>
      <w:r w:rsidR="006069E6" w:rsidRPr="00DA2118">
        <w:rPr>
          <w:sz w:val="20"/>
          <w:szCs w:val="20"/>
        </w:rPr>
        <w:t>S11(</w:t>
      </w:r>
      <w:proofErr w:type="spellStart"/>
      <w:proofErr w:type="gramEnd"/>
      <w:r w:rsidR="006069E6" w:rsidRPr="00DA2118">
        <w:rPr>
          <w:sz w:val="20"/>
          <w:szCs w:val="20"/>
        </w:rPr>
        <w:t>i</w:t>
      </w:r>
      <w:proofErr w:type="spellEnd"/>
      <w:r w:rsidR="006069E6" w:rsidRPr="00DA2118">
        <w:rPr>
          <w:sz w:val="20"/>
          <w:szCs w:val="20"/>
        </w:rPr>
        <w:t xml:space="preserve">) -&gt; not applicable, not punishment. </w:t>
      </w:r>
    </w:p>
    <w:p w14:paraId="7DDC9439" w14:textId="77777777" w:rsidR="00982EB8" w:rsidRPr="00DA2118" w:rsidRDefault="00982EB8" w:rsidP="005E3604">
      <w:pPr>
        <w:rPr>
          <w:sz w:val="20"/>
          <w:szCs w:val="20"/>
        </w:rPr>
      </w:pPr>
    </w:p>
    <w:p w14:paraId="274C66DD" w14:textId="5D80CACB" w:rsidR="00AE1EC9" w:rsidRPr="00DA2118" w:rsidRDefault="00EA707E" w:rsidP="00AE1EC9">
      <w:pPr>
        <w:rPr>
          <w:sz w:val="20"/>
          <w:szCs w:val="20"/>
        </w:rPr>
      </w:pPr>
      <w:r w:rsidRPr="00DA2118">
        <w:rPr>
          <w:sz w:val="20"/>
          <w:szCs w:val="20"/>
        </w:rPr>
        <w:t xml:space="preserve"> </w:t>
      </w:r>
      <w:r w:rsidR="00AE1EC9" w:rsidRPr="00DA2118">
        <w:rPr>
          <w:sz w:val="20"/>
          <w:szCs w:val="20"/>
        </w:rPr>
        <w:t xml:space="preserve">3. </w:t>
      </w:r>
      <w:r w:rsidR="00AE1EC9" w:rsidRPr="00DA2118">
        <w:rPr>
          <w:b/>
          <w:sz w:val="20"/>
          <w:szCs w:val="20"/>
          <w:highlight w:val="red"/>
        </w:rPr>
        <w:t>Aboriginal Sentencing</w:t>
      </w:r>
      <w:r w:rsidR="00AE1EC9" w:rsidRPr="00DA2118">
        <w:rPr>
          <w:sz w:val="20"/>
          <w:szCs w:val="20"/>
          <w:highlight w:val="red"/>
        </w:rPr>
        <w:t>:</w:t>
      </w:r>
    </w:p>
    <w:p w14:paraId="27F8969B" w14:textId="77777777" w:rsidR="002A4065" w:rsidRPr="00DA2118" w:rsidRDefault="002A4065" w:rsidP="005E3604">
      <w:pPr>
        <w:rPr>
          <w:sz w:val="20"/>
          <w:szCs w:val="20"/>
        </w:rPr>
      </w:pPr>
    </w:p>
    <w:p w14:paraId="0DD40AE5" w14:textId="0EEE50DE" w:rsidR="00B80943" w:rsidRPr="00DA2118" w:rsidRDefault="00FE48B5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="00B81088" w:rsidRPr="00DA2118">
        <w:rPr>
          <w:sz w:val="20"/>
          <w:szCs w:val="20"/>
        </w:rPr>
        <w:t>Statistics</w:t>
      </w:r>
      <w:r w:rsidR="008F4106" w:rsidRPr="00DA2118">
        <w:rPr>
          <w:sz w:val="20"/>
          <w:szCs w:val="20"/>
        </w:rPr>
        <w:t xml:space="preserve"> (Men make up</w:t>
      </w:r>
      <w:r w:rsidR="0038118A" w:rsidRPr="00DA2118">
        <w:rPr>
          <w:sz w:val="20"/>
          <w:szCs w:val="20"/>
        </w:rPr>
        <w:t xml:space="preserve"> higher percentage of total prison population</w:t>
      </w:r>
      <w:r w:rsidR="005B4B79" w:rsidRPr="00DA2118">
        <w:rPr>
          <w:sz w:val="20"/>
          <w:szCs w:val="20"/>
        </w:rPr>
        <w:t xml:space="preserve"> (large)</w:t>
      </w:r>
      <w:r w:rsidR="0038118A" w:rsidRPr="00DA2118">
        <w:rPr>
          <w:sz w:val="20"/>
          <w:szCs w:val="20"/>
        </w:rPr>
        <w:t xml:space="preserve">, but </w:t>
      </w:r>
      <w:r w:rsidR="00A93DF5" w:rsidRPr="00DA2118">
        <w:rPr>
          <w:sz w:val="20"/>
          <w:szCs w:val="20"/>
        </w:rPr>
        <w:t>of women, most are Abo</w:t>
      </w:r>
      <w:r w:rsidR="00E7261B" w:rsidRPr="00DA2118">
        <w:rPr>
          <w:sz w:val="20"/>
          <w:szCs w:val="20"/>
        </w:rPr>
        <w:t>riginal</w:t>
      </w:r>
      <w:r w:rsidR="007516C7" w:rsidRPr="00DA2118">
        <w:rPr>
          <w:sz w:val="20"/>
          <w:szCs w:val="20"/>
        </w:rPr>
        <w:t xml:space="preserve"> – a much smaller prison </w:t>
      </w:r>
      <w:r w:rsidR="003A5F76" w:rsidRPr="00DA2118">
        <w:rPr>
          <w:sz w:val="20"/>
          <w:szCs w:val="20"/>
        </w:rPr>
        <w:t>population, and almost half YOUTH</w:t>
      </w:r>
      <w:r w:rsidR="008F4106" w:rsidRPr="00DA2118">
        <w:rPr>
          <w:sz w:val="20"/>
          <w:szCs w:val="20"/>
        </w:rPr>
        <w:t>)</w:t>
      </w:r>
      <w:r w:rsidR="00B81088" w:rsidRPr="00DA2118">
        <w:rPr>
          <w:sz w:val="20"/>
          <w:szCs w:val="20"/>
        </w:rPr>
        <w:t>, post-colonial history</w:t>
      </w:r>
      <w:proofErr w:type="gramStart"/>
      <w:r w:rsidR="006430D4" w:rsidRPr="00DA2118">
        <w:rPr>
          <w:sz w:val="20"/>
          <w:szCs w:val="20"/>
        </w:rPr>
        <w:t>..</w:t>
      </w:r>
      <w:proofErr w:type="gramEnd"/>
      <w:r w:rsidR="006430D4" w:rsidRPr="00DA2118">
        <w:rPr>
          <w:sz w:val="20"/>
          <w:szCs w:val="20"/>
        </w:rPr>
        <w:t xml:space="preserve"> </w:t>
      </w:r>
      <w:proofErr w:type="gramStart"/>
      <w:r w:rsidR="006430D4" w:rsidRPr="00DA2118">
        <w:rPr>
          <w:sz w:val="20"/>
          <w:szCs w:val="20"/>
        </w:rPr>
        <w:t>leading</w:t>
      </w:r>
      <w:proofErr w:type="gramEnd"/>
      <w:r w:rsidR="006430D4" w:rsidRPr="00DA2118">
        <w:rPr>
          <w:sz w:val="20"/>
          <w:szCs w:val="20"/>
        </w:rPr>
        <w:t xml:space="preserve"> to sentencing reform, which included </w:t>
      </w:r>
      <w:r w:rsidR="002A7215" w:rsidRPr="00DA2118">
        <w:rPr>
          <w:b/>
          <w:sz w:val="20"/>
          <w:szCs w:val="20"/>
        </w:rPr>
        <w:t xml:space="preserve">718.2(e).. </w:t>
      </w:r>
      <w:proofErr w:type="gramStart"/>
      <w:r w:rsidR="00832C95" w:rsidRPr="00DA2118">
        <w:rPr>
          <w:b/>
          <w:i/>
          <w:sz w:val="20"/>
          <w:szCs w:val="20"/>
        </w:rPr>
        <w:t>SPECIAL ATTENTION TO CIRCUMSTANCES OF ABORIGINAL OFFENDERS</w:t>
      </w:r>
      <w:r w:rsidR="00832C95" w:rsidRPr="00DA2118">
        <w:rPr>
          <w:sz w:val="20"/>
          <w:szCs w:val="20"/>
        </w:rPr>
        <w:t>.</w:t>
      </w:r>
      <w:proofErr w:type="gramEnd"/>
      <w:r w:rsidR="00255D22" w:rsidRPr="00DA2118">
        <w:rPr>
          <w:sz w:val="20"/>
          <w:szCs w:val="20"/>
        </w:rPr>
        <w:t xml:space="preserve"> </w:t>
      </w:r>
    </w:p>
    <w:p w14:paraId="5DD4A78C" w14:textId="53FE30CA" w:rsidR="00255D22" w:rsidRPr="00DA2118" w:rsidRDefault="00B80943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="00255D22" w:rsidRPr="00DA2118">
        <w:rPr>
          <w:b/>
          <w:sz w:val="20"/>
          <w:szCs w:val="20"/>
        </w:rPr>
        <w:t>Sentencing policy</w:t>
      </w:r>
      <w:r w:rsidR="00255D22" w:rsidRPr="00DA2118">
        <w:rPr>
          <w:sz w:val="20"/>
          <w:szCs w:val="20"/>
        </w:rPr>
        <w:t xml:space="preserve">: report acknowledged failed acknowledgment of colonialist history and its role in </w:t>
      </w:r>
      <w:proofErr w:type="spellStart"/>
      <w:r w:rsidR="00255D22" w:rsidRPr="00DA2118">
        <w:rPr>
          <w:sz w:val="20"/>
          <w:szCs w:val="20"/>
        </w:rPr>
        <w:t>crim</w:t>
      </w:r>
      <w:proofErr w:type="spellEnd"/>
      <w:r w:rsidR="00255D22" w:rsidRPr="00DA2118">
        <w:rPr>
          <w:sz w:val="20"/>
          <w:szCs w:val="20"/>
        </w:rPr>
        <w:t xml:space="preserve"> convictions, discrimination, etc. and that this could be addressed through </w:t>
      </w:r>
      <w:r w:rsidR="00255D22" w:rsidRPr="00DA2118">
        <w:rPr>
          <w:i/>
          <w:sz w:val="20"/>
          <w:szCs w:val="20"/>
        </w:rPr>
        <w:t>responsive and creative sentencing</w:t>
      </w:r>
    </w:p>
    <w:p w14:paraId="659259FD" w14:textId="18C33592" w:rsidR="004A0188" w:rsidRPr="00DA2118" w:rsidRDefault="000161CB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="008D7A1D" w:rsidRPr="00DA2118">
        <w:rPr>
          <w:b/>
          <w:sz w:val="20"/>
          <w:szCs w:val="20"/>
        </w:rPr>
        <w:t xml:space="preserve">Purpose: </w:t>
      </w:r>
      <w:r w:rsidR="00B11E44" w:rsidRPr="00DA2118">
        <w:rPr>
          <w:sz w:val="20"/>
          <w:szCs w:val="20"/>
        </w:rPr>
        <w:t xml:space="preserve">Debates showed it was </w:t>
      </w:r>
      <w:r w:rsidR="00B11E44" w:rsidRPr="00DA2118">
        <w:rPr>
          <w:b/>
          <w:i/>
          <w:sz w:val="20"/>
          <w:szCs w:val="20"/>
        </w:rPr>
        <w:t>remedial in nature</w:t>
      </w:r>
      <w:r w:rsidR="006F7E12" w:rsidRPr="00DA2118">
        <w:rPr>
          <w:sz w:val="20"/>
          <w:szCs w:val="20"/>
        </w:rPr>
        <w:t xml:space="preserve">: GET COURTS TO CONSIDER </w:t>
      </w:r>
      <w:r w:rsidR="006F7E12" w:rsidRPr="00DA2118">
        <w:rPr>
          <w:i/>
          <w:sz w:val="20"/>
          <w:szCs w:val="20"/>
        </w:rPr>
        <w:t>ALTERNATIVES</w:t>
      </w:r>
      <w:r w:rsidR="00F74FA1" w:rsidRPr="00DA2118">
        <w:rPr>
          <w:sz w:val="20"/>
          <w:szCs w:val="20"/>
        </w:rPr>
        <w:t xml:space="preserve"> WHERE POSSIBLE (consis</w:t>
      </w:r>
      <w:r w:rsidR="0012522B" w:rsidRPr="00DA2118">
        <w:rPr>
          <w:sz w:val="20"/>
          <w:szCs w:val="20"/>
        </w:rPr>
        <w:t>tent with protection of public, and not to resort to jail in every case as the easy answer).</w:t>
      </w:r>
    </w:p>
    <w:p w14:paraId="41A6A5EB" w14:textId="41A66AFE" w:rsidR="008F4106" w:rsidRPr="00DA2118" w:rsidRDefault="004A0188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="008D7A1D" w:rsidRPr="00DA2118">
        <w:rPr>
          <w:b/>
          <w:sz w:val="20"/>
          <w:szCs w:val="20"/>
        </w:rPr>
        <w:t xml:space="preserve">Before </w:t>
      </w:r>
      <w:proofErr w:type="spellStart"/>
      <w:r w:rsidR="008D7A1D" w:rsidRPr="00DA2118">
        <w:rPr>
          <w:b/>
          <w:sz w:val="20"/>
          <w:szCs w:val="20"/>
        </w:rPr>
        <w:t>Gladue</w:t>
      </w:r>
      <w:proofErr w:type="spellEnd"/>
      <w:r w:rsidR="008D7A1D" w:rsidRPr="00DA2118">
        <w:rPr>
          <w:b/>
          <w:sz w:val="20"/>
          <w:szCs w:val="20"/>
        </w:rPr>
        <w:t xml:space="preserve">: </w:t>
      </w:r>
      <w:r w:rsidR="00F74BB3" w:rsidRPr="00DA2118">
        <w:rPr>
          <w:sz w:val="20"/>
          <w:szCs w:val="20"/>
        </w:rPr>
        <w:t xml:space="preserve">Some courts saying </w:t>
      </w:r>
      <w:proofErr w:type="gramStart"/>
      <w:r w:rsidR="00591C17" w:rsidRPr="00DA2118">
        <w:rPr>
          <w:sz w:val="20"/>
          <w:szCs w:val="20"/>
        </w:rPr>
        <w:t>applies</w:t>
      </w:r>
      <w:proofErr w:type="gramEnd"/>
      <w:r w:rsidR="00591C17" w:rsidRPr="00DA2118">
        <w:rPr>
          <w:sz w:val="20"/>
          <w:szCs w:val="20"/>
        </w:rPr>
        <w:t xml:space="preserve"> only to A’s </w:t>
      </w:r>
      <w:r w:rsidR="00591C17" w:rsidRPr="00DA2118">
        <w:rPr>
          <w:sz w:val="20"/>
          <w:szCs w:val="20"/>
          <w:u w:val="single"/>
        </w:rPr>
        <w:t>only on reserves</w:t>
      </w:r>
      <w:r w:rsidR="00591C17" w:rsidRPr="00DA2118">
        <w:rPr>
          <w:sz w:val="20"/>
          <w:szCs w:val="20"/>
        </w:rPr>
        <w:t xml:space="preserve">. </w:t>
      </w:r>
      <w:r w:rsidR="00761C74" w:rsidRPr="00DA2118">
        <w:rPr>
          <w:sz w:val="20"/>
          <w:szCs w:val="20"/>
        </w:rPr>
        <w:t xml:space="preserve">Some saying it’s only a </w:t>
      </w:r>
      <w:r w:rsidR="00761C74" w:rsidRPr="00DA2118">
        <w:rPr>
          <w:sz w:val="20"/>
          <w:szCs w:val="20"/>
          <w:u w:val="single"/>
        </w:rPr>
        <w:t>reminder</w:t>
      </w:r>
      <w:r w:rsidR="00761C74" w:rsidRPr="00DA2118">
        <w:rPr>
          <w:sz w:val="20"/>
          <w:szCs w:val="20"/>
        </w:rPr>
        <w:t xml:space="preserve">, not required. </w:t>
      </w:r>
      <w:r w:rsidR="005E6B14" w:rsidRPr="00DA2118">
        <w:rPr>
          <w:sz w:val="20"/>
          <w:szCs w:val="20"/>
        </w:rPr>
        <w:t xml:space="preserve">Lots of courts </w:t>
      </w:r>
      <w:r w:rsidR="005E6B14" w:rsidRPr="00DA2118">
        <w:rPr>
          <w:i/>
          <w:sz w:val="20"/>
          <w:szCs w:val="20"/>
        </w:rPr>
        <w:t>read-in LIMITS</w:t>
      </w:r>
      <w:r w:rsidR="005E6B14" w:rsidRPr="00DA2118">
        <w:rPr>
          <w:sz w:val="20"/>
          <w:szCs w:val="20"/>
        </w:rPr>
        <w:t xml:space="preserve"> </w:t>
      </w:r>
      <w:r w:rsidR="00F60C85" w:rsidRPr="00DA2118">
        <w:rPr>
          <w:sz w:val="20"/>
          <w:szCs w:val="20"/>
        </w:rPr>
        <w:t xml:space="preserve">to 718.2(e) -&gt; </w:t>
      </w:r>
      <w:r w:rsidR="00C0381F" w:rsidRPr="00DA2118">
        <w:rPr>
          <w:sz w:val="20"/>
          <w:szCs w:val="20"/>
        </w:rPr>
        <w:t xml:space="preserve">e.g. </w:t>
      </w:r>
      <w:r w:rsidR="00C0381F" w:rsidRPr="00DA2118">
        <w:rPr>
          <w:i/>
          <w:sz w:val="20"/>
          <w:szCs w:val="20"/>
        </w:rPr>
        <w:t xml:space="preserve">only when </w:t>
      </w:r>
      <w:r w:rsidR="004B6607" w:rsidRPr="00DA2118">
        <w:rPr>
          <w:i/>
          <w:sz w:val="20"/>
          <w:szCs w:val="20"/>
        </w:rPr>
        <w:t>community willing to help</w:t>
      </w:r>
      <w:r w:rsidR="004506F8" w:rsidRPr="00DA2118">
        <w:rPr>
          <w:sz w:val="20"/>
          <w:szCs w:val="20"/>
        </w:rPr>
        <w:t xml:space="preserve"> </w:t>
      </w:r>
      <w:r w:rsidR="004506F8" w:rsidRPr="00DA2118">
        <w:rPr>
          <w:i/>
          <w:sz w:val="20"/>
          <w:szCs w:val="20"/>
        </w:rPr>
        <w:t>rehab</w:t>
      </w:r>
      <w:r w:rsidR="004506F8" w:rsidRPr="00DA2118">
        <w:rPr>
          <w:sz w:val="20"/>
          <w:szCs w:val="20"/>
        </w:rPr>
        <w:t xml:space="preserve">, </w:t>
      </w:r>
      <w:r w:rsidR="00594CB8" w:rsidRPr="00DA2118">
        <w:rPr>
          <w:sz w:val="20"/>
          <w:szCs w:val="20"/>
        </w:rPr>
        <w:t>and no new sentencing metho</w:t>
      </w:r>
      <w:r w:rsidR="00E55E37" w:rsidRPr="00DA2118">
        <w:rPr>
          <w:sz w:val="20"/>
          <w:szCs w:val="20"/>
        </w:rPr>
        <w:t xml:space="preserve">dology. </w:t>
      </w:r>
      <w:r w:rsidR="00594CB8" w:rsidRPr="00DA2118">
        <w:rPr>
          <w:sz w:val="20"/>
          <w:szCs w:val="20"/>
        </w:rPr>
        <w:t xml:space="preserve"> </w:t>
      </w:r>
    </w:p>
    <w:p w14:paraId="1E96D61B" w14:textId="77777777" w:rsidR="00F15697" w:rsidRPr="00DA2118" w:rsidRDefault="00F15697" w:rsidP="005E3604">
      <w:pPr>
        <w:rPr>
          <w:sz w:val="20"/>
          <w:szCs w:val="20"/>
        </w:rPr>
      </w:pPr>
    </w:p>
    <w:p w14:paraId="1BA092CB" w14:textId="5E097C62" w:rsidR="00F15697" w:rsidRPr="00DA2118" w:rsidRDefault="002B0D4B" w:rsidP="005E3604">
      <w:pPr>
        <w:rPr>
          <w:sz w:val="20"/>
          <w:szCs w:val="20"/>
        </w:rPr>
      </w:pPr>
      <w:r w:rsidRPr="00DA2118">
        <w:rPr>
          <w:b/>
          <w:i/>
          <w:sz w:val="20"/>
          <w:szCs w:val="20"/>
          <w:highlight w:val="yellow"/>
        </w:rPr>
        <w:t xml:space="preserve">R v </w:t>
      </w:r>
      <w:proofErr w:type="spellStart"/>
      <w:r w:rsidR="00E954B3" w:rsidRPr="00DA2118">
        <w:rPr>
          <w:b/>
          <w:i/>
          <w:sz w:val="20"/>
          <w:szCs w:val="20"/>
          <w:highlight w:val="yellow"/>
        </w:rPr>
        <w:t>Gladue</w:t>
      </w:r>
      <w:proofErr w:type="spellEnd"/>
      <w:r w:rsidR="00E954B3" w:rsidRPr="00DA2118">
        <w:rPr>
          <w:sz w:val="20"/>
          <w:szCs w:val="20"/>
        </w:rPr>
        <w:t xml:space="preserve">: </w:t>
      </w:r>
    </w:p>
    <w:p w14:paraId="25359E70" w14:textId="1406657D" w:rsidR="00832C95" w:rsidRPr="00DA2118" w:rsidRDefault="00B55C06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 xml:space="preserve">-F: </w:t>
      </w:r>
      <w:r w:rsidR="00055AA8" w:rsidRPr="00DA2118">
        <w:rPr>
          <w:sz w:val="20"/>
          <w:szCs w:val="20"/>
        </w:rPr>
        <w:t>19-yo moth</w:t>
      </w:r>
      <w:r w:rsidR="00642148" w:rsidRPr="00DA2118">
        <w:rPr>
          <w:sz w:val="20"/>
          <w:szCs w:val="20"/>
        </w:rPr>
        <w:t xml:space="preserve">er, pregnant with second child, pleaded guilty to </w:t>
      </w:r>
      <w:r w:rsidR="00033F80" w:rsidRPr="00DA2118">
        <w:rPr>
          <w:sz w:val="20"/>
          <w:szCs w:val="20"/>
        </w:rPr>
        <w:t>manslaughte</w:t>
      </w:r>
      <w:r w:rsidR="00CF2627" w:rsidRPr="00DA2118">
        <w:rPr>
          <w:sz w:val="20"/>
          <w:szCs w:val="20"/>
        </w:rPr>
        <w:t xml:space="preserve">r of her CL husband. </w:t>
      </w:r>
      <w:r w:rsidR="00B20B9E" w:rsidRPr="00DA2118">
        <w:rPr>
          <w:sz w:val="20"/>
          <w:szCs w:val="20"/>
        </w:rPr>
        <w:t xml:space="preserve">Brought up in </w:t>
      </w:r>
      <w:r w:rsidR="00BF29A1" w:rsidRPr="00DA2118">
        <w:rPr>
          <w:sz w:val="20"/>
          <w:szCs w:val="20"/>
        </w:rPr>
        <w:t>ALBERTA</w:t>
      </w:r>
      <w:r w:rsidR="00B20B9E" w:rsidRPr="00DA2118">
        <w:rPr>
          <w:sz w:val="20"/>
          <w:szCs w:val="20"/>
        </w:rPr>
        <w:t xml:space="preserve"> reserve, but </w:t>
      </w:r>
      <w:r w:rsidR="00BF29A1" w:rsidRPr="00DA2118">
        <w:rPr>
          <w:sz w:val="20"/>
          <w:szCs w:val="20"/>
        </w:rPr>
        <w:t xml:space="preserve">lived </w:t>
      </w:r>
      <w:r w:rsidR="00210F31" w:rsidRPr="00DA2118">
        <w:rPr>
          <w:sz w:val="20"/>
          <w:szCs w:val="20"/>
        </w:rPr>
        <w:t>off reserve</w:t>
      </w:r>
      <w:r w:rsidR="00BF29A1" w:rsidRPr="00DA2118">
        <w:rPr>
          <w:sz w:val="20"/>
          <w:szCs w:val="20"/>
        </w:rPr>
        <w:t xml:space="preserve"> in </w:t>
      </w:r>
      <w:r w:rsidR="00BF29A1" w:rsidRPr="00DA2118">
        <w:rPr>
          <w:i/>
          <w:sz w:val="20"/>
          <w:szCs w:val="20"/>
        </w:rPr>
        <w:t>NANAIMO</w:t>
      </w:r>
      <w:r w:rsidR="00BF29A1" w:rsidRPr="00DA2118">
        <w:rPr>
          <w:sz w:val="20"/>
          <w:szCs w:val="20"/>
        </w:rPr>
        <w:t xml:space="preserve">. </w:t>
      </w:r>
      <w:r w:rsidR="00210F31" w:rsidRPr="00DA2118">
        <w:rPr>
          <w:sz w:val="20"/>
          <w:szCs w:val="20"/>
        </w:rPr>
        <w:t>Abusive relationship</w:t>
      </w:r>
      <w:r w:rsidR="003F6086" w:rsidRPr="00DA2118">
        <w:rPr>
          <w:sz w:val="20"/>
          <w:szCs w:val="20"/>
        </w:rPr>
        <w:t xml:space="preserve">. </w:t>
      </w:r>
      <w:r w:rsidR="003512FE" w:rsidRPr="00DA2118">
        <w:rPr>
          <w:sz w:val="20"/>
          <w:szCs w:val="20"/>
        </w:rPr>
        <w:t>Drinking all</w:t>
      </w:r>
      <w:r w:rsidR="004706F9" w:rsidRPr="00DA2118">
        <w:rPr>
          <w:sz w:val="20"/>
          <w:szCs w:val="20"/>
        </w:rPr>
        <w:t xml:space="preserve"> day, believed he was cheating on her. </w:t>
      </w:r>
      <w:r w:rsidR="00972A21" w:rsidRPr="00DA2118">
        <w:rPr>
          <w:sz w:val="20"/>
          <w:szCs w:val="20"/>
        </w:rPr>
        <w:t xml:space="preserve">Apparently finds him &amp; her sister together. </w:t>
      </w:r>
      <w:r w:rsidR="004A6FE9" w:rsidRPr="00DA2118">
        <w:rPr>
          <w:sz w:val="20"/>
          <w:szCs w:val="20"/>
        </w:rPr>
        <w:t xml:space="preserve">Chases him, stabs in chest. </w:t>
      </w:r>
      <w:r w:rsidR="00874C91" w:rsidRPr="00DA2118">
        <w:rPr>
          <w:sz w:val="20"/>
          <w:szCs w:val="20"/>
        </w:rPr>
        <w:t>“</w:t>
      </w:r>
      <w:r w:rsidR="009E21E8" w:rsidRPr="00DA2118">
        <w:rPr>
          <w:sz w:val="20"/>
          <w:szCs w:val="20"/>
        </w:rPr>
        <w:t>D</w:t>
      </w:r>
      <w:r w:rsidR="00874C91" w:rsidRPr="00DA2118">
        <w:rPr>
          <w:sz w:val="20"/>
          <w:szCs w:val="20"/>
        </w:rPr>
        <w:t xml:space="preserve">id not seem to understand what she did”. </w:t>
      </w:r>
      <w:r w:rsidR="00593503" w:rsidRPr="00DA2118">
        <w:rPr>
          <w:sz w:val="20"/>
          <w:szCs w:val="20"/>
        </w:rPr>
        <w:t xml:space="preserve"> </w:t>
      </w:r>
      <w:r w:rsidR="009E21E8" w:rsidRPr="00DA2118">
        <w:rPr>
          <w:sz w:val="20"/>
          <w:szCs w:val="20"/>
        </w:rPr>
        <w:t xml:space="preserve">NO ADULT CRIM REC. </w:t>
      </w:r>
      <w:r w:rsidR="0070314E" w:rsidRPr="00DA2118">
        <w:rPr>
          <w:sz w:val="20"/>
          <w:szCs w:val="20"/>
        </w:rPr>
        <w:t xml:space="preserve">Hyperthyroid: extreme moods/reactions. </w:t>
      </w:r>
      <w:r w:rsidR="00B12F4C" w:rsidRPr="00DA2118">
        <w:rPr>
          <w:sz w:val="20"/>
          <w:szCs w:val="20"/>
        </w:rPr>
        <w:t xml:space="preserve">Got substance abuse </w:t>
      </w:r>
      <w:r w:rsidR="00F23D3D" w:rsidRPr="00DA2118">
        <w:rPr>
          <w:sz w:val="20"/>
          <w:szCs w:val="20"/>
        </w:rPr>
        <w:t>and upgraded</w:t>
      </w:r>
      <w:r w:rsidR="00B975D6" w:rsidRPr="00DA2118">
        <w:rPr>
          <w:sz w:val="20"/>
          <w:szCs w:val="20"/>
        </w:rPr>
        <w:t xml:space="preserve"> education while</w:t>
      </w:r>
      <w:r w:rsidR="000D4E0D" w:rsidRPr="00DA2118">
        <w:rPr>
          <w:sz w:val="20"/>
          <w:szCs w:val="20"/>
        </w:rPr>
        <w:t xml:space="preserve"> on</w:t>
      </w:r>
      <w:r w:rsidR="00F23D3D" w:rsidRPr="00DA2118">
        <w:rPr>
          <w:sz w:val="20"/>
          <w:szCs w:val="20"/>
        </w:rPr>
        <w:t xml:space="preserve"> bail conditions.</w:t>
      </w:r>
      <w:r w:rsidR="002F3196" w:rsidRPr="00DA2118">
        <w:rPr>
          <w:sz w:val="20"/>
          <w:szCs w:val="20"/>
        </w:rPr>
        <w:t xml:space="preserve"> </w:t>
      </w:r>
    </w:p>
    <w:p w14:paraId="5D9D3F54" w14:textId="35C0B50D" w:rsidR="00927BE5" w:rsidRPr="00DA2118" w:rsidRDefault="00927BE5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>-TJ -</w:t>
      </w:r>
      <w:r w:rsidRPr="00DA2118">
        <w:rPr>
          <w:b/>
          <w:sz w:val="20"/>
          <w:szCs w:val="20"/>
        </w:rPr>
        <w:t xml:space="preserve"> 3 </w:t>
      </w:r>
      <w:proofErr w:type="spellStart"/>
      <w:r w:rsidRPr="00DA2118">
        <w:rPr>
          <w:b/>
          <w:sz w:val="20"/>
          <w:szCs w:val="20"/>
        </w:rPr>
        <w:t>yrs</w:t>
      </w:r>
      <w:proofErr w:type="spellEnd"/>
      <w:r w:rsidRPr="00DA2118">
        <w:rPr>
          <w:b/>
          <w:sz w:val="20"/>
          <w:szCs w:val="20"/>
        </w:rPr>
        <w:t xml:space="preserve"> sentence. Living off-reserve</w:t>
      </w:r>
      <w:proofErr w:type="gramStart"/>
      <w:r w:rsidRPr="00DA2118">
        <w:rPr>
          <w:sz w:val="20"/>
          <w:szCs w:val="20"/>
        </w:rPr>
        <w:t>..</w:t>
      </w:r>
      <w:proofErr w:type="gramEnd"/>
      <w:r w:rsidRPr="00DA2118">
        <w:rPr>
          <w:sz w:val="20"/>
          <w:szCs w:val="20"/>
        </w:rPr>
        <w:t xml:space="preserve"> </w:t>
      </w:r>
      <w:proofErr w:type="gramStart"/>
      <w:r w:rsidR="00E5247A" w:rsidRPr="00DA2118">
        <w:rPr>
          <w:b/>
          <w:sz w:val="20"/>
          <w:szCs w:val="20"/>
        </w:rPr>
        <w:t>did</w:t>
      </w:r>
      <w:proofErr w:type="gramEnd"/>
      <w:r w:rsidR="00E5247A" w:rsidRPr="00DA2118">
        <w:rPr>
          <w:b/>
          <w:sz w:val="20"/>
          <w:szCs w:val="20"/>
        </w:rPr>
        <w:t xml:space="preserve"> not have any “special attention”</w:t>
      </w:r>
      <w:r w:rsidR="00481C7D" w:rsidRPr="00DA2118">
        <w:rPr>
          <w:sz w:val="20"/>
          <w:szCs w:val="20"/>
        </w:rPr>
        <w:t xml:space="preserve"> </w:t>
      </w:r>
      <w:r w:rsidR="00481C7D" w:rsidRPr="00DA2118">
        <w:rPr>
          <w:b/>
          <w:sz w:val="20"/>
          <w:szCs w:val="20"/>
        </w:rPr>
        <w:t>under 718.2(e)</w:t>
      </w:r>
      <w:r w:rsidR="00481C7D" w:rsidRPr="00DA2118">
        <w:rPr>
          <w:sz w:val="20"/>
          <w:szCs w:val="20"/>
        </w:rPr>
        <w:t xml:space="preserve">. </w:t>
      </w:r>
      <w:r w:rsidR="003D5420" w:rsidRPr="00DA2118">
        <w:rPr>
          <w:sz w:val="20"/>
          <w:szCs w:val="20"/>
        </w:rPr>
        <w:t xml:space="preserve">CA: </w:t>
      </w:r>
      <w:r w:rsidR="00087BB2" w:rsidRPr="00DA2118">
        <w:rPr>
          <w:sz w:val="20"/>
          <w:szCs w:val="20"/>
        </w:rPr>
        <w:t xml:space="preserve">still says 3 years appropriate </w:t>
      </w:r>
      <w:r w:rsidR="00DB53DD" w:rsidRPr="00DA2118">
        <w:rPr>
          <w:sz w:val="20"/>
          <w:szCs w:val="20"/>
        </w:rPr>
        <w:t xml:space="preserve">for non-aboriginal and how is it different for aboriginal? </w:t>
      </w:r>
      <w:r w:rsidR="00D94A3F" w:rsidRPr="00DA2118">
        <w:rPr>
          <w:sz w:val="20"/>
          <w:szCs w:val="20"/>
        </w:rPr>
        <w:t xml:space="preserve">Appropriate for </w:t>
      </w:r>
      <w:proofErr w:type="spellStart"/>
      <w:r w:rsidR="00D94A3F" w:rsidRPr="00DA2118">
        <w:rPr>
          <w:sz w:val="20"/>
          <w:szCs w:val="20"/>
        </w:rPr>
        <w:t>denunicaiton</w:t>
      </w:r>
      <w:proofErr w:type="spellEnd"/>
      <w:r w:rsidR="00D94A3F" w:rsidRPr="00DA2118">
        <w:rPr>
          <w:sz w:val="20"/>
          <w:szCs w:val="20"/>
        </w:rPr>
        <w:t xml:space="preserve"> and deterrence. </w:t>
      </w:r>
      <w:r w:rsidR="00A92CD5" w:rsidRPr="00DA2118">
        <w:rPr>
          <w:sz w:val="20"/>
          <w:szCs w:val="20"/>
        </w:rPr>
        <w:t xml:space="preserve">DID AGREE 718.2(e) </w:t>
      </w:r>
      <w:proofErr w:type="gramStart"/>
      <w:r w:rsidR="00A92CD5" w:rsidRPr="00DA2118">
        <w:rPr>
          <w:b/>
          <w:sz w:val="20"/>
          <w:szCs w:val="20"/>
        </w:rPr>
        <w:t>applies</w:t>
      </w:r>
      <w:proofErr w:type="gramEnd"/>
      <w:r w:rsidR="00A92CD5" w:rsidRPr="00DA2118">
        <w:rPr>
          <w:b/>
          <w:sz w:val="20"/>
          <w:szCs w:val="20"/>
        </w:rPr>
        <w:t xml:space="preserve"> off reserve</w:t>
      </w:r>
      <w:r w:rsidR="00A92CD5" w:rsidRPr="00DA2118">
        <w:rPr>
          <w:sz w:val="20"/>
          <w:szCs w:val="20"/>
        </w:rPr>
        <w:t xml:space="preserve">. </w:t>
      </w:r>
    </w:p>
    <w:p w14:paraId="3EED4F8C" w14:textId="77777777" w:rsidR="00760490" w:rsidRPr="00DA2118" w:rsidRDefault="00760490" w:rsidP="005E3604">
      <w:pPr>
        <w:rPr>
          <w:sz w:val="20"/>
          <w:szCs w:val="20"/>
        </w:rPr>
      </w:pPr>
    </w:p>
    <w:p w14:paraId="3D6398D8" w14:textId="5F3E256A" w:rsidR="00481C7D" w:rsidRPr="00DA2118" w:rsidRDefault="00481C7D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="00A92CD5" w:rsidRPr="00DA2118">
        <w:rPr>
          <w:b/>
          <w:sz w:val="20"/>
          <w:szCs w:val="20"/>
        </w:rPr>
        <w:t>SCC</w:t>
      </w:r>
      <w:r w:rsidR="00A92CD5" w:rsidRPr="00DA2118">
        <w:rPr>
          <w:sz w:val="20"/>
          <w:szCs w:val="20"/>
        </w:rPr>
        <w:t xml:space="preserve">: </w:t>
      </w:r>
      <w:r w:rsidR="00E54FBE" w:rsidRPr="00DA2118">
        <w:rPr>
          <w:sz w:val="20"/>
          <w:szCs w:val="20"/>
          <w:u w:val="single"/>
        </w:rPr>
        <w:t>three errors</w:t>
      </w:r>
      <w:r w:rsidR="00E54FBE" w:rsidRPr="00DA2118">
        <w:rPr>
          <w:sz w:val="20"/>
          <w:szCs w:val="20"/>
        </w:rPr>
        <w:t xml:space="preserve"> (of TJ) 1) </w:t>
      </w:r>
      <w:r w:rsidR="008D487C" w:rsidRPr="00DA2118">
        <w:rPr>
          <w:sz w:val="20"/>
          <w:szCs w:val="20"/>
        </w:rPr>
        <w:t xml:space="preserve">That 718.2(e) does not apply </w:t>
      </w:r>
      <w:r w:rsidR="00EE5814" w:rsidRPr="00DA2118">
        <w:rPr>
          <w:sz w:val="20"/>
          <w:szCs w:val="20"/>
        </w:rPr>
        <w:t xml:space="preserve">off-reserve; 2) </w:t>
      </w:r>
      <w:r w:rsidR="001B4DF9" w:rsidRPr="00DA2118">
        <w:rPr>
          <w:sz w:val="20"/>
          <w:szCs w:val="20"/>
        </w:rPr>
        <w:t xml:space="preserve">failing to consider systemic or background factors </w:t>
      </w:r>
      <w:r w:rsidR="00717323" w:rsidRPr="00DA2118">
        <w:rPr>
          <w:sz w:val="20"/>
          <w:szCs w:val="20"/>
        </w:rPr>
        <w:t xml:space="preserve">that may influence conduct; 3) </w:t>
      </w:r>
      <w:r w:rsidR="00DF4544" w:rsidRPr="00DA2118">
        <w:rPr>
          <w:sz w:val="20"/>
          <w:szCs w:val="20"/>
        </w:rPr>
        <w:t xml:space="preserve">Ignoring distinct concept of sentencing </w:t>
      </w:r>
      <w:r w:rsidR="00671BA8" w:rsidRPr="00DA2118">
        <w:rPr>
          <w:sz w:val="20"/>
          <w:szCs w:val="20"/>
        </w:rPr>
        <w:t>held by A</w:t>
      </w:r>
      <w:r w:rsidR="00017968" w:rsidRPr="00DA2118">
        <w:rPr>
          <w:sz w:val="20"/>
          <w:szCs w:val="20"/>
        </w:rPr>
        <w:t xml:space="preserve">, family and community. </w:t>
      </w:r>
    </w:p>
    <w:p w14:paraId="31119423" w14:textId="77777777" w:rsidR="00760490" w:rsidRPr="00DA2118" w:rsidRDefault="00760490" w:rsidP="005E3604">
      <w:pPr>
        <w:rPr>
          <w:sz w:val="20"/>
          <w:szCs w:val="20"/>
        </w:rPr>
      </w:pPr>
    </w:p>
    <w:p w14:paraId="0AA196A5" w14:textId="159D31D0" w:rsidR="00995E62" w:rsidRPr="00DA2118" w:rsidRDefault="005110EB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ab/>
        <w:t>-</w:t>
      </w:r>
      <w:r w:rsidR="00995E62" w:rsidRPr="00DA2118">
        <w:rPr>
          <w:sz w:val="20"/>
          <w:szCs w:val="20"/>
          <w:u w:val="single"/>
        </w:rPr>
        <w:t xml:space="preserve">718.2(e) </w:t>
      </w:r>
      <w:r w:rsidR="00995E62" w:rsidRPr="00DA2118">
        <w:rPr>
          <w:b/>
          <w:sz w:val="20"/>
          <w:szCs w:val="20"/>
          <w:u w:val="single"/>
        </w:rPr>
        <w:t>REMEDIAL</w:t>
      </w:r>
      <w:r w:rsidR="00995E62" w:rsidRPr="00DA2118">
        <w:rPr>
          <w:sz w:val="20"/>
          <w:szCs w:val="20"/>
        </w:rPr>
        <w:t xml:space="preserve">: requires judges to consider </w:t>
      </w:r>
      <w:r w:rsidR="00A84A26" w:rsidRPr="00DA2118">
        <w:rPr>
          <w:b/>
          <w:sz w:val="20"/>
          <w:szCs w:val="20"/>
        </w:rPr>
        <w:t xml:space="preserve">1) </w:t>
      </w:r>
      <w:r w:rsidR="00C5448E" w:rsidRPr="00DA2118">
        <w:rPr>
          <w:b/>
          <w:sz w:val="20"/>
          <w:szCs w:val="20"/>
        </w:rPr>
        <w:t xml:space="preserve">Unique systemic background factors </w:t>
      </w:r>
      <w:r w:rsidR="009E007D" w:rsidRPr="00DA2118">
        <w:rPr>
          <w:b/>
          <w:sz w:val="20"/>
          <w:szCs w:val="20"/>
        </w:rPr>
        <w:t xml:space="preserve">that may have </w:t>
      </w:r>
      <w:r w:rsidR="00213C82" w:rsidRPr="00DA2118">
        <w:rPr>
          <w:b/>
          <w:sz w:val="20"/>
          <w:szCs w:val="20"/>
        </w:rPr>
        <w:t>played a role in bringing individual before the courts</w:t>
      </w:r>
      <w:r w:rsidR="009D0FEB" w:rsidRPr="00DA2118">
        <w:rPr>
          <w:sz w:val="20"/>
          <w:szCs w:val="20"/>
        </w:rPr>
        <w:t xml:space="preserve">; </w:t>
      </w:r>
      <w:r w:rsidR="009D0FEB" w:rsidRPr="00DA2118">
        <w:rPr>
          <w:b/>
          <w:sz w:val="20"/>
          <w:szCs w:val="20"/>
        </w:rPr>
        <w:t xml:space="preserve">2) </w:t>
      </w:r>
      <w:r w:rsidR="00851EF1" w:rsidRPr="00DA2118">
        <w:rPr>
          <w:b/>
          <w:sz w:val="20"/>
          <w:szCs w:val="20"/>
        </w:rPr>
        <w:t>Possibility of imposing ANOTHER SANCTION</w:t>
      </w:r>
      <w:r w:rsidR="00851EF1" w:rsidRPr="00DA2118">
        <w:rPr>
          <w:sz w:val="20"/>
          <w:szCs w:val="20"/>
        </w:rPr>
        <w:t xml:space="preserve">, </w:t>
      </w:r>
      <w:r w:rsidR="00851EF1" w:rsidRPr="00DA2118">
        <w:rPr>
          <w:b/>
          <w:sz w:val="20"/>
          <w:szCs w:val="20"/>
        </w:rPr>
        <w:t>particularly in light of the offender’s community</w:t>
      </w:r>
      <w:r w:rsidR="002521E8" w:rsidRPr="00DA2118">
        <w:rPr>
          <w:b/>
          <w:sz w:val="20"/>
          <w:szCs w:val="20"/>
        </w:rPr>
        <w:t>’s conception</w:t>
      </w:r>
      <w:r w:rsidR="002521E8" w:rsidRPr="00DA2118">
        <w:rPr>
          <w:sz w:val="20"/>
          <w:szCs w:val="20"/>
        </w:rPr>
        <w:t xml:space="preserve">. </w:t>
      </w:r>
    </w:p>
    <w:p w14:paraId="08A8B5E8" w14:textId="7D179C36" w:rsidR="00326E02" w:rsidRPr="00DA2118" w:rsidRDefault="00326E02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ab/>
        <w:t xml:space="preserve">*If no alternatives to jail exist, </w:t>
      </w:r>
      <w:r w:rsidR="00A96914" w:rsidRPr="00DA2118">
        <w:rPr>
          <w:sz w:val="20"/>
          <w:szCs w:val="20"/>
        </w:rPr>
        <w:t xml:space="preserve">just MUST consider the length of sentence. </w:t>
      </w:r>
    </w:p>
    <w:p w14:paraId="3784FB9F" w14:textId="72D1F882" w:rsidR="00D40C8D" w:rsidRPr="00DA2118" w:rsidRDefault="00FB56C9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ab/>
        <w:t>-</w:t>
      </w:r>
      <w:r w:rsidRPr="00DA2118">
        <w:rPr>
          <w:b/>
          <w:sz w:val="20"/>
          <w:szCs w:val="20"/>
          <w:u w:val="single"/>
        </w:rPr>
        <w:t>BACKGROUND FACTORS</w:t>
      </w:r>
      <w:r w:rsidR="00FB2AFA" w:rsidRPr="00DA2118">
        <w:rPr>
          <w:sz w:val="20"/>
          <w:szCs w:val="20"/>
        </w:rPr>
        <w:t xml:space="preserve"> (T</w:t>
      </w:r>
      <w:r w:rsidR="00D64AE9" w:rsidRPr="00DA2118">
        <w:rPr>
          <w:sz w:val="20"/>
          <w:szCs w:val="20"/>
        </w:rPr>
        <w:t xml:space="preserve">ake Judicial notice of them, </w:t>
      </w:r>
      <w:r w:rsidR="00D40C8D" w:rsidRPr="00DA2118">
        <w:rPr>
          <w:sz w:val="20"/>
          <w:szCs w:val="20"/>
        </w:rPr>
        <w:t xml:space="preserve">linking Aboriginals to crime): </w:t>
      </w:r>
      <w:r w:rsidR="00ED2107" w:rsidRPr="00DA2118">
        <w:rPr>
          <w:sz w:val="20"/>
          <w:szCs w:val="20"/>
        </w:rPr>
        <w:t xml:space="preserve">low income; </w:t>
      </w:r>
      <w:r w:rsidR="00CF6BAC" w:rsidRPr="00DA2118">
        <w:rPr>
          <w:sz w:val="20"/>
          <w:szCs w:val="20"/>
        </w:rPr>
        <w:t xml:space="preserve">irrelevant or lacking education; </w:t>
      </w:r>
      <w:r w:rsidR="00BA7C21" w:rsidRPr="00DA2118">
        <w:rPr>
          <w:sz w:val="20"/>
          <w:szCs w:val="20"/>
        </w:rPr>
        <w:t>loneliness</w:t>
      </w:r>
      <w:r w:rsidR="004C0A88" w:rsidRPr="00DA2118">
        <w:rPr>
          <w:sz w:val="20"/>
          <w:szCs w:val="20"/>
        </w:rPr>
        <w:t xml:space="preserve">; </w:t>
      </w:r>
      <w:r w:rsidR="00BA7C21" w:rsidRPr="00DA2118">
        <w:rPr>
          <w:sz w:val="20"/>
          <w:szCs w:val="20"/>
        </w:rPr>
        <w:t xml:space="preserve">lack of </w:t>
      </w:r>
      <w:r w:rsidR="0035508B" w:rsidRPr="00DA2118">
        <w:rPr>
          <w:sz w:val="20"/>
          <w:szCs w:val="20"/>
        </w:rPr>
        <w:t>opportunities</w:t>
      </w:r>
      <w:r w:rsidR="00BA7C21" w:rsidRPr="00DA2118">
        <w:rPr>
          <w:sz w:val="20"/>
          <w:szCs w:val="20"/>
        </w:rPr>
        <w:t xml:space="preserve">; </w:t>
      </w:r>
      <w:r w:rsidR="006601E3" w:rsidRPr="00DA2118">
        <w:rPr>
          <w:sz w:val="20"/>
          <w:szCs w:val="20"/>
        </w:rPr>
        <w:t xml:space="preserve">substance abuse; </w:t>
      </w:r>
      <w:r w:rsidR="00B95AD8" w:rsidRPr="00DA2118">
        <w:rPr>
          <w:sz w:val="20"/>
          <w:szCs w:val="20"/>
        </w:rPr>
        <w:t xml:space="preserve">community fragmentation; </w:t>
      </w:r>
      <w:r w:rsidR="006A35FE" w:rsidRPr="00DA2118">
        <w:rPr>
          <w:sz w:val="20"/>
          <w:szCs w:val="20"/>
        </w:rPr>
        <w:t xml:space="preserve">low incomes. </w:t>
      </w:r>
      <w:r w:rsidR="00757F77" w:rsidRPr="00DA2118">
        <w:rPr>
          <w:sz w:val="20"/>
          <w:szCs w:val="20"/>
        </w:rPr>
        <w:t xml:space="preserve">The distinctive experience of Aboriginals </w:t>
      </w:r>
      <w:r w:rsidR="001A047E" w:rsidRPr="00DA2118">
        <w:rPr>
          <w:sz w:val="20"/>
          <w:szCs w:val="20"/>
        </w:rPr>
        <w:t xml:space="preserve">must be taken into account and warrants </w:t>
      </w:r>
      <w:r w:rsidR="001A047E" w:rsidRPr="00DA2118">
        <w:rPr>
          <w:b/>
          <w:sz w:val="20"/>
          <w:szCs w:val="20"/>
        </w:rPr>
        <w:t>different approach to sentencing</w:t>
      </w:r>
      <w:r w:rsidR="001A047E" w:rsidRPr="00DA2118">
        <w:rPr>
          <w:sz w:val="20"/>
          <w:szCs w:val="20"/>
        </w:rPr>
        <w:t xml:space="preserve">. </w:t>
      </w:r>
    </w:p>
    <w:p w14:paraId="63E8A23F" w14:textId="50E7FAC4" w:rsidR="00FF79F8" w:rsidRPr="00DA2118" w:rsidRDefault="00FF79F8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ab/>
        <w:t>-</w:t>
      </w:r>
      <w:r w:rsidRPr="00DA2118">
        <w:rPr>
          <w:b/>
          <w:sz w:val="20"/>
          <w:szCs w:val="20"/>
          <w:u w:val="single"/>
        </w:rPr>
        <w:t>GLADUE REQUIREMENTS</w:t>
      </w:r>
      <w:r w:rsidRPr="00DA2118">
        <w:rPr>
          <w:sz w:val="20"/>
          <w:szCs w:val="20"/>
        </w:rPr>
        <w:t xml:space="preserve"> (not discretionary): </w:t>
      </w:r>
    </w:p>
    <w:p w14:paraId="6A0F3EFE" w14:textId="7F65C640" w:rsidR="00FB2AFA" w:rsidRPr="00DA2118" w:rsidRDefault="00FB2AFA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ab/>
      </w:r>
      <w:r w:rsidRPr="00DA2118">
        <w:rPr>
          <w:sz w:val="20"/>
          <w:szCs w:val="20"/>
        </w:rPr>
        <w:tab/>
        <w:t xml:space="preserve">-Must take </w:t>
      </w:r>
      <w:proofErr w:type="gramStart"/>
      <w:r w:rsidRPr="00DA2118">
        <w:rPr>
          <w:sz w:val="20"/>
          <w:szCs w:val="20"/>
        </w:rPr>
        <w:t>Judicial</w:t>
      </w:r>
      <w:proofErr w:type="gramEnd"/>
      <w:r w:rsidRPr="00DA2118">
        <w:rPr>
          <w:sz w:val="20"/>
          <w:szCs w:val="20"/>
        </w:rPr>
        <w:t xml:space="preserve"> notice </w:t>
      </w:r>
      <w:r w:rsidR="00095454" w:rsidRPr="00DA2118">
        <w:rPr>
          <w:sz w:val="20"/>
          <w:szCs w:val="20"/>
        </w:rPr>
        <w:t>of background factor</w:t>
      </w:r>
      <w:r w:rsidR="00910851" w:rsidRPr="00DA2118">
        <w:rPr>
          <w:sz w:val="20"/>
          <w:szCs w:val="20"/>
        </w:rPr>
        <w:t>s and aboriginal concepts of sentencing</w:t>
      </w:r>
    </w:p>
    <w:p w14:paraId="5C673B96" w14:textId="7D5527A8" w:rsidR="00910851" w:rsidRPr="00DA2118" w:rsidRDefault="00910851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ab/>
      </w:r>
      <w:r w:rsidRPr="00DA2118">
        <w:rPr>
          <w:sz w:val="20"/>
          <w:szCs w:val="20"/>
        </w:rPr>
        <w:tab/>
        <w:t>-</w:t>
      </w:r>
      <w:r w:rsidR="00E95BF0" w:rsidRPr="00DA2118">
        <w:rPr>
          <w:sz w:val="20"/>
          <w:szCs w:val="20"/>
        </w:rPr>
        <w:t xml:space="preserve">Counsel MUST </w:t>
      </w:r>
      <w:r w:rsidR="00D04F80" w:rsidRPr="00DA2118">
        <w:rPr>
          <w:sz w:val="20"/>
          <w:szCs w:val="20"/>
        </w:rPr>
        <w:t xml:space="preserve">bring personal circumstances up </w:t>
      </w:r>
    </w:p>
    <w:p w14:paraId="2B8DE349" w14:textId="181820A5" w:rsidR="00D04F80" w:rsidRPr="00DA2118" w:rsidRDefault="00D04F80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ab/>
      </w:r>
      <w:r w:rsidRPr="00DA2118">
        <w:rPr>
          <w:sz w:val="20"/>
          <w:szCs w:val="20"/>
        </w:rPr>
        <w:tab/>
        <w:t>-</w:t>
      </w:r>
      <w:r w:rsidR="007F4C1E" w:rsidRPr="00DA2118">
        <w:rPr>
          <w:sz w:val="20"/>
          <w:szCs w:val="20"/>
        </w:rPr>
        <w:t>Judge can request info as required</w:t>
      </w:r>
    </w:p>
    <w:p w14:paraId="6D6D6066" w14:textId="5145DF2A" w:rsidR="007F4C1E" w:rsidRPr="00DA2118" w:rsidRDefault="007F4C1E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ab/>
      </w:r>
      <w:r w:rsidRPr="00DA2118">
        <w:rPr>
          <w:sz w:val="20"/>
          <w:szCs w:val="20"/>
        </w:rPr>
        <w:tab/>
        <w:t>-</w:t>
      </w:r>
      <w:r w:rsidR="00AC0D7F" w:rsidRPr="00DA2118">
        <w:rPr>
          <w:sz w:val="20"/>
          <w:szCs w:val="20"/>
        </w:rPr>
        <w:t xml:space="preserve">Failure to apply 718.2(e) </w:t>
      </w:r>
      <w:r w:rsidR="00AC0D7F" w:rsidRPr="00DA2118">
        <w:rPr>
          <w:i/>
          <w:sz w:val="20"/>
          <w:szCs w:val="20"/>
        </w:rPr>
        <w:t>may result in appeal</w:t>
      </w:r>
      <w:r w:rsidR="005B668A" w:rsidRPr="00DA2118">
        <w:rPr>
          <w:i/>
          <w:sz w:val="20"/>
          <w:szCs w:val="20"/>
        </w:rPr>
        <w:t xml:space="preserve"> intervention</w:t>
      </w:r>
    </w:p>
    <w:p w14:paraId="0DD0AE2B" w14:textId="77777777" w:rsidR="00A96914" w:rsidRPr="00DA2118" w:rsidRDefault="00A96914" w:rsidP="005E3604">
      <w:pPr>
        <w:rPr>
          <w:sz w:val="20"/>
          <w:szCs w:val="20"/>
        </w:rPr>
      </w:pPr>
    </w:p>
    <w:p w14:paraId="0101D921" w14:textId="77777777" w:rsidR="00880341" w:rsidRPr="00DA2118" w:rsidRDefault="00880341" w:rsidP="005E3604">
      <w:pPr>
        <w:rPr>
          <w:sz w:val="20"/>
          <w:szCs w:val="20"/>
        </w:rPr>
      </w:pPr>
    </w:p>
    <w:p w14:paraId="06EF3664" w14:textId="5445AEC1" w:rsidR="007216EC" w:rsidRPr="00DA2118" w:rsidRDefault="007216EC" w:rsidP="005E3604">
      <w:pPr>
        <w:rPr>
          <w:sz w:val="20"/>
          <w:szCs w:val="20"/>
        </w:rPr>
      </w:pPr>
      <w:r w:rsidRPr="00DA2118">
        <w:rPr>
          <w:sz w:val="20"/>
          <w:szCs w:val="20"/>
          <w:highlight w:val="green"/>
          <w:u w:val="single"/>
        </w:rPr>
        <w:t xml:space="preserve">After </w:t>
      </w:r>
      <w:proofErr w:type="spellStart"/>
      <w:r w:rsidRPr="00DA2118">
        <w:rPr>
          <w:sz w:val="20"/>
          <w:szCs w:val="20"/>
          <w:highlight w:val="green"/>
          <w:u w:val="single"/>
        </w:rPr>
        <w:t>Gladue</w:t>
      </w:r>
      <w:proofErr w:type="spellEnd"/>
      <w:r w:rsidRPr="00DA2118">
        <w:rPr>
          <w:sz w:val="20"/>
          <w:szCs w:val="20"/>
          <w:highlight w:val="green"/>
          <w:u w:val="single"/>
        </w:rPr>
        <w:t xml:space="preserve"> – Still </w:t>
      </w:r>
      <w:proofErr w:type="spellStart"/>
      <w:r w:rsidRPr="00DA2118">
        <w:rPr>
          <w:sz w:val="20"/>
          <w:szCs w:val="20"/>
          <w:highlight w:val="green"/>
          <w:u w:val="single"/>
        </w:rPr>
        <w:t>Overrep</w:t>
      </w:r>
      <w:proofErr w:type="spellEnd"/>
      <w:r w:rsidRPr="00DA2118">
        <w:rPr>
          <w:sz w:val="20"/>
          <w:szCs w:val="20"/>
        </w:rPr>
        <w:t xml:space="preserve">: </w:t>
      </w:r>
    </w:p>
    <w:p w14:paraId="52AD0FD8" w14:textId="26541620" w:rsidR="007216EC" w:rsidRPr="00DA2118" w:rsidRDefault="00311F68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 xml:space="preserve">-Last 10yrs, Federal prisons </w:t>
      </w:r>
      <w:r w:rsidR="005A444A" w:rsidRPr="00DA2118">
        <w:rPr>
          <w:sz w:val="20"/>
          <w:szCs w:val="20"/>
        </w:rPr>
        <w:t>have increase of 56% (comp</w:t>
      </w:r>
      <w:r w:rsidR="00531483" w:rsidRPr="00DA2118">
        <w:rPr>
          <w:sz w:val="20"/>
          <w:szCs w:val="20"/>
        </w:rPr>
        <w:t>are with 3% for non-aboriginal)</w:t>
      </w:r>
    </w:p>
    <w:p w14:paraId="74456C2E" w14:textId="33DE386A" w:rsidR="00531483" w:rsidRPr="00DA2118" w:rsidRDefault="00531483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="00473A94" w:rsidRPr="00DA2118">
        <w:rPr>
          <w:sz w:val="20"/>
          <w:szCs w:val="20"/>
        </w:rPr>
        <w:t>Provincial</w:t>
      </w:r>
      <w:r w:rsidR="00543B03" w:rsidRPr="00DA2118">
        <w:rPr>
          <w:sz w:val="20"/>
          <w:szCs w:val="20"/>
        </w:rPr>
        <w:t>: d</w:t>
      </w:r>
      <w:r w:rsidR="00473A94" w:rsidRPr="00DA2118">
        <w:rPr>
          <w:sz w:val="20"/>
          <w:szCs w:val="20"/>
        </w:rPr>
        <w:t>ec</w:t>
      </w:r>
      <w:r w:rsidR="00543B03" w:rsidRPr="00DA2118">
        <w:rPr>
          <w:sz w:val="20"/>
          <w:szCs w:val="20"/>
        </w:rPr>
        <w:t xml:space="preserve">rease, but </w:t>
      </w:r>
      <w:r w:rsidR="00965924" w:rsidRPr="00DA2118">
        <w:rPr>
          <w:sz w:val="20"/>
          <w:szCs w:val="20"/>
        </w:rPr>
        <w:t xml:space="preserve">much less than non-aboriginals (increased rate of over-rep). </w:t>
      </w:r>
    </w:p>
    <w:p w14:paraId="6214143D" w14:textId="77777777" w:rsidR="009616D3" w:rsidRPr="00DA2118" w:rsidRDefault="009616D3" w:rsidP="005E3604">
      <w:pPr>
        <w:rPr>
          <w:sz w:val="20"/>
          <w:szCs w:val="20"/>
        </w:rPr>
      </w:pPr>
    </w:p>
    <w:p w14:paraId="37596118" w14:textId="32C90780" w:rsidR="009616D3" w:rsidRPr="00DA2118" w:rsidRDefault="009616D3" w:rsidP="005E3604">
      <w:pPr>
        <w:rPr>
          <w:sz w:val="20"/>
          <w:szCs w:val="20"/>
        </w:rPr>
      </w:pPr>
      <w:r w:rsidRPr="00DA2118">
        <w:rPr>
          <w:sz w:val="20"/>
          <w:szCs w:val="20"/>
          <w:highlight w:val="green"/>
          <w:u w:val="single"/>
        </w:rPr>
        <w:t>LIMITING GLADUE</w:t>
      </w:r>
      <w:r w:rsidRPr="00DA2118">
        <w:rPr>
          <w:sz w:val="20"/>
          <w:szCs w:val="20"/>
        </w:rPr>
        <w:t xml:space="preserve">: </w:t>
      </w:r>
    </w:p>
    <w:p w14:paraId="653189BF" w14:textId="6E0D5FCD" w:rsidR="009616D3" w:rsidRPr="00DA2118" w:rsidRDefault="001C68B7" w:rsidP="005E3604">
      <w:pPr>
        <w:rPr>
          <w:sz w:val="20"/>
          <w:szCs w:val="20"/>
        </w:rPr>
      </w:pPr>
      <w:r w:rsidRPr="00DA2118">
        <w:rPr>
          <w:i/>
          <w:sz w:val="20"/>
          <w:szCs w:val="20"/>
          <w:highlight w:val="yellow"/>
        </w:rPr>
        <w:t>R v Wells</w:t>
      </w:r>
      <w:r w:rsidRPr="00DA2118">
        <w:rPr>
          <w:sz w:val="20"/>
          <w:szCs w:val="20"/>
          <w:highlight w:val="yellow"/>
        </w:rPr>
        <w:t>:</w:t>
      </w:r>
      <w:r w:rsidRPr="00DA2118">
        <w:rPr>
          <w:sz w:val="20"/>
          <w:szCs w:val="20"/>
        </w:rPr>
        <w:t xml:space="preserve"> </w:t>
      </w:r>
      <w:r w:rsidR="00E84CEE" w:rsidRPr="00DA2118">
        <w:rPr>
          <w:sz w:val="20"/>
          <w:szCs w:val="20"/>
        </w:rPr>
        <w:t xml:space="preserve">yes, 718.2(e) requires </w:t>
      </w:r>
      <w:r w:rsidR="00E84CEE" w:rsidRPr="00DA2118">
        <w:rPr>
          <w:b/>
          <w:sz w:val="20"/>
          <w:szCs w:val="20"/>
        </w:rPr>
        <w:t xml:space="preserve">different </w:t>
      </w:r>
      <w:r w:rsidR="00EE798C" w:rsidRPr="00DA2118">
        <w:rPr>
          <w:b/>
          <w:sz w:val="20"/>
          <w:szCs w:val="20"/>
        </w:rPr>
        <w:t>method</w:t>
      </w:r>
      <w:r w:rsidR="00EE798C" w:rsidRPr="00DA2118">
        <w:rPr>
          <w:sz w:val="20"/>
          <w:szCs w:val="20"/>
        </w:rPr>
        <w:t xml:space="preserve">, but </w:t>
      </w:r>
      <w:r w:rsidR="00EE798C" w:rsidRPr="00DA2118">
        <w:rPr>
          <w:b/>
          <w:sz w:val="20"/>
          <w:szCs w:val="20"/>
        </w:rPr>
        <w:t>not necessarily different result</w:t>
      </w:r>
      <w:r w:rsidR="00EE798C" w:rsidRPr="00DA2118">
        <w:rPr>
          <w:sz w:val="20"/>
          <w:szCs w:val="20"/>
        </w:rPr>
        <w:t xml:space="preserve"> (takes away teeth). </w:t>
      </w:r>
    </w:p>
    <w:p w14:paraId="49CB43D2" w14:textId="5DF21231" w:rsidR="000F6934" w:rsidRPr="00DA2118" w:rsidRDefault="003549BF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ab/>
        <w:t xml:space="preserve">-Courts below used it to </w:t>
      </w:r>
      <w:r w:rsidR="00805FEE" w:rsidRPr="00DA2118">
        <w:rPr>
          <w:sz w:val="20"/>
          <w:szCs w:val="20"/>
        </w:rPr>
        <w:t xml:space="preserve">exclude </w:t>
      </w:r>
      <w:proofErr w:type="spellStart"/>
      <w:r w:rsidR="00F96F86" w:rsidRPr="00DA2118">
        <w:rPr>
          <w:sz w:val="20"/>
          <w:szCs w:val="20"/>
        </w:rPr>
        <w:t>Gladue</w:t>
      </w:r>
      <w:proofErr w:type="spellEnd"/>
      <w:r w:rsidR="00F96F86" w:rsidRPr="00DA2118">
        <w:rPr>
          <w:sz w:val="20"/>
          <w:szCs w:val="20"/>
        </w:rPr>
        <w:t xml:space="preserve"> considerations. </w:t>
      </w:r>
    </w:p>
    <w:p w14:paraId="2AB0DA36" w14:textId="77777777" w:rsidR="00547576" w:rsidRPr="00DA2118" w:rsidRDefault="00547576" w:rsidP="005E3604">
      <w:pPr>
        <w:rPr>
          <w:sz w:val="20"/>
          <w:szCs w:val="20"/>
        </w:rPr>
      </w:pPr>
    </w:p>
    <w:p w14:paraId="5DB01F7C" w14:textId="49E48BF0" w:rsidR="00547576" w:rsidRPr="00DA2118" w:rsidRDefault="00547576" w:rsidP="005E3604">
      <w:pPr>
        <w:rPr>
          <w:sz w:val="20"/>
          <w:szCs w:val="20"/>
        </w:rPr>
      </w:pPr>
      <w:r w:rsidRPr="00DA2118">
        <w:rPr>
          <w:sz w:val="20"/>
          <w:szCs w:val="20"/>
          <w:highlight w:val="green"/>
          <w:u w:val="single"/>
        </w:rPr>
        <w:t xml:space="preserve">Why </w:t>
      </w:r>
      <w:proofErr w:type="spellStart"/>
      <w:r w:rsidRPr="00DA2118">
        <w:rPr>
          <w:sz w:val="20"/>
          <w:szCs w:val="20"/>
          <w:highlight w:val="green"/>
          <w:u w:val="single"/>
        </w:rPr>
        <w:t>Gladue</w:t>
      </w:r>
      <w:proofErr w:type="spellEnd"/>
      <w:r w:rsidRPr="00DA2118">
        <w:rPr>
          <w:sz w:val="20"/>
          <w:szCs w:val="20"/>
          <w:highlight w:val="green"/>
          <w:u w:val="single"/>
        </w:rPr>
        <w:t xml:space="preserve"> isn’t working</w:t>
      </w:r>
      <w:r w:rsidRPr="00DA2118">
        <w:rPr>
          <w:sz w:val="20"/>
          <w:szCs w:val="20"/>
        </w:rPr>
        <w:t>:</w:t>
      </w:r>
    </w:p>
    <w:p w14:paraId="7DC6ACEA" w14:textId="3266E9C6" w:rsidR="00547576" w:rsidRPr="00DA2118" w:rsidRDefault="00547576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="00A64582" w:rsidRPr="00DA2118">
        <w:rPr>
          <w:sz w:val="20"/>
          <w:szCs w:val="20"/>
        </w:rPr>
        <w:t xml:space="preserve">Old fashioned justice system? </w:t>
      </w:r>
      <w:proofErr w:type="gramStart"/>
      <w:r w:rsidR="00A64582" w:rsidRPr="00DA2118">
        <w:rPr>
          <w:sz w:val="20"/>
          <w:szCs w:val="20"/>
        </w:rPr>
        <w:t>Counsel not bringing it up?</w:t>
      </w:r>
      <w:proofErr w:type="gramEnd"/>
    </w:p>
    <w:p w14:paraId="06A4F7C4" w14:textId="5A794FE9" w:rsidR="00832C95" w:rsidRPr="00DA2118" w:rsidRDefault="00A64582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 xml:space="preserve">-Tail end of the dog? </w:t>
      </w:r>
      <w:r w:rsidR="00FB4AC6" w:rsidRPr="00DA2118">
        <w:rPr>
          <w:sz w:val="20"/>
          <w:szCs w:val="20"/>
        </w:rPr>
        <w:t xml:space="preserve">Can’t solve these social problems through sentencing? </w:t>
      </w:r>
      <w:r w:rsidR="00DE1CE4" w:rsidRPr="00DA2118">
        <w:rPr>
          <w:sz w:val="20"/>
          <w:szCs w:val="20"/>
        </w:rPr>
        <w:t>S</w:t>
      </w:r>
    </w:p>
    <w:p w14:paraId="26EDEC94" w14:textId="77777777" w:rsidR="00AB6B0D" w:rsidRPr="00DA2118" w:rsidRDefault="00AB6B0D" w:rsidP="005E3604">
      <w:pPr>
        <w:rPr>
          <w:sz w:val="20"/>
          <w:szCs w:val="20"/>
        </w:rPr>
      </w:pPr>
    </w:p>
    <w:p w14:paraId="1099A03E" w14:textId="4FABCE31" w:rsidR="00AB6B0D" w:rsidRPr="00DA2118" w:rsidRDefault="00AB6B0D" w:rsidP="005E3604">
      <w:pPr>
        <w:rPr>
          <w:sz w:val="20"/>
          <w:szCs w:val="20"/>
        </w:rPr>
      </w:pPr>
      <w:r w:rsidRPr="00DA2118">
        <w:rPr>
          <w:b/>
          <w:i/>
          <w:sz w:val="20"/>
          <w:szCs w:val="20"/>
          <w:highlight w:val="yellow"/>
        </w:rPr>
        <w:t xml:space="preserve">R v </w:t>
      </w:r>
      <w:proofErr w:type="spellStart"/>
      <w:r w:rsidRPr="00DA2118">
        <w:rPr>
          <w:b/>
          <w:i/>
          <w:sz w:val="20"/>
          <w:szCs w:val="20"/>
          <w:highlight w:val="yellow"/>
        </w:rPr>
        <w:t>Ipeelee</w:t>
      </w:r>
      <w:proofErr w:type="spellEnd"/>
      <w:r w:rsidRPr="00DA2118">
        <w:rPr>
          <w:b/>
          <w:sz w:val="20"/>
          <w:szCs w:val="20"/>
        </w:rPr>
        <w:t xml:space="preserve">: </w:t>
      </w:r>
      <w:r w:rsidR="00CB1AC2" w:rsidRPr="00DA2118">
        <w:rPr>
          <w:i/>
          <w:sz w:val="20"/>
          <w:szCs w:val="20"/>
        </w:rPr>
        <w:t>More clarity</w:t>
      </w:r>
      <w:proofErr w:type="gramStart"/>
      <w:r w:rsidR="00CB1AC2" w:rsidRPr="00DA2118">
        <w:rPr>
          <w:sz w:val="20"/>
          <w:szCs w:val="20"/>
        </w:rPr>
        <w:t>..</w:t>
      </w:r>
      <w:proofErr w:type="gramEnd"/>
      <w:r w:rsidR="00CB1AC2" w:rsidRPr="00DA2118">
        <w:rPr>
          <w:sz w:val="20"/>
          <w:szCs w:val="20"/>
        </w:rPr>
        <w:t xml:space="preserve"> </w:t>
      </w:r>
      <w:proofErr w:type="spellStart"/>
      <w:r w:rsidR="00FF669E" w:rsidRPr="00DA2118">
        <w:rPr>
          <w:i/>
          <w:sz w:val="20"/>
          <w:szCs w:val="20"/>
        </w:rPr>
        <w:t>Gladue</w:t>
      </w:r>
      <w:proofErr w:type="spellEnd"/>
      <w:r w:rsidR="00FF669E" w:rsidRPr="00DA2118">
        <w:rPr>
          <w:i/>
          <w:sz w:val="20"/>
          <w:szCs w:val="20"/>
        </w:rPr>
        <w:t xml:space="preserve"> applies ALWAYS, </w:t>
      </w:r>
      <w:r w:rsidR="007B55F1" w:rsidRPr="00DA2118">
        <w:rPr>
          <w:i/>
          <w:sz w:val="20"/>
          <w:szCs w:val="20"/>
        </w:rPr>
        <w:t>WHERE LIBERTY INTEREST</w:t>
      </w:r>
      <w:r w:rsidR="00FF669E" w:rsidRPr="00DA2118">
        <w:rPr>
          <w:sz w:val="20"/>
          <w:szCs w:val="20"/>
        </w:rPr>
        <w:t xml:space="preserve"> </w:t>
      </w:r>
    </w:p>
    <w:p w14:paraId="6DBEA4EB" w14:textId="68B1BF5A" w:rsidR="007915C9" w:rsidRPr="00DA2118" w:rsidRDefault="007915C9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 xml:space="preserve">-F: </w:t>
      </w:r>
      <w:r w:rsidR="001B403E" w:rsidRPr="00DA2118">
        <w:rPr>
          <w:sz w:val="20"/>
          <w:szCs w:val="20"/>
        </w:rPr>
        <w:t xml:space="preserve">Does </w:t>
      </w:r>
      <w:proofErr w:type="spellStart"/>
      <w:r w:rsidR="001B403E" w:rsidRPr="00DA2118">
        <w:rPr>
          <w:sz w:val="20"/>
          <w:szCs w:val="20"/>
        </w:rPr>
        <w:t>Gladue</w:t>
      </w:r>
      <w:proofErr w:type="spellEnd"/>
      <w:r w:rsidR="001B403E" w:rsidRPr="00DA2118">
        <w:rPr>
          <w:sz w:val="20"/>
          <w:szCs w:val="20"/>
        </w:rPr>
        <w:t xml:space="preserve"> have to be considered </w:t>
      </w:r>
      <w:r w:rsidR="0072203C" w:rsidRPr="00DA2118">
        <w:rPr>
          <w:sz w:val="20"/>
          <w:szCs w:val="20"/>
        </w:rPr>
        <w:t xml:space="preserve">for breach </w:t>
      </w:r>
      <w:r w:rsidR="00A82005" w:rsidRPr="00DA2118">
        <w:rPr>
          <w:sz w:val="20"/>
          <w:szCs w:val="20"/>
        </w:rPr>
        <w:t>of a LTSO (long-term supervision)</w:t>
      </w:r>
      <w:proofErr w:type="gramStart"/>
      <w:r w:rsidR="00A82005" w:rsidRPr="00DA2118">
        <w:rPr>
          <w:sz w:val="20"/>
          <w:szCs w:val="20"/>
        </w:rPr>
        <w:t>.</w:t>
      </w:r>
      <w:proofErr w:type="gramEnd"/>
      <w:r w:rsidR="00A82005" w:rsidRPr="00DA2118">
        <w:rPr>
          <w:sz w:val="20"/>
          <w:szCs w:val="20"/>
        </w:rPr>
        <w:t xml:space="preserve"> </w:t>
      </w:r>
    </w:p>
    <w:p w14:paraId="63A929A7" w14:textId="2324926E" w:rsidR="00F32FB1" w:rsidRPr="00DA2118" w:rsidRDefault="00F32FB1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 xml:space="preserve">-Result: YES, </w:t>
      </w:r>
      <w:proofErr w:type="spellStart"/>
      <w:r w:rsidR="000C2A87" w:rsidRPr="00DA2118">
        <w:rPr>
          <w:sz w:val="20"/>
          <w:szCs w:val="20"/>
        </w:rPr>
        <w:t>Gladue</w:t>
      </w:r>
      <w:proofErr w:type="spellEnd"/>
      <w:r w:rsidR="000C2A87" w:rsidRPr="00DA2118">
        <w:rPr>
          <w:sz w:val="20"/>
          <w:szCs w:val="20"/>
        </w:rPr>
        <w:t xml:space="preserve"> applies in the</w:t>
      </w:r>
      <w:r w:rsidR="002A52C2" w:rsidRPr="00DA2118">
        <w:rPr>
          <w:sz w:val="20"/>
          <w:szCs w:val="20"/>
        </w:rPr>
        <w:t xml:space="preserve"> </w:t>
      </w:r>
      <w:r w:rsidR="002A52C2" w:rsidRPr="00DA2118">
        <w:rPr>
          <w:b/>
          <w:sz w:val="20"/>
          <w:szCs w:val="20"/>
        </w:rPr>
        <w:t xml:space="preserve">ANY TIME LIBETY OF </w:t>
      </w:r>
      <w:r w:rsidR="00B14BC2" w:rsidRPr="00DA2118">
        <w:rPr>
          <w:b/>
          <w:sz w:val="20"/>
          <w:szCs w:val="20"/>
        </w:rPr>
        <w:t>ABORIGINAL AT ISSUE</w:t>
      </w:r>
      <w:r w:rsidR="00B14BC2" w:rsidRPr="00DA2118">
        <w:rPr>
          <w:sz w:val="20"/>
          <w:szCs w:val="20"/>
        </w:rPr>
        <w:t>,</w:t>
      </w:r>
      <w:r w:rsidR="000C2A87" w:rsidRPr="00DA2118">
        <w:rPr>
          <w:sz w:val="20"/>
          <w:szCs w:val="20"/>
        </w:rPr>
        <w:t xml:space="preserve"> violence offences, </w:t>
      </w:r>
      <w:r w:rsidR="00AC05BF" w:rsidRPr="00DA2118">
        <w:rPr>
          <w:sz w:val="20"/>
          <w:szCs w:val="20"/>
        </w:rPr>
        <w:t xml:space="preserve">CSO breach hearings, </w:t>
      </w:r>
      <w:r w:rsidR="000C2A87" w:rsidRPr="00DA2118">
        <w:rPr>
          <w:sz w:val="20"/>
          <w:szCs w:val="20"/>
        </w:rPr>
        <w:t>bail</w:t>
      </w:r>
      <w:r w:rsidR="00AC05BF" w:rsidRPr="00DA2118">
        <w:rPr>
          <w:sz w:val="20"/>
          <w:szCs w:val="20"/>
        </w:rPr>
        <w:t xml:space="preserve"> hearings</w:t>
      </w:r>
      <w:r w:rsidR="000C2A87" w:rsidRPr="00DA2118">
        <w:rPr>
          <w:sz w:val="20"/>
          <w:szCs w:val="20"/>
        </w:rPr>
        <w:t>,</w:t>
      </w:r>
      <w:r w:rsidR="00AC05BF" w:rsidRPr="00DA2118">
        <w:rPr>
          <w:sz w:val="20"/>
          <w:szCs w:val="20"/>
        </w:rPr>
        <w:t xml:space="preserve"> sentence hearings, LTO/DO hearings</w:t>
      </w:r>
      <w:r w:rsidR="000C2A87" w:rsidRPr="00DA2118">
        <w:rPr>
          <w:sz w:val="20"/>
          <w:szCs w:val="20"/>
        </w:rPr>
        <w:t xml:space="preserve"> etc. </w:t>
      </w:r>
      <w:r w:rsidR="00B61A43" w:rsidRPr="00DA2118">
        <w:rPr>
          <w:sz w:val="20"/>
          <w:szCs w:val="20"/>
        </w:rPr>
        <w:t xml:space="preserve">less formalistic approach needed to parity, </w:t>
      </w:r>
      <w:r w:rsidR="00005856" w:rsidRPr="00DA2118">
        <w:rPr>
          <w:sz w:val="20"/>
          <w:szCs w:val="20"/>
        </w:rPr>
        <w:t xml:space="preserve">and failure to apply = </w:t>
      </w:r>
      <w:r w:rsidR="005F64D8" w:rsidRPr="00DA2118">
        <w:rPr>
          <w:sz w:val="20"/>
          <w:szCs w:val="20"/>
        </w:rPr>
        <w:t xml:space="preserve">appellate intervention necessary. </w:t>
      </w:r>
    </w:p>
    <w:p w14:paraId="4DB219AA" w14:textId="524EE0DB" w:rsidR="00227791" w:rsidRPr="00DA2118" w:rsidRDefault="00227791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ab/>
        <w:t xml:space="preserve">-Court: </w:t>
      </w:r>
      <w:r w:rsidRPr="00DA2118">
        <w:rPr>
          <w:b/>
          <w:sz w:val="20"/>
          <w:szCs w:val="20"/>
        </w:rPr>
        <w:t>we’re serious that you have to make arguments about it</w:t>
      </w:r>
      <w:r w:rsidRPr="00DA2118">
        <w:rPr>
          <w:sz w:val="20"/>
          <w:szCs w:val="20"/>
        </w:rPr>
        <w:t>.</w:t>
      </w:r>
    </w:p>
    <w:p w14:paraId="0917D1D0" w14:textId="0DBB2105" w:rsidR="00723C32" w:rsidRPr="00DA2118" w:rsidRDefault="00723C32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ab/>
        <w:t>-</w:t>
      </w:r>
      <w:r w:rsidRPr="00DA2118">
        <w:rPr>
          <w:b/>
          <w:sz w:val="20"/>
          <w:szCs w:val="20"/>
          <w:u w:val="single"/>
        </w:rPr>
        <w:t>Fundamental Principles</w:t>
      </w:r>
      <w:r w:rsidRPr="00DA2118">
        <w:rPr>
          <w:sz w:val="20"/>
          <w:szCs w:val="20"/>
        </w:rPr>
        <w:t xml:space="preserve">: Always consider proportionality. </w:t>
      </w:r>
    </w:p>
    <w:p w14:paraId="1EA24572" w14:textId="10991B7B" w:rsidR="00227791" w:rsidRPr="00DA2118" w:rsidRDefault="004D427C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ab/>
        <w:t>-</w:t>
      </w:r>
      <w:r w:rsidR="005B31F3" w:rsidRPr="00DA2118">
        <w:rPr>
          <w:b/>
          <w:sz w:val="20"/>
          <w:szCs w:val="20"/>
          <w:u w:val="single"/>
        </w:rPr>
        <w:t>Affecting Sentence</w:t>
      </w:r>
      <w:r w:rsidR="005B31F3" w:rsidRPr="00DA2118">
        <w:rPr>
          <w:sz w:val="20"/>
          <w:szCs w:val="20"/>
        </w:rPr>
        <w:t xml:space="preserve">: </w:t>
      </w:r>
      <w:r w:rsidR="00D723CF" w:rsidRPr="00DA2118">
        <w:rPr>
          <w:sz w:val="20"/>
          <w:szCs w:val="20"/>
        </w:rPr>
        <w:t xml:space="preserve">If you experience the </w:t>
      </w:r>
      <w:r w:rsidR="00D723CF" w:rsidRPr="00DA2118">
        <w:rPr>
          <w:i/>
          <w:sz w:val="20"/>
          <w:szCs w:val="20"/>
        </w:rPr>
        <w:t>BACKGROUND FACTORS</w:t>
      </w:r>
      <w:r w:rsidR="00D723CF" w:rsidRPr="00DA2118">
        <w:rPr>
          <w:sz w:val="20"/>
          <w:szCs w:val="20"/>
        </w:rPr>
        <w:t xml:space="preserve">, </w:t>
      </w:r>
      <w:r w:rsidR="00C00FF1" w:rsidRPr="00DA2118">
        <w:rPr>
          <w:sz w:val="20"/>
          <w:szCs w:val="20"/>
        </w:rPr>
        <w:t xml:space="preserve">and end up in </w:t>
      </w:r>
      <w:proofErr w:type="spellStart"/>
      <w:r w:rsidR="00C00FF1" w:rsidRPr="00DA2118">
        <w:rPr>
          <w:sz w:val="20"/>
          <w:szCs w:val="20"/>
        </w:rPr>
        <w:t>CJustice</w:t>
      </w:r>
      <w:proofErr w:type="spellEnd"/>
      <w:r w:rsidR="00C00FF1" w:rsidRPr="00DA2118">
        <w:rPr>
          <w:sz w:val="20"/>
          <w:szCs w:val="20"/>
        </w:rPr>
        <w:t xml:space="preserve"> system, </w:t>
      </w:r>
      <w:r w:rsidR="00031468" w:rsidRPr="00DA2118">
        <w:rPr>
          <w:sz w:val="20"/>
          <w:szCs w:val="20"/>
        </w:rPr>
        <w:t xml:space="preserve">your responsibility could be lowered. </w:t>
      </w:r>
      <w:r w:rsidR="00F21213" w:rsidRPr="00DA2118">
        <w:rPr>
          <w:b/>
          <w:sz w:val="20"/>
          <w:szCs w:val="20"/>
        </w:rPr>
        <w:t>Might get lesser</w:t>
      </w:r>
      <w:r w:rsidR="00F21213" w:rsidRPr="00DA2118">
        <w:rPr>
          <w:sz w:val="20"/>
          <w:szCs w:val="20"/>
        </w:rPr>
        <w:t xml:space="preserve">. </w:t>
      </w:r>
    </w:p>
    <w:p w14:paraId="58D4D451" w14:textId="1C1A6EE7" w:rsidR="007666ED" w:rsidRPr="00DA2118" w:rsidRDefault="007666ED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ab/>
        <w:t>-</w:t>
      </w:r>
      <w:r w:rsidRPr="00DA2118">
        <w:rPr>
          <w:b/>
          <w:sz w:val="20"/>
          <w:szCs w:val="20"/>
          <w:u w:val="single"/>
        </w:rPr>
        <w:t>Don’t be slave to parity</w:t>
      </w:r>
      <w:r w:rsidRPr="00DA2118">
        <w:rPr>
          <w:sz w:val="20"/>
          <w:szCs w:val="20"/>
        </w:rPr>
        <w:t xml:space="preserve">: </w:t>
      </w:r>
      <w:r w:rsidR="00143565" w:rsidRPr="00DA2118">
        <w:rPr>
          <w:sz w:val="20"/>
          <w:szCs w:val="20"/>
        </w:rPr>
        <w:t xml:space="preserve">Lesser emphasis, because it </w:t>
      </w:r>
      <w:r w:rsidR="00143565" w:rsidRPr="00DA2118">
        <w:rPr>
          <w:i/>
          <w:sz w:val="20"/>
          <w:szCs w:val="20"/>
        </w:rPr>
        <w:t xml:space="preserve">cannot </w:t>
      </w:r>
      <w:r w:rsidR="00C44A9C" w:rsidRPr="00DA2118">
        <w:rPr>
          <w:i/>
          <w:sz w:val="20"/>
          <w:szCs w:val="20"/>
        </w:rPr>
        <w:t xml:space="preserve">defeat </w:t>
      </w:r>
      <w:proofErr w:type="spellStart"/>
      <w:r w:rsidR="00C44A9C" w:rsidRPr="00DA2118">
        <w:rPr>
          <w:i/>
          <w:sz w:val="20"/>
          <w:szCs w:val="20"/>
        </w:rPr>
        <w:t>Gladue</w:t>
      </w:r>
      <w:proofErr w:type="spellEnd"/>
      <w:r w:rsidR="00C44A9C" w:rsidRPr="00DA2118">
        <w:rPr>
          <w:sz w:val="20"/>
          <w:szCs w:val="20"/>
        </w:rPr>
        <w:t xml:space="preserve">. </w:t>
      </w:r>
      <w:r w:rsidR="00473100" w:rsidRPr="00DA2118">
        <w:rPr>
          <w:sz w:val="20"/>
          <w:szCs w:val="20"/>
        </w:rPr>
        <w:t xml:space="preserve">Be less formalistic. </w:t>
      </w:r>
    </w:p>
    <w:p w14:paraId="6A693C24" w14:textId="4E79540C" w:rsidR="00313AE4" w:rsidRPr="00DA2118" w:rsidRDefault="00313AE4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ab/>
        <w:t>-</w:t>
      </w:r>
      <w:r w:rsidR="00404E41" w:rsidRPr="00DA2118">
        <w:rPr>
          <w:b/>
          <w:sz w:val="20"/>
          <w:szCs w:val="20"/>
          <w:u w:val="single"/>
        </w:rPr>
        <w:t>Apply all of the time</w:t>
      </w:r>
      <w:r w:rsidR="00404E41" w:rsidRPr="00DA2118">
        <w:rPr>
          <w:sz w:val="20"/>
          <w:szCs w:val="20"/>
        </w:rPr>
        <w:t xml:space="preserve">: </w:t>
      </w:r>
      <w:r w:rsidR="0012670E" w:rsidRPr="00DA2118">
        <w:rPr>
          <w:sz w:val="20"/>
          <w:szCs w:val="20"/>
        </w:rPr>
        <w:t xml:space="preserve">when liberty at issue. </w:t>
      </w:r>
    </w:p>
    <w:p w14:paraId="656B1389" w14:textId="77777777" w:rsidR="000E74C1" w:rsidRPr="00DA2118" w:rsidRDefault="000E74C1" w:rsidP="005E3604">
      <w:pPr>
        <w:rPr>
          <w:sz w:val="20"/>
          <w:szCs w:val="20"/>
        </w:rPr>
      </w:pPr>
    </w:p>
    <w:p w14:paraId="57D956B2" w14:textId="248D836E" w:rsidR="000E74C1" w:rsidRPr="00DA2118" w:rsidRDefault="000E74C1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>*</w:t>
      </w:r>
      <w:r w:rsidRPr="00DA2118">
        <w:rPr>
          <w:b/>
          <w:sz w:val="20"/>
          <w:szCs w:val="20"/>
          <w:highlight w:val="green"/>
        </w:rPr>
        <w:t xml:space="preserve">Sentencing </w:t>
      </w:r>
      <w:proofErr w:type="spellStart"/>
      <w:r w:rsidRPr="00DA2118">
        <w:rPr>
          <w:b/>
          <w:sz w:val="20"/>
          <w:szCs w:val="20"/>
          <w:highlight w:val="green"/>
        </w:rPr>
        <w:t>vs</w:t>
      </w:r>
      <w:proofErr w:type="spellEnd"/>
      <w:r w:rsidRPr="00DA2118">
        <w:rPr>
          <w:b/>
          <w:sz w:val="20"/>
          <w:szCs w:val="20"/>
          <w:highlight w:val="green"/>
        </w:rPr>
        <w:t xml:space="preserve"> bail &amp; </w:t>
      </w:r>
      <w:proofErr w:type="spellStart"/>
      <w:r w:rsidRPr="00DA2118">
        <w:rPr>
          <w:b/>
          <w:sz w:val="20"/>
          <w:szCs w:val="20"/>
          <w:highlight w:val="green"/>
        </w:rPr>
        <w:t>Gladue</w:t>
      </w:r>
      <w:proofErr w:type="spellEnd"/>
      <w:r w:rsidRPr="00DA2118">
        <w:rPr>
          <w:sz w:val="20"/>
          <w:szCs w:val="20"/>
        </w:rPr>
        <w:t>:</w:t>
      </w:r>
    </w:p>
    <w:p w14:paraId="62C46CC4" w14:textId="4DF1EFCF" w:rsidR="000E74C1" w:rsidRPr="00DA2118" w:rsidRDefault="000E74C1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ab/>
        <w:t>-</w:t>
      </w:r>
      <w:r w:rsidR="00693B71" w:rsidRPr="00DA2118">
        <w:rPr>
          <w:sz w:val="20"/>
          <w:szCs w:val="20"/>
        </w:rPr>
        <w:t xml:space="preserve">Primary purpose of bail = protecting the public. </w:t>
      </w:r>
      <w:r w:rsidR="004162CB" w:rsidRPr="00DA2118">
        <w:rPr>
          <w:sz w:val="20"/>
          <w:szCs w:val="20"/>
        </w:rPr>
        <w:t xml:space="preserve">It’s not rehabilitative. </w:t>
      </w:r>
      <w:r w:rsidR="00BE4413" w:rsidRPr="00DA2118">
        <w:rPr>
          <w:sz w:val="20"/>
          <w:szCs w:val="20"/>
        </w:rPr>
        <w:t xml:space="preserve">You can mention G-factors on </w:t>
      </w:r>
      <w:r w:rsidR="005818E9" w:rsidRPr="00DA2118">
        <w:rPr>
          <w:sz w:val="20"/>
          <w:szCs w:val="20"/>
        </w:rPr>
        <w:t xml:space="preserve">bail hearing, if you can convince it will show </w:t>
      </w:r>
      <w:r w:rsidR="00613EE9" w:rsidRPr="00DA2118">
        <w:rPr>
          <w:sz w:val="20"/>
          <w:szCs w:val="20"/>
        </w:rPr>
        <w:t>your plan will work (e.g</w:t>
      </w:r>
      <w:r w:rsidR="007C613A" w:rsidRPr="00DA2118">
        <w:rPr>
          <w:sz w:val="20"/>
          <w:szCs w:val="20"/>
        </w:rPr>
        <w:t>. seeking Aboriginal treatment)</w:t>
      </w:r>
      <w:proofErr w:type="gramStart"/>
      <w:r w:rsidR="007C613A" w:rsidRPr="00DA2118">
        <w:rPr>
          <w:sz w:val="20"/>
          <w:szCs w:val="20"/>
        </w:rPr>
        <w:t>..</w:t>
      </w:r>
      <w:proofErr w:type="gramEnd"/>
      <w:r w:rsidR="007C613A" w:rsidRPr="00DA2118">
        <w:rPr>
          <w:sz w:val="20"/>
          <w:szCs w:val="20"/>
        </w:rPr>
        <w:t xml:space="preserve"> </w:t>
      </w:r>
      <w:proofErr w:type="gramStart"/>
      <w:r w:rsidR="007C613A" w:rsidRPr="00DA2118">
        <w:rPr>
          <w:sz w:val="20"/>
          <w:szCs w:val="20"/>
        </w:rPr>
        <w:t>plus</w:t>
      </w:r>
      <w:proofErr w:type="gramEnd"/>
      <w:r w:rsidR="007C613A" w:rsidRPr="00DA2118">
        <w:rPr>
          <w:sz w:val="20"/>
          <w:szCs w:val="20"/>
        </w:rPr>
        <w:t xml:space="preserve"> trying to show they should not be doubly-punished (for being A and poor, and then not </w:t>
      </w:r>
      <w:r w:rsidR="001E1BF9" w:rsidRPr="00DA2118">
        <w:rPr>
          <w:sz w:val="20"/>
          <w:szCs w:val="20"/>
        </w:rPr>
        <w:t xml:space="preserve">released because of it). </w:t>
      </w:r>
      <w:r w:rsidR="00047FC9" w:rsidRPr="00DA2118">
        <w:rPr>
          <w:sz w:val="20"/>
          <w:szCs w:val="20"/>
        </w:rPr>
        <w:t xml:space="preserve"> </w:t>
      </w:r>
    </w:p>
    <w:p w14:paraId="725619AE" w14:textId="77777777" w:rsidR="00AB6B0D" w:rsidRPr="00DA2118" w:rsidRDefault="00AB6B0D" w:rsidP="005E3604">
      <w:pPr>
        <w:rPr>
          <w:sz w:val="20"/>
          <w:szCs w:val="20"/>
        </w:rPr>
      </w:pPr>
    </w:p>
    <w:p w14:paraId="6C2411C8" w14:textId="12167F12" w:rsidR="00AB6B0D" w:rsidRPr="00DA2118" w:rsidRDefault="00AB6B0D" w:rsidP="005E3604">
      <w:pPr>
        <w:rPr>
          <w:sz w:val="20"/>
          <w:szCs w:val="20"/>
        </w:rPr>
      </w:pPr>
      <w:proofErr w:type="spellStart"/>
      <w:r w:rsidRPr="00DA2118">
        <w:rPr>
          <w:b/>
          <w:sz w:val="20"/>
          <w:szCs w:val="20"/>
          <w:highlight w:val="green"/>
        </w:rPr>
        <w:t>Gladue</w:t>
      </w:r>
      <w:proofErr w:type="spellEnd"/>
      <w:r w:rsidRPr="00DA2118">
        <w:rPr>
          <w:b/>
          <w:sz w:val="20"/>
          <w:szCs w:val="20"/>
          <w:highlight w:val="green"/>
        </w:rPr>
        <w:t xml:space="preserve"> Reports</w:t>
      </w:r>
      <w:r w:rsidRPr="00DA2118">
        <w:rPr>
          <w:sz w:val="20"/>
          <w:szCs w:val="20"/>
        </w:rPr>
        <w:t xml:space="preserve">: </w:t>
      </w:r>
    </w:p>
    <w:p w14:paraId="58748237" w14:textId="33B529BD" w:rsidR="00417A9A" w:rsidRPr="00DA2118" w:rsidRDefault="008F3328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 xml:space="preserve">-Role of </w:t>
      </w:r>
      <w:proofErr w:type="spellStart"/>
      <w:r w:rsidRPr="00DA2118">
        <w:rPr>
          <w:sz w:val="20"/>
          <w:szCs w:val="20"/>
        </w:rPr>
        <w:t>defe</w:t>
      </w:r>
      <w:r w:rsidR="00E66793" w:rsidRPr="00DA2118">
        <w:rPr>
          <w:sz w:val="20"/>
          <w:szCs w:val="20"/>
        </w:rPr>
        <w:t>nce</w:t>
      </w:r>
      <w:proofErr w:type="spellEnd"/>
      <w:r w:rsidR="00E66793" w:rsidRPr="00DA2118">
        <w:rPr>
          <w:sz w:val="20"/>
          <w:szCs w:val="20"/>
        </w:rPr>
        <w:t xml:space="preserve"> counsel to put before crown, and show how G-Factors are part of A’</w:t>
      </w:r>
      <w:r w:rsidR="00252453" w:rsidRPr="00DA2118">
        <w:rPr>
          <w:sz w:val="20"/>
          <w:szCs w:val="20"/>
        </w:rPr>
        <w:t>s life and brings them be</w:t>
      </w:r>
      <w:r w:rsidR="00E66793" w:rsidRPr="00DA2118">
        <w:rPr>
          <w:sz w:val="20"/>
          <w:szCs w:val="20"/>
        </w:rPr>
        <w:t xml:space="preserve">fore the court. </w:t>
      </w:r>
      <w:r w:rsidRPr="00DA2118">
        <w:rPr>
          <w:sz w:val="20"/>
          <w:szCs w:val="20"/>
        </w:rPr>
        <w:t xml:space="preserve"> </w:t>
      </w:r>
    </w:p>
    <w:p w14:paraId="3D2675A4" w14:textId="382F6761" w:rsidR="00DD1CF3" w:rsidRPr="00DA2118" w:rsidRDefault="00A86153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 xml:space="preserve">-How to get </w:t>
      </w:r>
      <w:proofErr w:type="spellStart"/>
      <w:r w:rsidRPr="00DA2118">
        <w:rPr>
          <w:sz w:val="20"/>
          <w:szCs w:val="20"/>
        </w:rPr>
        <w:t>Gladue</w:t>
      </w:r>
      <w:proofErr w:type="spellEnd"/>
      <w:r w:rsidRPr="00DA2118">
        <w:rPr>
          <w:sz w:val="20"/>
          <w:szCs w:val="20"/>
        </w:rPr>
        <w:t xml:space="preserve"> information before court: </w:t>
      </w:r>
      <w:r w:rsidR="004066BE" w:rsidRPr="00DA2118">
        <w:rPr>
          <w:sz w:val="20"/>
          <w:szCs w:val="20"/>
        </w:rPr>
        <w:t xml:space="preserve">1. </w:t>
      </w:r>
      <w:proofErr w:type="gramStart"/>
      <w:r w:rsidR="004066BE" w:rsidRPr="00DA2118">
        <w:rPr>
          <w:sz w:val="20"/>
          <w:szCs w:val="20"/>
        </w:rPr>
        <w:t>Through submissions (</w:t>
      </w:r>
      <w:r w:rsidR="006342B1" w:rsidRPr="00DA2118">
        <w:rPr>
          <w:sz w:val="20"/>
          <w:szCs w:val="20"/>
        </w:rPr>
        <w:t>info from client, etc. not helpful) 2.</w:t>
      </w:r>
      <w:proofErr w:type="gramEnd"/>
      <w:r w:rsidR="006342B1" w:rsidRPr="00DA2118">
        <w:rPr>
          <w:sz w:val="20"/>
          <w:szCs w:val="20"/>
        </w:rPr>
        <w:t xml:space="preserve"> </w:t>
      </w:r>
      <w:r w:rsidR="00942485" w:rsidRPr="00DA2118">
        <w:rPr>
          <w:sz w:val="20"/>
          <w:szCs w:val="20"/>
        </w:rPr>
        <w:t xml:space="preserve">Asking for G-REPORT. </w:t>
      </w:r>
    </w:p>
    <w:p w14:paraId="5636B59F" w14:textId="3616FCC5" w:rsidR="00AF5C40" w:rsidRPr="00DA2118" w:rsidRDefault="00315AA9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="00376D6F" w:rsidRPr="00DA2118">
        <w:rPr>
          <w:b/>
          <w:sz w:val="20"/>
          <w:szCs w:val="20"/>
        </w:rPr>
        <w:t>G-reports</w:t>
      </w:r>
      <w:r w:rsidR="00376D6F" w:rsidRPr="00DA2118">
        <w:rPr>
          <w:sz w:val="20"/>
          <w:szCs w:val="20"/>
        </w:rPr>
        <w:t xml:space="preserve">: focus on how G-factors playing role in A’s life. </w:t>
      </w:r>
      <w:r w:rsidR="00396015" w:rsidRPr="00DA2118">
        <w:rPr>
          <w:sz w:val="20"/>
          <w:szCs w:val="20"/>
        </w:rPr>
        <w:t xml:space="preserve">Author interviews people. </w:t>
      </w:r>
      <w:proofErr w:type="gramStart"/>
      <w:r w:rsidR="009D511B" w:rsidRPr="00DA2118">
        <w:rPr>
          <w:sz w:val="20"/>
          <w:szCs w:val="20"/>
        </w:rPr>
        <w:t>History, specific info about that Band.</w:t>
      </w:r>
      <w:proofErr w:type="gramEnd"/>
      <w:r w:rsidR="009D511B" w:rsidRPr="00DA2118">
        <w:rPr>
          <w:sz w:val="20"/>
          <w:szCs w:val="20"/>
        </w:rPr>
        <w:t xml:space="preserve"> </w:t>
      </w:r>
      <w:r w:rsidR="005D1D49" w:rsidRPr="00DA2118">
        <w:rPr>
          <w:sz w:val="20"/>
          <w:szCs w:val="20"/>
        </w:rPr>
        <w:t xml:space="preserve">Can be good or waste of </w:t>
      </w:r>
      <w:r w:rsidR="00BA4605" w:rsidRPr="00DA2118">
        <w:rPr>
          <w:sz w:val="20"/>
          <w:szCs w:val="20"/>
        </w:rPr>
        <w:t xml:space="preserve">time (more or less meaningful and depends on circumstances of </w:t>
      </w:r>
      <w:proofErr w:type="spellStart"/>
      <w:r w:rsidR="00BA4605" w:rsidRPr="00DA2118">
        <w:rPr>
          <w:sz w:val="20"/>
          <w:szCs w:val="20"/>
        </w:rPr>
        <w:t>crim</w:t>
      </w:r>
      <w:proofErr w:type="spellEnd"/>
      <w:r w:rsidR="00BA4605" w:rsidRPr="00DA2118">
        <w:rPr>
          <w:sz w:val="20"/>
          <w:szCs w:val="20"/>
        </w:rPr>
        <w:t xml:space="preserve"> proceedings). </w:t>
      </w:r>
      <w:r w:rsidR="00D54E0D" w:rsidRPr="00DA2118">
        <w:rPr>
          <w:sz w:val="20"/>
          <w:szCs w:val="20"/>
        </w:rPr>
        <w:t>TIME CO</w:t>
      </w:r>
      <w:r w:rsidR="00E24E51" w:rsidRPr="00DA2118">
        <w:rPr>
          <w:sz w:val="20"/>
          <w:szCs w:val="20"/>
        </w:rPr>
        <w:t>NSUMING (client may not want to wai</w:t>
      </w:r>
      <w:r w:rsidR="006B437A" w:rsidRPr="00DA2118">
        <w:rPr>
          <w:sz w:val="20"/>
          <w:szCs w:val="20"/>
        </w:rPr>
        <w:t xml:space="preserve">t in custody for one). </w:t>
      </w:r>
      <w:r w:rsidR="00F957CD" w:rsidRPr="00DA2118">
        <w:rPr>
          <w:sz w:val="20"/>
          <w:szCs w:val="20"/>
        </w:rPr>
        <w:t>Depends on community participation/</w:t>
      </w:r>
      <w:r w:rsidR="00DF6315" w:rsidRPr="00DA2118">
        <w:rPr>
          <w:sz w:val="20"/>
          <w:szCs w:val="20"/>
        </w:rPr>
        <w:t xml:space="preserve">family. Need funding from LSS. </w:t>
      </w:r>
    </w:p>
    <w:p w14:paraId="4060A148" w14:textId="4198DD62" w:rsidR="00315AA9" w:rsidRPr="00DA2118" w:rsidRDefault="00AF5C40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Pr="00DA2118">
        <w:rPr>
          <w:b/>
          <w:sz w:val="20"/>
          <w:szCs w:val="20"/>
        </w:rPr>
        <w:t>Author of report</w:t>
      </w:r>
      <w:r w:rsidRPr="00DA2118">
        <w:rPr>
          <w:sz w:val="20"/>
          <w:szCs w:val="20"/>
        </w:rPr>
        <w:t xml:space="preserve">: </w:t>
      </w:r>
      <w:r w:rsidR="00E42859" w:rsidRPr="00DA2118">
        <w:rPr>
          <w:sz w:val="20"/>
          <w:szCs w:val="20"/>
        </w:rPr>
        <w:t xml:space="preserve">knows a lot of resources. </w:t>
      </w:r>
      <w:r w:rsidR="009353F7" w:rsidRPr="00DA2118">
        <w:rPr>
          <w:sz w:val="20"/>
          <w:szCs w:val="20"/>
        </w:rPr>
        <w:t xml:space="preserve"> </w:t>
      </w:r>
    </w:p>
    <w:p w14:paraId="77A6569A" w14:textId="3F41739A" w:rsidR="00736369" w:rsidRPr="00DA2118" w:rsidRDefault="00736369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="00BD1126" w:rsidRPr="00DA2118">
        <w:rPr>
          <w:b/>
          <w:sz w:val="20"/>
          <w:szCs w:val="20"/>
        </w:rPr>
        <w:t>What’s in it</w:t>
      </w:r>
      <w:r w:rsidR="00BD1126" w:rsidRPr="00DA2118">
        <w:rPr>
          <w:sz w:val="20"/>
          <w:szCs w:val="20"/>
        </w:rPr>
        <w:t xml:space="preserve">? </w:t>
      </w:r>
      <w:r w:rsidR="0003257A" w:rsidRPr="00DA2118">
        <w:rPr>
          <w:sz w:val="20"/>
          <w:szCs w:val="20"/>
        </w:rPr>
        <w:t>Everything</w:t>
      </w:r>
      <w:proofErr w:type="gramStart"/>
      <w:r w:rsidR="0003257A" w:rsidRPr="00DA2118">
        <w:rPr>
          <w:sz w:val="20"/>
          <w:szCs w:val="20"/>
        </w:rPr>
        <w:t>..</w:t>
      </w:r>
      <w:proofErr w:type="gramEnd"/>
      <w:r w:rsidR="0003257A" w:rsidRPr="00DA2118">
        <w:rPr>
          <w:sz w:val="20"/>
          <w:szCs w:val="20"/>
        </w:rPr>
        <w:t xml:space="preserve"> </w:t>
      </w:r>
      <w:proofErr w:type="gramStart"/>
      <w:r w:rsidR="00345628" w:rsidRPr="00DA2118">
        <w:rPr>
          <w:sz w:val="20"/>
          <w:szCs w:val="20"/>
        </w:rPr>
        <w:t>education</w:t>
      </w:r>
      <w:proofErr w:type="gramEnd"/>
      <w:r w:rsidR="00345628" w:rsidRPr="00DA2118">
        <w:rPr>
          <w:sz w:val="20"/>
          <w:szCs w:val="20"/>
        </w:rPr>
        <w:t xml:space="preserve">, substance abuse, </w:t>
      </w:r>
      <w:r w:rsidR="007F615D" w:rsidRPr="00DA2118">
        <w:rPr>
          <w:sz w:val="20"/>
          <w:szCs w:val="20"/>
        </w:rPr>
        <w:t xml:space="preserve">mental </w:t>
      </w:r>
      <w:r w:rsidR="00D5158E" w:rsidRPr="00DA2118">
        <w:rPr>
          <w:sz w:val="20"/>
          <w:szCs w:val="20"/>
        </w:rPr>
        <w:t>health</w:t>
      </w:r>
      <w:r w:rsidR="007F615D" w:rsidRPr="00DA2118">
        <w:rPr>
          <w:sz w:val="20"/>
          <w:szCs w:val="20"/>
        </w:rPr>
        <w:t xml:space="preserve">, </w:t>
      </w:r>
      <w:r w:rsidR="00D5158E" w:rsidRPr="00DA2118">
        <w:rPr>
          <w:sz w:val="20"/>
          <w:szCs w:val="20"/>
        </w:rPr>
        <w:t xml:space="preserve">history of community, employment, </w:t>
      </w:r>
      <w:r w:rsidR="00600759" w:rsidRPr="00DA2118">
        <w:rPr>
          <w:sz w:val="20"/>
          <w:szCs w:val="20"/>
        </w:rPr>
        <w:t xml:space="preserve">response to corrections, </w:t>
      </w:r>
      <w:r w:rsidR="00A668AC" w:rsidRPr="00DA2118">
        <w:rPr>
          <w:sz w:val="20"/>
          <w:szCs w:val="20"/>
        </w:rPr>
        <w:t xml:space="preserve">supports in community, </w:t>
      </w:r>
      <w:r w:rsidR="00492F30" w:rsidRPr="00DA2118">
        <w:rPr>
          <w:sz w:val="20"/>
          <w:szCs w:val="20"/>
        </w:rPr>
        <w:t xml:space="preserve">process of the community (justice), </w:t>
      </w:r>
      <w:r w:rsidR="00C866C4" w:rsidRPr="00DA2118">
        <w:rPr>
          <w:sz w:val="20"/>
          <w:szCs w:val="20"/>
        </w:rPr>
        <w:t xml:space="preserve">and sentencing options. </w:t>
      </w:r>
    </w:p>
    <w:p w14:paraId="73DF1F08" w14:textId="77777777" w:rsidR="00AC2E17" w:rsidRPr="00DA2118" w:rsidRDefault="00AC2E17" w:rsidP="005E3604">
      <w:pPr>
        <w:rPr>
          <w:sz w:val="20"/>
          <w:szCs w:val="20"/>
        </w:rPr>
      </w:pPr>
    </w:p>
    <w:p w14:paraId="51B67AD4" w14:textId="506BFAB4" w:rsidR="00AC2E17" w:rsidRPr="00DA2118" w:rsidRDefault="00AC2E17" w:rsidP="005E3604">
      <w:pPr>
        <w:rPr>
          <w:sz w:val="20"/>
          <w:szCs w:val="20"/>
        </w:rPr>
      </w:pPr>
      <w:r w:rsidRPr="00DA2118">
        <w:rPr>
          <w:b/>
          <w:sz w:val="20"/>
          <w:szCs w:val="20"/>
          <w:highlight w:val="green"/>
        </w:rPr>
        <w:t>Sentencing Circles</w:t>
      </w:r>
      <w:r w:rsidRPr="00DA2118">
        <w:rPr>
          <w:sz w:val="20"/>
          <w:szCs w:val="20"/>
        </w:rPr>
        <w:t xml:space="preserve">: </w:t>
      </w:r>
    </w:p>
    <w:p w14:paraId="0187C3B7" w14:textId="6F67F10A" w:rsidR="00AC2E17" w:rsidRPr="00DA2118" w:rsidRDefault="00AC2E17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>-Rarely used</w:t>
      </w:r>
      <w:proofErr w:type="gramStart"/>
      <w:r w:rsidRPr="00DA2118">
        <w:rPr>
          <w:sz w:val="20"/>
          <w:szCs w:val="20"/>
        </w:rPr>
        <w:t>..</w:t>
      </w:r>
      <w:proofErr w:type="gramEnd"/>
      <w:r w:rsidRPr="00DA2118">
        <w:rPr>
          <w:sz w:val="20"/>
          <w:szCs w:val="20"/>
        </w:rPr>
        <w:t xml:space="preserve"> </w:t>
      </w:r>
      <w:r w:rsidR="00263F23" w:rsidRPr="00DA2118">
        <w:rPr>
          <w:sz w:val="20"/>
          <w:szCs w:val="20"/>
        </w:rPr>
        <w:t>RESTORATIVE justice concept</w:t>
      </w:r>
      <w:proofErr w:type="gramStart"/>
      <w:r w:rsidR="001710A4" w:rsidRPr="00DA2118">
        <w:rPr>
          <w:sz w:val="20"/>
          <w:szCs w:val="20"/>
        </w:rPr>
        <w:t>..</w:t>
      </w:r>
      <w:proofErr w:type="gramEnd"/>
      <w:r w:rsidR="001710A4" w:rsidRPr="00DA2118">
        <w:rPr>
          <w:sz w:val="20"/>
          <w:szCs w:val="20"/>
        </w:rPr>
        <w:t xml:space="preserve"> </w:t>
      </w:r>
      <w:proofErr w:type="gramStart"/>
      <w:r w:rsidR="001710A4" w:rsidRPr="00DA2118">
        <w:rPr>
          <w:sz w:val="20"/>
          <w:szCs w:val="20"/>
        </w:rPr>
        <w:t>healing</w:t>
      </w:r>
      <w:proofErr w:type="gramEnd"/>
      <w:r w:rsidR="001710A4" w:rsidRPr="00DA2118">
        <w:rPr>
          <w:sz w:val="20"/>
          <w:szCs w:val="20"/>
        </w:rPr>
        <w:t xml:space="preserve"> of all parties. </w:t>
      </w:r>
    </w:p>
    <w:p w14:paraId="463BA120" w14:textId="77777777" w:rsidR="007446C5" w:rsidRPr="00DA2118" w:rsidRDefault="007446C5" w:rsidP="005E3604">
      <w:pPr>
        <w:rPr>
          <w:sz w:val="20"/>
          <w:szCs w:val="20"/>
        </w:rPr>
      </w:pPr>
    </w:p>
    <w:p w14:paraId="077BF53D" w14:textId="3C2D0B2D" w:rsidR="00DD1CF3" w:rsidRPr="00DA2118" w:rsidRDefault="00A96B42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 xml:space="preserve">4. </w:t>
      </w:r>
      <w:r w:rsidRPr="00DA2118">
        <w:rPr>
          <w:b/>
          <w:sz w:val="20"/>
          <w:szCs w:val="20"/>
          <w:highlight w:val="red"/>
        </w:rPr>
        <w:t>PROVING FACTS AT SENTENCE HEARING</w:t>
      </w:r>
      <w:r w:rsidRPr="00DA2118">
        <w:rPr>
          <w:sz w:val="20"/>
          <w:szCs w:val="20"/>
        </w:rPr>
        <w:t xml:space="preserve">: </w:t>
      </w:r>
    </w:p>
    <w:p w14:paraId="0D2AC0A4" w14:textId="1E044FD8" w:rsidR="00A96B42" w:rsidRPr="00DA2118" w:rsidRDefault="009C7F11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 xml:space="preserve">-Standard of proof? Who proves what? </w:t>
      </w:r>
      <w:r w:rsidR="00D41120" w:rsidRPr="00DA2118">
        <w:rPr>
          <w:sz w:val="20"/>
          <w:szCs w:val="20"/>
        </w:rPr>
        <w:t xml:space="preserve">Specific aggravating/mitigating? </w:t>
      </w:r>
    </w:p>
    <w:p w14:paraId="770C9000" w14:textId="3E30419D" w:rsidR="00C30A51" w:rsidRPr="00DA2118" w:rsidRDefault="00E17582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>-No clear rules</w:t>
      </w:r>
      <w:proofErr w:type="gramStart"/>
      <w:r w:rsidRPr="00DA2118">
        <w:rPr>
          <w:sz w:val="20"/>
          <w:szCs w:val="20"/>
        </w:rPr>
        <w:t>..</w:t>
      </w:r>
      <w:proofErr w:type="gramEnd"/>
      <w:r w:rsidRPr="00DA2118">
        <w:rPr>
          <w:sz w:val="20"/>
          <w:szCs w:val="20"/>
        </w:rPr>
        <w:t xml:space="preserve"> </w:t>
      </w:r>
      <w:proofErr w:type="gramStart"/>
      <w:r w:rsidRPr="00DA2118">
        <w:rPr>
          <w:sz w:val="20"/>
          <w:szCs w:val="20"/>
        </w:rPr>
        <w:t>basically</w:t>
      </w:r>
      <w:proofErr w:type="gramEnd"/>
      <w:r w:rsidRPr="00DA2118">
        <w:rPr>
          <w:sz w:val="20"/>
          <w:szCs w:val="20"/>
        </w:rPr>
        <w:t xml:space="preserve">, the more info J has, the better. </w:t>
      </w:r>
    </w:p>
    <w:p w14:paraId="18F40AD4" w14:textId="34B165CA" w:rsidR="00712EB2" w:rsidRPr="00DA2118" w:rsidRDefault="00712EB2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>-Rules of evidence relaxed</w:t>
      </w:r>
      <w:proofErr w:type="gramStart"/>
      <w:r w:rsidRPr="00DA2118">
        <w:rPr>
          <w:sz w:val="20"/>
          <w:szCs w:val="20"/>
        </w:rPr>
        <w:t>..</w:t>
      </w:r>
      <w:proofErr w:type="gramEnd"/>
      <w:r w:rsidRPr="00DA2118">
        <w:rPr>
          <w:sz w:val="20"/>
          <w:szCs w:val="20"/>
        </w:rPr>
        <w:t xml:space="preserve"> </w:t>
      </w:r>
      <w:proofErr w:type="gramStart"/>
      <w:r w:rsidR="00B93ACE" w:rsidRPr="00DA2118">
        <w:rPr>
          <w:sz w:val="20"/>
          <w:szCs w:val="20"/>
        </w:rPr>
        <w:t>hearsay</w:t>
      </w:r>
      <w:proofErr w:type="gramEnd"/>
      <w:r w:rsidR="00B93ACE" w:rsidRPr="00DA2118">
        <w:rPr>
          <w:sz w:val="20"/>
          <w:szCs w:val="20"/>
        </w:rPr>
        <w:t xml:space="preserve"> does not apply. </w:t>
      </w:r>
    </w:p>
    <w:p w14:paraId="7145FF29" w14:textId="1D96BCA9" w:rsidR="006217E9" w:rsidRPr="00DA2118" w:rsidRDefault="006217E9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="000443C8" w:rsidRPr="00DA2118">
        <w:rPr>
          <w:sz w:val="20"/>
          <w:szCs w:val="20"/>
        </w:rPr>
        <w:t xml:space="preserve">PSR, </w:t>
      </w:r>
      <w:proofErr w:type="spellStart"/>
      <w:r w:rsidR="000443C8" w:rsidRPr="00DA2118">
        <w:rPr>
          <w:sz w:val="20"/>
          <w:szCs w:val="20"/>
        </w:rPr>
        <w:t>Gladue</w:t>
      </w:r>
      <w:proofErr w:type="spellEnd"/>
      <w:r w:rsidR="000443C8" w:rsidRPr="00DA2118">
        <w:rPr>
          <w:sz w:val="20"/>
          <w:szCs w:val="20"/>
        </w:rPr>
        <w:t xml:space="preserve">, VIS, </w:t>
      </w:r>
      <w:r w:rsidR="00924508" w:rsidRPr="00DA2118">
        <w:rPr>
          <w:sz w:val="20"/>
          <w:szCs w:val="20"/>
        </w:rPr>
        <w:t xml:space="preserve">Character letters, expert reports, </w:t>
      </w:r>
      <w:r w:rsidR="00785686" w:rsidRPr="00DA2118">
        <w:rPr>
          <w:sz w:val="20"/>
          <w:szCs w:val="20"/>
        </w:rPr>
        <w:t xml:space="preserve">and sometimes testimony. </w:t>
      </w:r>
    </w:p>
    <w:p w14:paraId="0E4484EE" w14:textId="2D5A07F9" w:rsidR="00A6563E" w:rsidRPr="00DA2118" w:rsidRDefault="00D8270E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Pr="00DA2118">
        <w:rPr>
          <w:b/>
          <w:sz w:val="20"/>
          <w:szCs w:val="20"/>
        </w:rPr>
        <w:t xml:space="preserve">Presumption of </w:t>
      </w:r>
      <w:r w:rsidR="001C63DB" w:rsidRPr="00DA2118">
        <w:rPr>
          <w:b/>
          <w:sz w:val="20"/>
          <w:szCs w:val="20"/>
        </w:rPr>
        <w:t>innocence</w:t>
      </w:r>
      <w:r w:rsidRPr="00DA2118">
        <w:rPr>
          <w:b/>
          <w:sz w:val="20"/>
          <w:szCs w:val="20"/>
        </w:rPr>
        <w:t xml:space="preserve"> gone</w:t>
      </w:r>
      <w:r w:rsidRPr="00DA2118">
        <w:rPr>
          <w:sz w:val="20"/>
          <w:szCs w:val="20"/>
        </w:rPr>
        <w:t xml:space="preserve">. </w:t>
      </w:r>
    </w:p>
    <w:p w14:paraId="77E8F6DB" w14:textId="77777777" w:rsidR="00D8270E" w:rsidRPr="00DA2118" w:rsidRDefault="00D8270E" w:rsidP="005E3604">
      <w:pPr>
        <w:rPr>
          <w:sz w:val="20"/>
          <w:szCs w:val="20"/>
        </w:rPr>
      </w:pPr>
    </w:p>
    <w:p w14:paraId="543B03A1" w14:textId="7B900561" w:rsidR="0022588C" w:rsidRPr="00DA2118" w:rsidRDefault="007B2952" w:rsidP="005E3604">
      <w:pPr>
        <w:rPr>
          <w:sz w:val="20"/>
          <w:szCs w:val="20"/>
        </w:rPr>
      </w:pPr>
      <w:r w:rsidRPr="00DA2118">
        <w:rPr>
          <w:b/>
          <w:i/>
          <w:sz w:val="20"/>
          <w:szCs w:val="20"/>
          <w:highlight w:val="yellow"/>
        </w:rPr>
        <w:t>R v Gardiner</w:t>
      </w:r>
      <w:r w:rsidRPr="00DA2118">
        <w:rPr>
          <w:b/>
          <w:sz w:val="20"/>
          <w:szCs w:val="20"/>
        </w:rPr>
        <w:t xml:space="preserve">: </w:t>
      </w:r>
      <w:r w:rsidR="0022588C" w:rsidRPr="00DA2118">
        <w:rPr>
          <w:i/>
          <w:sz w:val="20"/>
          <w:szCs w:val="20"/>
        </w:rPr>
        <w:t xml:space="preserve">Lead case on </w:t>
      </w:r>
      <w:r w:rsidR="00257567" w:rsidRPr="00DA2118">
        <w:rPr>
          <w:i/>
          <w:sz w:val="20"/>
          <w:szCs w:val="20"/>
        </w:rPr>
        <w:t>how the rules of evidence work in sentence hearing</w:t>
      </w:r>
    </w:p>
    <w:p w14:paraId="5F2B5AF7" w14:textId="3FA53721" w:rsidR="00257567" w:rsidRPr="00DA2118" w:rsidRDefault="00257567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="00BA00C5" w:rsidRPr="00DA2118">
        <w:rPr>
          <w:sz w:val="20"/>
          <w:szCs w:val="20"/>
        </w:rPr>
        <w:t xml:space="preserve">Strict rules of evidence do not apply, because trying </w:t>
      </w:r>
      <w:r w:rsidR="006237CA" w:rsidRPr="00DA2118">
        <w:rPr>
          <w:sz w:val="20"/>
          <w:szCs w:val="20"/>
        </w:rPr>
        <w:t xml:space="preserve">to get as much information </w:t>
      </w:r>
      <w:r w:rsidR="002C20AA" w:rsidRPr="00DA2118">
        <w:rPr>
          <w:sz w:val="20"/>
          <w:szCs w:val="20"/>
        </w:rPr>
        <w:t xml:space="preserve">as possible in </w:t>
      </w:r>
      <w:r w:rsidR="002C20AA" w:rsidRPr="00DA2118">
        <w:rPr>
          <w:b/>
          <w:sz w:val="20"/>
          <w:szCs w:val="20"/>
        </w:rPr>
        <w:t>individualized</w:t>
      </w:r>
      <w:r w:rsidR="002C20AA" w:rsidRPr="00DA2118">
        <w:rPr>
          <w:sz w:val="20"/>
          <w:szCs w:val="20"/>
        </w:rPr>
        <w:t xml:space="preserve"> process of sentencing. </w:t>
      </w:r>
      <w:r w:rsidR="007534D0" w:rsidRPr="00DA2118">
        <w:rPr>
          <w:sz w:val="20"/>
          <w:szCs w:val="20"/>
        </w:rPr>
        <w:t xml:space="preserve">Now codified, but said </w:t>
      </w:r>
      <w:r w:rsidR="007534D0" w:rsidRPr="00DA2118">
        <w:rPr>
          <w:b/>
          <w:sz w:val="20"/>
          <w:szCs w:val="20"/>
        </w:rPr>
        <w:t>balance of probabilities</w:t>
      </w:r>
      <w:r w:rsidR="007534D0" w:rsidRPr="00DA2118">
        <w:rPr>
          <w:sz w:val="20"/>
          <w:szCs w:val="20"/>
        </w:rPr>
        <w:t xml:space="preserve"> for D to prove mitigating factors, and </w:t>
      </w:r>
      <w:r w:rsidR="007534D0" w:rsidRPr="00DA2118">
        <w:rPr>
          <w:b/>
          <w:sz w:val="20"/>
          <w:szCs w:val="20"/>
        </w:rPr>
        <w:t xml:space="preserve">BRD </w:t>
      </w:r>
      <w:r w:rsidR="007534D0" w:rsidRPr="00DA2118">
        <w:rPr>
          <w:sz w:val="20"/>
          <w:szCs w:val="20"/>
        </w:rPr>
        <w:t xml:space="preserve">for crown to prove aggravating. </w:t>
      </w:r>
    </w:p>
    <w:p w14:paraId="2DE02E19" w14:textId="77777777" w:rsidR="00B03872" w:rsidRPr="00DA2118" w:rsidRDefault="00B03872" w:rsidP="005E3604">
      <w:pPr>
        <w:rPr>
          <w:sz w:val="20"/>
          <w:szCs w:val="20"/>
        </w:rPr>
      </w:pPr>
    </w:p>
    <w:p w14:paraId="30850198" w14:textId="7B9045A2" w:rsidR="00A67314" w:rsidRPr="00DA2118" w:rsidRDefault="00A67314" w:rsidP="005E3604">
      <w:pPr>
        <w:rPr>
          <w:sz w:val="20"/>
          <w:szCs w:val="20"/>
        </w:rPr>
      </w:pPr>
      <w:r w:rsidRPr="00DA2118">
        <w:rPr>
          <w:b/>
          <w:sz w:val="20"/>
          <w:szCs w:val="20"/>
          <w:highlight w:val="green"/>
        </w:rPr>
        <w:t>Burden of Proof Codified</w:t>
      </w:r>
      <w:r w:rsidR="00DB6FC5" w:rsidRPr="00DA2118">
        <w:rPr>
          <w:sz w:val="20"/>
          <w:szCs w:val="20"/>
        </w:rPr>
        <w:t xml:space="preserve"> </w:t>
      </w:r>
      <w:r w:rsidR="00E60277" w:rsidRPr="00DA2118">
        <w:rPr>
          <w:sz w:val="20"/>
          <w:szCs w:val="20"/>
        </w:rPr>
        <w:t>–</w:t>
      </w:r>
      <w:r w:rsidR="00DB6FC5" w:rsidRPr="00DA2118">
        <w:rPr>
          <w:sz w:val="20"/>
          <w:szCs w:val="20"/>
        </w:rPr>
        <w:t xml:space="preserve"> </w:t>
      </w:r>
      <w:r w:rsidR="00E60277" w:rsidRPr="00DA2118">
        <w:rPr>
          <w:sz w:val="20"/>
          <w:szCs w:val="20"/>
        </w:rPr>
        <w:t>724(3)(e)</w:t>
      </w:r>
      <w:proofErr w:type="gramStart"/>
      <w:r w:rsidR="007D0747" w:rsidRPr="00DA2118">
        <w:rPr>
          <w:sz w:val="20"/>
          <w:szCs w:val="20"/>
        </w:rPr>
        <w:t>..</w:t>
      </w:r>
      <w:proofErr w:type="gramEnd"/>
      <w:r w:rsidR="007D0747" w:rsidRPr="00DA2118">
        <w:rPr>
          <w:sz w:val="20"/>
          <w:szCs w:val="20"/>
        </w:rPr>
        <w:t xml:space="preserve"> BOP for “other facts”</w:t>
      </w:r>
      <w:proofErr w:type="gramStart"/>
      <w:r w:rsidR="007D0747" w:rsidRPr="00DA2118">
        <w:rPr>
          <w:sz w:val="20"/>
          <w:szCs w:val="20"/>
        </w:rPr>
        <w:t>..</w:t>
      </w:r>
      <w:proofErr w:type="gramEnd"/>
      <w:r w:rsidR="007D0747" w:rsidRPr="00DA2118">
        <w:rPr>
          <w:sz w:val="20"/>
          <w:szCs w:val="20"/>
        </w:rPr>
        <w:t xml:space="preserve"> </w:t>
      </w:r>
      <w:proofErr w:type="gramStart"/>
      <w:r w:rsidR="007D0747" w:rsidRPr="00DA2118">
        <w:rPr>
          <w:i/>
          <w:sz w:val="20"/>
          <w:szCs w:val="20"/>
        </w:rPr>
        <w:t>unless</w:t>
      </w:r>
      <w:proofErr w:type="gramEnd"/>
      <w:r w:rsidR="007D0747" w:rsidRPr="00DA2118">
        <w:rPr>
          <w:i/>
          <w:sz w:val="20"/>
          <w:szCs w:val="20"/>
        </w:rPr>
        <w:t xml:space="preserve"> proven at trial</w:t>
      </w:r>
      <w:r w:rsidR="00070890" w:rsidRPr="00DA2118">
        <w:rPr>
          <w:sz w:val="20"/>
          <w:szCs w:val="20"/>
        </w:rPr>
        <w:t xml:space="preserve"> (3)(d). </w:t>
      </w:r>
    </w:p>
    <w:p w14:paraId="12239ED0" w14:textId="77777777" w:rsidR="00070890" w:rsidRPr="00DA2118" w:rsidRDefault="00070890" w:rsidP="005E3604">
      <w:pPr>
        <w:rPr>
          <w:sz w:val="20"/>
          <w:szCs w:val="20"/>
        </w:rPr>
      </w:pPr>
    </w:p>
    <w:p w14:paraId="68CC6145" w14:textId="5DEC4CD3" w:rsidR="00070890" w:rsidRPr="00DA2118" w:rsidRDefault="00B67535" w:rsidP="005E3604">
      <w:pPr>
        <w:rPr>
          <w:sz w:val="20"/>
          <w:szCs w:val="20"/>
        </w:rPr>
      </w:pPr>
      <w:r w:rsidRPr="00DA2118">
        <w:rPr>
          <w:b/>
          <w:sz w:val="20"/>
          <w:szCs w:val="20"/>
        </w:rPr>
        <w:t xml:space="preserve">Sentencing </w:t>
      </w:r>
      <w:r w:rsidR="004B6AC8" w:rsidRPr="00DA2118">
        <w:rPr>
          <w:b/>
          <w:sz w:val="20"/>
          <w:szCs w:val="20"/>
        </w:rPr>
        <w:t xml:space="preserve">Procedure </w:t>
      </w:r>
      <w:r w:rsidR="004B6AC8" w:rsidRPr="00DA2118">
        <w:rPr>
          <w:sz w:val="20"/>
          <w:szCs w:val="20"/>
        </w:rPr>
        <w:t>[</w:t>
      </w:r>
      <w:r w:rsidR="004B6AC8" w:rsidRPr="00DA2118">
        <w:rPr>
          <w:sz w:val="20"/>
          <w:szCs w:val="20"/>
          <w:highlight w:val="yellow"/>
        </w:rPr>
        <w:t>720-</w:t>
      </w:r>
      <w:r w:rsidR="00067438" w:rsidRPr="00DA2118">
        <w:rPr>
          <w:sz w:val="20"/>
          <w:szCs w:val="20"/>
          <w:highlight w:val="yellow"/>
        </w:rPr>
        <w:t>728</w:t>
      </w:r>
      <w:r w:rsidR="00067438" w:rsidRPr="00DA2118">
        <w:rPr>
          <w:sz w:val="20"/>
          <w:szCs w:val="20"/>
        </w:rPr>
        <w:t>]</w:t>
      </w:r>
    </w:p>
    <w:p w14:paraId="47107884" w14:textId="6952D02B" w:rsidR="00067438" w:rsidRPr="00DA2118" w:rsidRDefault="00067438" w:rsidP="005E3604">
      <w:pPr>
        <w:rPr>
          <w:sz w:val="20"/>
          <w:szCs w:val="20"/>
        </w:rPr>
      </w:pPr>
    </w:p>
    <w:p w14:paraId="2908EE7E" w14:textId="51642B7B" w:rsidR="006166E7" w:rsidRPr="00DA2118" w:rsidRDefault="00C67E30" w:rsidP="005E3604">
      <w:pPr>
        <w:rPr>
          <w:sz w:val="20"/>
          <w:szCs w:val="20"/>
        </w:rPr>
      </w:pPr>
      <w:r w:rsidRPr="00DA2118">
        <w:rPr>
          <w:b/>
          <w:sz w:val="20"/>
          <w:szCs w:val="20"/>
          <w:highlight w:val="green"/>
        </w:rPr>
        <w:t>Presentence Report (PSR)</w:t>
      </w:r>
      <w:r w:rsidRPr="00DA2118">
        <w:rPr>
          <w:b/>
          <w:sz w:val="20"/>
          <w:szCs w:val="20"/>
        </w:rPr>
        <w:t xml:space="preserve"> </w:t>
      </w:r>
    </w:p>
    <w:p w14:paraId="26989FCC" w14:textId="5713EB8D" w:rsidR="00F95A65" w:rsidRPr="00DA2118" w:rsidRDefault="002F4E06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Pr="00DA2118">
        <w:rPr>
          <w:sz w:val="20"/>
          <w:szCs w:val="20"/>
          <w:highlight w:val="yellow"/>
        </w:rPr>
        <w:t>721(1)</w:t>
      </w:r>
      <w:r w:rsidRPr="00DA2118">
        <w:rPr>
          <w:sz w:val="20"/>
          <w:szCs w:val="20"/>
        </w:rPr>
        <w:t xml:space="preserve"> </w:t>
      </w:r>
      <w:r w:rsidR="00A5484A" w:rsidRPr="00DA2118">
        <w:rPr>
          <w:sz w:val="20"/>
          <w:szCs w:val="20"/>
        </w:rPr>
        <w:t xml:space="preserve">If required to by court, </w:t>
      </w:r>
      <w:r w:rsidR="00961B84" w:rsidRPr="00DA2118">
        <w:rPr>
          <w:sz w:val="20"/>
          <w:szCs w:val="20"/>
        </w:rPr>
        <w:t xml:space="preserve">PRO officer </w:t>
      </w:r>
      <w:r w:rsidR="00C30D15" w:rsidRPr="00DA2118">
        <w:rPr>
          <w:sz w:val="20"/>
          <w:szCs w:val="20"/>
        </w:rPr>
        <w:t xml:space="preserve">will prepare written </w:t>
      </w:r>
      <w:r w:rsidR="00FF2F72" w:rsidRPr="00DA2118">
        <w:rPr>
          <w:sz w:val="20"/>
          <w:szCs w:val="20"/>
        </w:rPr>
        <w:t xml:space="preserve">report, helping the court determine whether </w:t>
      </w:r>
      <w:r w:rsidR="00136D3A" w:rsidRPr="00DA2118">
        <w:rPr>
          <w:sz w:val="20"/>
          <w:szCs w:val="20"/>
        </w:rPr>
        <w:t xml:space="preserve">A should be </w:t>
      </w:r>
      <w:r w:rsidR="00A06211" w:rsidRPr="00DA2118">
        <w:rPr>
          <w:sz w:val="20"/>
          <w:szCs w:val="20"/>
        </w:rPr>
        <w:t xml:space="preserve">discharged under 730 </w:t>
      </w:r>
    </w:p>
    <w:p w14:paraId="1E9B271D" w14:textId="255580CE" w:rsidR="00C171A9" w:rsidRPr="00DA2118" w:rsidRDefault="00C171A9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ab/>
        <w:t xml:space="preserve">-Really for </w:t>
      </w:r>
      <w:r w:rsidRPr="00DA2118">
        <w:rPr>
          <w:b/>
          <w:i/>
          <w:sz w:val="20"/>
          <w:szCs w:val="20"/>
        </w:rPr>
        <w:t>majority</w:t>
      </w:r>
      <w:r w:rsidRPr="00DA2118">
        <w:rPr>
          <w:sz w:val="20"/>
          <w:szCs w:val="20"/>
        </w:rPr>
        <w:t xml:space="preserve"> of cases. </w:t>
      </w:r>
    </w:p>
    <w:p w14:paraId="067545CF" w14:textId="23E50764" w:rsidR="00015116" w:rsidRPr="00DA2118" w:rsidRDefault="00015116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ab/>
        <w:t xml:space="preserve">-Particularly important </w:t>
      </w:r>
      <w:r w:rsidRPr="00DA2118">
        <w:rPr>
          <w:b/>
          <w:sz w:val="20"/>
          <w:szCs w:val="20"/>
        </w:rPr>
        <w:t>where no trial</w:t>
      </w:r>
      <w:r w:rsidRPr="00DA2118">
        <w:rPr>
          <w:sz w:val="20"/>
          <w:szCs w:val="20"/>
        </w:rPr>
        <w:t xml:space="preserve">. </w:t>
      </w:r>
    </w:p>
    <w:p w14:paraId="44EA78A2" w14:textId="334AC8BE" w:rsidR="004C025B" w:rsidRPr="00DA2118" w:rsidRDefault="00015116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="001E2802" w:rsidRPr="00DA2118">
        <w:rPr>
          <w:sz w:val="20"/>
          <w:szCs w:val="20"/>
          <w:highlight w:val="yellow"/>
        </w:rPr>
        <w:t>721(3)</w:t>
      </w:r>
      <w:r w:rsidR="00D501D5" w:rsidRPr="00DA2118">
        <w:rPr>
          <w:sz w:val="20"/>
          <w:szCs w:val="20"/>
        </w:rPr>
        <w:t xml:space="preserve"> </w:t>
      </w:r>
      <w:r w:rsidR="005C4117" w:rsidRPr="00DA2118">
        <w:rPr>
          <w:sz w:val="20"/>
          <w:szCs w:val="20"/>
        </w:rPr>
        <w:t>Things</w:t>
      </w:r>
      <w:r w:rsidR="00D501D5" w:rsidRPr="00DA2118">
        <w:rPr>
          <w:sz w:val="20"/>
          <w:szCs w:val="20"/>
        </w:rPr>
        <w:t xml:space="preserve"> PSR should include: </w:t>
      </w:r>
      <w:r w:rsidR="002358E2" w:rsidRPr="00DA2118">
        <w:rPr>
          <w:sz w:val="20"/>
          <w:szCs w:val="20"/>
        </w:rPr>
        <w:t xml:space="preserve">e.g. age, attitude, willingness to make amends, </w:t>
      </w:r>
      <w:proofErr w:type="spellStart"/>
      <w:r w:rsidR="004978EA" w:rsidRPr="00DA2118">
        <w:rPr>
          <w:sz w:val="20"/>
          <w:szCs w:val="20"/>
        </w:rPr>
        <w:t>crim</w:t>
      </w:r>
      <w:proofErr w:type="spellEnd"/>
      <w:r w:rsidR="004978EA" w:rsidRPr="00DA2118">
        <w:rPr>
          <w:sz w:val="20"/>
          <w:szCs w:val="20"/>
        </w:rPr>
        <w:t xml:space="preserve"> history, </w:t>
      </w:r>
      <w:r w:rsidR="00070A80" w:rsidRPr="00DA2118">
        <w:rPr>
          <w:sz w:val="20"/>
          <w:szCs w:val="20"/>
        </w:rPr>
        <w:t>history of al</w:t>
      </w:r>
      <w:r w:rsidR="005C067C" w:rsidRPr="00DA2118">
        <w:rPr>
          <w:sz w:val="20"/>
          <w:szCs w:val="20"/>
        </w:rPr>
        <w:t xml:space="preserve">t-measures, character, </w:t>
      </w:r>
      <w:proofErr w:type="gramStart"/>
      <w:r w:rsidR="005C067C" w:rsidRPr="00DA2118">
        <w:rPr>
          <w:sz w:val="20"/>
          <w:szCs w:val="20"/>
        </w:rPr>
        <w:t>behavior</w:t>
      </w:r>
      <w:proofErr w:type="gramEnd"/>
      <w:r w:rsidR="005C067C" w:rsidRPr="00DA2118">
        <w:rPr>
          <w:sz w:val="20"/>
          <w:szCs w:val="20"/>
        </w:rPr>
        <w:t xml:space="preserve">. </w:t>
      </w:r>
      <w:r w:rsidR="004C025B" w:rsidRPr="00DA2118">
        <w:rPr>
          <w:sz w:val="20"/>
          <w:szCs w:val="20"/>
        </w:rPr>
        <w:t xml:space="preserve">(4) </w:t>
      </w:r>
      <w:r w:rsidR="004C025B" w:rsidRPr="00DA2118">
        <w:rPr>
          <w:i/>
          <w:sz w:val="20"/>
          <w:szCs w:val="20"/>
        </w:rPr>
        <w:t>Info on anything required by court</w:t>
      </w:r>
    </w:p>
    <w:p w14:paraId="2211E594" w14:textId="61D18098" w:rsidR="00813AF9" w:rsidRPr="00DA2118" w:rsidRDefault="00813AF9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Pr="00DA2118">
        <w:rPr>
          <w:b/>
          <w:sz w:val="20"/>
          <w:szCs w:val="20"/>
        </w:rPr>
        <w:t xml:space="preserve">What </w:t>
      </w:r>
      <w:r w:rsidR="005E50C6" w:rsidRPr="00DA2118">
        <w:rPr>
          <w:b/>
          <w:sz w:val="20"/>
          <w:szCs w:val="20"/>
        </w:rPr>
        <w:t>does it do?</w:t>
      </w:r>
      <w:r w:rsidR="005E50C6" w:rsidRPr="00DA2118">
        <w:rPr>
          <w:sz w:val="20"/>
          <w:szCs w:val="20"/>
        </w:rPr>
        <w:t xml:space="preserve"> </w:t>
      </w:r>
      <w:r w:rsidR="001E2D79" w:rsidRPr="00DA2118">
        <w:rPr>
          <w:sz w:val="20"/>
          <w:szCs w:val="20"/>
        </w:rPr>
        <w:t>Sh</w:t>
      </w:r>
      <w:r w:rsidR="00336A9F" w:rsidRPr="00DA2118">
        <w:rPr>
          <w:sz w:val="20"/>
          <w:szCs w:val="20"/>
        </w:rPr>
        <w:t xml:space="preserve">ould tell us about the offender, not really about the crime. </w:t>
      </w:r>
      <w:r w:rsidR="00D912A1" w:rsidRPr="00DA2118">
        <w:rPr>
          <w:sz w:val="20"/>
          <w:szCs w:val="20"/>
        </w:rPr>
        <w:t xml:space="preserve">Paint a picture of their family, employment, </w:t>
      </w:r>
      <w:r w:rsidR="006C702A" w:rsidRPr="00DA2118">
        <w:rPr>
          <w:sz w:val="20"/>
          <w:szCs w:val="20"/>
        </w:rPr>
        <w:t xml:space="preserve">education, upbringing, </w:t>
      </w:r>
      <w:r w:rsidR="00B1420B" w:rsidRPr="00DA2118">
        <w:rPr>
          <w:sz w:val="20"/>
          <w:szCs w:val="20"/>
        </w:rPr>
        <w:t xml:space="preserve">etc. </w:t>
      </w:r>
    </w:p>
    <w:p w14:paraId="1DB0E8BF" w14:textId="0C93EA0B" w:rsidR="007049F6" w:rsidRPr="00DA2118" w:rsidRDefault="007049F6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Pr="00DA2118">
        <w:rPr>
          <w:b/>
          <w:sz w:val="20"/>
          <w:szCs w:val="20"/>
        </w:rPr>
        <w:t>What should NOT be in it</w:t>
      </w:r>
      <w:r w:rsidRPr="00DA2118">
        <w:rPr>
          <w:sz w:val="20"/>
          <w:szCs w:val="20"/>
        </w:rPr>
        <w:t xml:space="preserve">? </w:t>
      </w:r>
      <w:r w:rsidR="0070705D" w:rsidRPr="00DA2118">
        <w:rPr>
          <w:sz w:val="20"/>
          <w:szCs w:val="20"/>
        </w:rPr>
        <w:t xml:space="preserve">Have details of A’s </w:t>
      </w:r>
      <w:r w:rsidR="00CF65EB" w:rsidRPr="00DA2118">
        <w:rPr>
          <w:sz w:val="20"/>
          <w:szCs w:val="20"/>
        </w:rPr>
        <w:t xml:space="preserve">involvement; protest </w:t>
      </w:r>
      <w:r w:rsidR="0000112F" w:rsidRPr="00DA2118">
        <w:rPr>
          <w:sz w:val="20"/>
          <w:szCs w:val="20"/>
        </w:rPr>
        <w:t xml:space="preserve">conviction; </w:t>
      </w:r>
      <w:r w:rsidR="00D74510" w:rsidRPr="00DA2118">
        <w:rPr>
          <w:sz w:val="20"/>
          <w:szCs w:val="20"/>
        </w:rPr>
        <w:t xml:space="preserve">cover facts about victim; </w:t>
      </w:r>
      <w:r w:rsidR="00FE5F97" w:rsidRPr="00DA2118">
        <w:rPr>
          <w:sz w:val="20"/>
          <w:szCs w:val="20"/>
        </w:rPr>
        <w:t>giv</w:t>
      </w:r>
      <w:r w:rsidR="009A7E8E" w:rsidRPr="00DA2118">
        <w:rPr>
          <w:sz w:val="20"/>
          <w:szCs w:val="20"/>
        </w:rPr>
        <w:t xml:space="preserve">e assessment of other witnesses; </w:t>
      </w:r>
      <w:r w:rsidR="00857696" w:rsidRPr="00DA2118">
        <w:rPr>
          <w:sz w:val="20"/>
          <w:szCs w:val="20"/>
        </w:rPr>
        <w:t xml:space="preserve">refer to uncharged conduct; </w:t>
      </w:r>
      <w:r w:rsidR="00105ECB" w:rsidRPr="00DA2118">
        <w:rPr>
          <w:sz w:val="20"/>
          <w:szCs w:val="20"/>
        </w:rPr>
        <w:t xml:space="preserve">recommend specific sentence. </w:t>
      </w:r>
    </w:p>
    <w:p w14:paraId="588FB917" w14:textId="3647E3B8" w:rsidR="00C07020" w:rsidRPr="00DA2118" w:rsidRDefault="00C07020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Pr="00DA2118">
        <w:rPr>
          <w:b/>
          <w:sz w:val="20"/>
          <w:szCs w:val="20"/>
        </w:rPr>
        <w:t>Either side can object to things in it</w:t>
      </w:r>
      <w:proofErr w:type="gramStart"/>
      <w:r w:rsidRPr="00DA2118">
        <w:rPr>
          <w:b/>
          <w:sz w:val="20"/>
          <w:szCs w:val="20"/>
        </w:rPr>
        <w:t>..</w:t>
      </w:r>
      <w:proofErr w:type="gramEnd"/>
      <w:r w:rsidRPr="00DA2118">
        <w:rPr>
          <w:b/>
          <w:sz w:val="20"/>
          <w:szCs w:val="20"/>
        </w:rPr>
        <w:t xml:space="preserve"> </w:t>
      </w:r>
      <w:proofErr w:type="gramStart"/>
      <w:r w:rsidRPr="00DA2118">
        <w:rPr>
          <w:b/>
          <w:sz w:val="20"/>
          <w:szCs w:val="20"/>
        </w:rPr>
        <w:t>or</w:t>
      </w:r>
      <w:proofErr w:type="gramEnd"/>
      <w:r w:rsidRPr="00DA2118">
        <w:rPr>
          <w:b/>
          <w:sz w:val="20"/>
          <w:szCs w:val="20"/>
        </w:rPr>
        <w:t xml:space="preserve"> require things proven</w:t>
      </w:r>
      <w:r w:rsidR="00F3256A" w:rsidRPr="00DA2118">
        <w:rPr>
          <w:sz w:val="20"/>
          <w:szCs w:val="20"/>
        </w:rPr>
        <w:t xml:space="preserve">. </w:t>
      </w:r>
    </w:p>
    <w:p w14:paraId="7FECB0CF" w14:textId="2E5081C9" w:rsidR="00F3256A" w:rsidRPr="00DA2118" w:rsidRDefault="00F3256A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Pr="00DA2118">
        <w:rPr>
          <w:b/>
          <w:sz w:val="20"/>
          <w:szCs w:val="20"/>
        </w:rPr>
        <w:t xml:space="preserve">If not contested, </w:t>
      </w:r>
      <w:r w:rsidRPr="00DA2118">
        <w:rPr>
          <w:sz w:val="20"/>
          <w:szCs w:val="20"/>
        </w:rPr>
        <w:t xml:space="preserve">judge can </w:t>
      </w:r>
      <w:r w:rsidRPr="00DA2118">
        <w:rPr>
          <w:sz w:val="20"/>
          <w:szCs w:val="20"/>
          <w:u w:val="single"/>
        </w:rPr>
        <w:t>take as proven</w:t>
      </w:r>
      <w:r w:rsidRPr="00DA2118">
        <w:rPr>
          <w:sz w:val="20"/>
          <w:szCs w:val="20"/>
        </w:rPr>
        <w:t xml:space="preserve">. </w:t>
      </w:r>
    </w:p>
    <w:p w14:paraId="3B71D8A9" w14:textId="3CCA285B" w:rsidR="00CA715D" w:rsidRPr="00DA2118" w:rsidRDefault="00CA715D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 xml:space="preserve">-Crown &amp; </w:t>
      </w:r>
      <w:proofErr w:type="spellStart"/>
      <w:r w:rsidRPr="00DA2118">
        <w:rPr>
          <w:sz w:val="20"/>
          <w:szCs w:val="20"/>
        </w:rPr>
        <w:t>defence</w:t>
      </w:r>
      <w:proofErr w:type="spellEnd"/>
      <w:r w:rsidRPr="00DA2118">
        <w:rPr>
          <w:sz w:val="20"/>
          <w:szCs w:val="20"/>
        </w:rPr>
        <w:t xml:space="preserve"> consult to see if any inappropriate comments. </w:t>
      </w:r>
    </w:p>
    <w:p w14:paraId="3B6BB0B5" w14:textId="77777777" w:rsidR="008B563A" w:rsidRPr="00DA2118" w:rsidRDefault="008B563A" w:rsidP="005E3604">
      <w:pPr>
        <w:rPr>
          <w:sz w:val="20"/>
          <w:szCs w:val="20"/>
        </w:rPr>
      </w:pPr>
    </w:p>
    <w:p w14:paraId="2D66DC55" w14:textId="2257C033" w:rsidR="008B563A" w:rsidRPr="00DA2118" w:rsidRDefault="008B563A" w:rsidP="005E3604">
      <w:pPr>
        <w:rPr>
          <w:sz w:val="20"/>
          <w:szCs w:val="20"/>
        </w:rPr>
      </w:pPr>
      <w:r w:rsidRPr="00DA2118">
        <w:rPr>
          <w:b/>
          <w:sz w:val="20"/>
          <w:szCs w:val="20"/>
          <w:highlight w:val="green"/>
        </w:rPr>
        <w:t>Victim Impact Statements</w:t>
      </w:r>
      <w:r w:rsidR="00CB0990" w:rsidRPr="00DA2118">
        <w:rPr>
          <w:sz w:val="20"/>
          <w:szCs w:val="20"/>
          <w:highlight w:val="green"/>
        </w:rPr>
        <w:t xml:space="preserve"> </w:t>
      </w:r>
      <w:r w:rsidR="00CB0990" w:rsidRPr="00DA2118">
        <w:rPr>
          <w:b/>
          <w:sz w:val="20"/>
          <w:szCs w:val="20"/>
          <w:highlight w:val="green"/>
        </w:rPr>
        <w:t>(VIS</w:t>
      </w:r>
      <w:r w:rsidR="00CB0990" w:rsidRPr="00DA2118">
        <w:rPr>
          <w:b/>
          <w:sz w:val="20"/>
          <w:szCs w:val="20"/>
        </w:rPr>
        <w:t>)</w:t>
      </w:r>
      <w:r w:rsidR="00CB0990" w:rsidRPr="00DA2118">
        <w:rPr>
          <w:sz w:val="20"/>
          <w:szCs w:val="20"/>
        </w:rPr>
        <w:t>:</w:t>
      </w:r>
    </w:p>
    <w:p w14:paraId="5F0A1F18" w14:textId="389BC5E1" w:rsidR="00CB0990" w:rsidRPr="00DA2118" w:rsidRDefault="00CB0990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="009370D4" w:rsidRPr="00DA2118">
        <w:rPr>
          <w:sz w:val="20"/>
          <w:szCs w:val="20"/>
          <w:highlight w:val="yellow"/>
        </w:rPr>
        <w:t>722</w:t>
      </w:r>
      <w:r w:rsidR="004C6303" w:rsidRPr="00DA2118">
        <w:rPr>
          <w:sz w:val="20"/>
          <w:szCs w:val="20"/>
        </w:rPr>
        <w:t xml:space="preserve">: </w:t>
      </w:r>
      <w:r w:rsidR="00CD49CA" w:rsidRPr="00DA2118">
        <w:rPr>
          <w:sz w:val="20"/>
          <w:szCs w:val="20"/>
        </w:rPr>
        <w:t xml:space="preserve">requires </w:t>
      </w:r>
      <w:r w:rsidR="00F821C1" w:rsidRPr="00DA2118">
        <w:rPr>
          <w:sz w:val="20"/>
          <w:szCs w:val="20"/>
        </w:rPr>
        <w:t xml:space="preserve">court to consider a statement </w:t>
      </w:r>
      <w:r w:rsidR="00596372" w:rsidRPr="00DA2118">
        <w:rPr>
          <w:sz w:val="20"/>
          <w:szCs w:val="20"/>
        </w:rPr>
        <w:t xml:space="preserve">prepared by victim </w:t>
      </w:r>
      <w:r w:rsidR="00FB35C0" w:rsidRPr="00DA2118">
        <w:rPr>
          <w:sz w:val="20"/>
          <w:szCs w:val="20"/>
        </w:rPr>
        <w:t xml:space="preserve">on harm and loss </w:t>
      </w:r>
    </w:p>
    <w:p w14:paraId="7C04EBCF" w14:textId="720FFE4D" w:rsidR="00DF24A1" w:rsidRPr="00DA2118" w:rsidRDefault="00802656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="00DF24A1" w:rsidRPr="00DA2118">
        <w:rPr>
          <w:sz w:val="20"/>
          <w:szCs w:val="20"/>
          <w:highlight w:val="yellow"/>
        </w:rPr>
        <w:t>722(4)</w:t>
      </w:r>
      <w:r w:rsidR="008B0CBC" w:rsidRPr="00DA2118">
        <w:rPr>
          <w:sz w:val="20"/>
          <w:szCs w:val="20"/>
        </w:rPr>
        <w:t xml:space="preserve">: </w:t>
      </w:r>
      <w:r w:rsidR="00D55CC4" w:rsidRPr="00DA2118">
        <w:rPr>
          <w:b/>
          <w:sz w:val="20"/>
          <w:szCs w:val="20"/>
        </w:rPr>
        <w:t>Definition of victim</w:t>
      </w:r>
      <w:proofErr w:type="gramStart"/>
      <w:r w:rsidR="00D55CC4" w:rsidRPr="00DA2118">
        <w:rPr>
          <w:sz w:val="20"/>
          <w:szCs w:val="20"/>
        </w:rPr>
        <w:t>..</w:t>
      </w:r>
      <w:proofErr w:type="gramEnd"/>
      <w:r w:rsidR="00D55CC4" w:rsidRPr="00DA2118">
        <w:rPr>
          <w:sz w:val="20"/>
          <w:szCs w:val="20"/>
        </w:rPr>
        <w:t xml:space="preserve"> </w:t>
      </w:r>
      <w:proofErr w:type="gramStart"/>
      <w:r w:rsidR="00B327F3" w:rsidRPr="00DA2118">
        <w:rPr>
          <w:sz w:val="20"/>
          <w:szCs w:val="20"/>
        </w:rPr>
        <w:t>anyone</w:t>
      </w:r>
      <w:proofErr w:type="gramEnd"/>
      <w:r w:rsidR="00B327F3" w:rsidRPr="00DA2118">
        <w:rPr>
          <w:sz w:val="20"/>
          <w:szCs w:val="20"/>
        </w:rPr>
        <w:t xml:space="preserve"> suffering the loss, and if unable to speak or dead, </w:t>
      </w:r>
      <w:r w:rsidR="003D6335" w:rsidRPr="00DA2118">
        <w:rPr>
          <w:sz w:val="20"/>
          <w:szCs w:val="20"/>
        </w:rPr>
        <w:t>CL spouse</w:t>
      </w:r>
      <w:r w:rsidR="00C77C5B" w:rsidRPr="00DA2118">
        <w:rPr>
          <w:sz w:val="20"/>
          <w:szCs w:val="20"/>
        </w:rPr>
        <w:t>/spouse</w:t>
      </w:r>
      <w:r w:rsidR="003D6335" w:rsidRPr="00DA2118">
        <w:rPr>
          <w:sz w:val="20"/>
          <w:szCs w:val="20"/>
        </w:rPr>
        <w:t xml:space="preserve"> may make statement. </w:t>
      </w:r>
    </w:p>
    <w:p w14:paraId="5054E66B" w14:textId="427F910B" w:rsidR="00E16EF4" w:rsidRPr="00DA2118" w:rsidRDefault="00E16EF4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>-*Some constraints necessary</w:t>
      </w:r>
      <w:proofErr w:type="gramStart"/>
      <w:r w:rsidRPr="00DA2118">
        <w:rPr>
          <w:sz w:val="20"/>
          <w:szCs w:val="20"/>
        </w:rPr>
        <w:t>..</w:t>
      </w:r>
      <w:proofErr w:type="gramEnd"/>
      <w:r w:rsidRPr="00DA2118">
        <w:rPr>
          <w:sz w:val="20"/>
          <w:szCs w:val="20"/>
        </w:rPr>
        <w:t xml:space="preserve"> </w:t>
      </w:r>
      <w:proofErr w:type="gramStart"/>
      <w:r w:rsidRPr="00DA2118">
        <w:rPr>
          <w:sz w:val="20"/>
          <w:szCs w:val="20"/>
        </w:rPr>
        <w:t>can’t</w:t>
      </w:r>
      <w:proofErr w:type="gramEnd"/>
      <w:r w:rsidRPr="00DA2118">
        <w:rPr>
          <w:sz w:val="20"/>
          <w:szCs w:val="20"/>
        </w:rPr>
        <w:t xml:space="preserve"> go too </w:t>
      </w:r>
      <w:r w:rsidR="00A367A3" w:rsidRPr="00DA2118">
        <w:rPr>
          <w:sz w:val="20"/>
          <w:szCs w:val="20"/>
        </w:rPr>
        <w:t xml:space="preserve">far: </w:t>
      </w:r>
      <w:r w:rsidR="00A367A3" w:rsidRPr="00DA2118">
        <w:rPr>
          <w:b/>
          <w:sz w:val="20"/>
          <w:szCs w:val="20"/>
        </w:rPr>
        <w:t>never say what sentence should be</w:t>
      </w:r>
      <w:r w:rsidR="00A367A3" w:rsidRPr="00DA2118">
        <w:rPr>
          <w:sz w:val="20"/>
          <w:szCs w:val="20"/>
        </w:rPr>
        <w:t xml:space="preserve">. </w:t>
      </w:r>
      <w:r w:rsidR="00E315F8" w:rsidRPr="00DA2118">
        <w:rPr>
          <w:b/>
          <w:sz w:val="20"/>
          <w:szCs w:val="20"/>
        </w:rPr>
        <w:t>CANNOT DETERMINE OUTCOME</w:t>
      </w:r>
      <w:r w:rsidR="00E315F8" w:rsidRPr="00DA2118">
        <w:rPr>
          <w:sz w:val="20"/>
          <w:szCs w:val="20"/>
        </w:rPr>
        <w:t xml:space="preserve">, but can have impact on </w:t>
      </w:r>
      <w:r w:rsidR="00D02691" w:rsidRPr="00DA2118">
        <w:rPr>
          <w:sz w:val="20"/>
          <w:szCs w:val="20"/>
        </w:rPr>
        <w:t xml:space="preserve">shaping </w:t>
      </w:r>
      <w:r w:rsidR="000D3B8B" w:rsidRPr="00DA2118">
        <w:rPr>
          <w:sz w:val="20"/>
          <w:szCs w:val="20"/>
        </w:rPr>
        <w:t xml:space="preserve">specific sentence. </w:t>
      </w:r>
    </w:p>
    <w:p w14:paraId="44F23DA9" w14:textId="19AA3485" w:rsidR="00B230A4" w:rsidRPr="00DA2118" w:rsidRDefault="00B230A4" w:rsidP="005E3604">
      <w:pPr>
        <w:rPr>
          <w:sz w:val="20"/>
          <w:szCs w:val="20"/>
        </w:rPr>
      </w:pPr>
    </w:p>
    <w:p w14:paraId="04CD67CE" w14:textId="0CA73DA2" w:rsidR="00A06211" w:rsidRPr="00DA2118" w:rsidRDefault="00504CAE" w:rsidP="005E3604">
      <w:pPr>
        <w:rPr>
          <w:sz w:val="20"/>
          <w:szCs w:val="20"/>
        </w:rPr>
      </w:pPr>
      <w:r w:rsidRPr="00DA2118">
        <w:rPr>
          <w:b/>
          <w:i/>
          <w:sz w:val="20"/>
          <w:szCs w:val="20"/>
          <w:highlight w:val="yellow"/>
        </w:rPr>
        <w:t xml:space="preserve">R v </w:t>
      </w:r>
      <w:proofErr w:type="spellStart"/>
      <w:r w:rsidRPr="00DA2118">
        <w:rPr>
          <w:b/>
          <w:i/>
          <w:sz w:val="20"/>
          <w:szCs w:val="20"/>
          <w:highlight w:val="yellow"/>
        </w:rPr>
        <w:t>Labrash</w:t>
      </w:r>
      <w:proofErr w:type="spellEnd"/>
      <w:r w:rsidRPr="00DA2118">
        <w:rPr>
          <w:sz w:val="20"/>
          <w:szCs w:val="20"/>
        </w:rPr>
        <w:t xml:space="preserve">: </w:t>
      </w:r>
    </w:p>
    <w:p w14:paraId="327563EC" w14:textId="0DBF2348" w:rsidR="00C366C4" w:rsidRPr="00DA2118" w:rsidRDefault="00C17414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="00526820" w:rsidRPr="00DA2118">
        <w:rPr>
          <w:sz w:val="20"/>
          <w:szCs w:val="20"/>
        </w:rPr>
        <w:t xml:space="preserve">A got </w:t>
      </w:r>
      <w:r w:rsidR="00372360" w:rsidRPr="00DA2118">
        <w:rPr>
          <w:sz w:val="20"/>
          <w:szCs w:val="20"/>
        </w:rPr>
        <w:t xml:space="preserve">18 MOs </w:t>
      </w:r>
      <w:r w:rsidR="00172C51" w:rsidRPr="00DA2118">
        <w:rPr>
          <w:sz w:val="20"/>
          <w:szCs w:val="20"/>
        </w:rPr>
        <w:t xml:space="preserve">+ </w:t>
      </w:r>
      <w:r w:rsidR="007C6FD7" w:rsidRPr="00DA2118">
        <w:rPr>
          <w:sz w:val="20"/>
          <w:szCs w:val="20"/>
        </w:rPr>
        <w:t>18 MOs PRO</w:t>
      </w:r>
      <w:proofErr w:type="gramStart"/>
      <w:r w:rsidR="007C6FD7" w:rsidRPr="00DA2118">
        <w:rPr>
          <w:sz w:val="20"/>
          <w:szCs w:val="20"/>
        </w:rPr>
        <w:t>..</w:t>
      </w:r>
      <w:proofErr w:type="gramEnd"/>
      <w:r w:rsidR="007C6FD7" w:rsidRPr="00DA2118">
        <w:rPr>
          <w:sz w:val="20"/>
          <w:szCs w:val="20"/>
        </w:rPr>
        <w:t xml:space="preserve"> </w:t>
      </w:r>
      <w:r w:rsidR="002B5E1C" w:rsidRPr="00DA2118">
        <w:rPr>
          <w:sz w:val="20"/>
          <w:szCs w:val="20"/>
        </w:rPr>
        <w:t xml:space="preserve">Appealing: should’ve got CSO. </w:t>
      </w:r>
      <w:r w:rsidR="00C366C4" w:rsidRPr="00DA2118">
        <w:rPr>
          <w:sz w:val="20"/>
          <w:szCs w:val="20"/>
        </w:rPr>
        <w:t xml:space="preserve">VIS </w:t>
      </w:r>
      <w:proofErr w:type="gramStart"/>
      <w:r w:rsidR="00C366C4" w:rsidRPr="00DA2118">
        <w:rPr>
          <w:sz w:val="20"/>
          <w:szCs w:val="20"/>
        </w:rPr>
        <w:t>said</w:t>
      </w:r>
      <w:proofErr w:type="gramEnd"/>
      <w:r w:rsidR="00C366C4" w:rsidRPr="00DA2118">
        <w:rPr>
          <w:sz w:val="20"/>
          <w:szCs w:val="20"/>
        </w:rPr>
        <w:t xml:space="preserve"> “</w:t>
      </w:r>
      <w:r w:rsidR="00C366C4" w:rsidRPr="00DA2118">
        <w:rPr>
          <w:b/>
          <w:sz w:val="20"/>
          <w:szCs w:val="20"/>
        </w:rPr>
        <w:t>stiff sentence would help him deal with it</w:t>
      </w:r>
      <w:r w:rsidR="00C366C4" w:rsidRPr="00DA2118">
        <w:rPr>
          <w:sz w:val="20"/>
          <w:szCs w:val="20"/>
        </w:rPr>
        <w:t xml:space="preserve">” </w:t>
      </w:r>
      <w:r w:rsidR="0068224F" w:rsidRPr="00DA2118">
        <w:rPr>
          <w:sz w:val="20"/>
          <w:szCs w:val="20"/>
        </w:rPr>
        <w:t xml:space="preserve">(husband) -&gt; the fact that he wasn’t about to </w:t>
      </w:r>
      <w:r w:rsidR="008B4493" w:rsidRPr="00DA2118">
        <w:rPr>
          <w:sz w:val="20"/>
          <w:szCs w:val="20"/>
        </w:rPr>
        <w:t xml:space="preserve">be there to help his wife. </w:t>
      </w:r>
    </w:p>
    <w:p w14:paraId="7A432336" w14:textId="4D90652F" w:rsidR="005D6E19" w:rsidRPr="00DA2118" w:rsidRDefault="005D6E19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 xml:space="preserve">-Statement </w:t>
      </w:r>
      <w:r w:rsidRPr="00DA2118">
        <w:rPr>
          <w:b/>
          <w:sz w:val="20"/>
          <w:szCs w:val="20"/>
        </w:rPr>
        <w:t>can ONLY describe HARM DONE/loss suffered</w:t>
      </w:r>
      <w:r w:rsidRPr="00DA2118">
        <w:rPr>
          <w:sz w:val="20"/>
          <w:szCs w:val="20"/>
        </w:rPr>
        <w:t xml:space="preserve"> </w:t>
      </w:r>
      <w:r w:rsidRPr="00DA2118">
        <w:rPr>
          <w:b/>
          <w:sz w:val="20"/>
          <w:szCs w:val="20"/>
        </w:rPr>
        <w:t>to victim</w:t>
      </w:r>
      <w:r w:rsidRPr="00DA2118">
        <w:rPr>
          <w:sz w:val="20"/>
          <w:szCs w:val="20"/>
        </w:rPr>
        <w:t xml:space="preserve">. </w:t>
      </w:r>
      <w:r w:rsidR="008E0B99" w:rsidRPr="00DA2118">
        <w:rPr>
          <w:sz w:val="20"/>
          <w:szCs w:val="20"/>
        </w:rPr>
        <w:t xml:space="preserve">Cannot describe </w:t>
      </w:r>
      <w:r w:rsidR="008E0B99" w:rsidRPr="00DA2118">
        <w:rPr>
          <w:b/>
          <w:sz w:val="20"/>
          <w:szCs w:val="20"/>
        </w:rPr>
        <w:t>FACTS</w:t>
      </w:r>
      <w:r w:rsidR="00A07049" w:rsidRPr="00DA2118">
        <w:rPr>
          <w:sz w:val="20"/>
          <w:szCs w:val="20"/>
        </w:rPr>
        <w:t xml:space="preserve"> (not to give evidence)</w:t>
      </w:r>
      <w:r w:rsidR="00A07049" w:rsidRPr="00DA2118">
        <w:rPr>
          <w:b/>
          <w:sz w:val="20"/>
          <w:szCs w:val="20"/>
        </w:rPr>
        <w:t xml:space="preserve"> </w:t>
      </w:r>
      <w:r w:rsidR="00A07049" w:rsidRPr="00DA2118">
        <w:rPr>
          <w:sz w:val="20"/>
          <w:szCs w:val="20"/>
        </w:rPr>
        <w:t xml:space="preserve">or </w:t>
      </w:r>
      <w:r w:rsidR="00A07049" w:rsidRPr="00DA2118">
        <w:rPr>
          <w:b/>
          <w:sz w:val="20"/>
          <w:szCs w:val="20"/>
        </w:rPr>
        <w:t>recommendations on sentence</w:t>
      </w:r>
      <w:r w:rsidR="00A07049" w:rsidRPr="00DA2118">
        <w:rPr>
          <w:sz w:val="20"/>
          <w:szCs w:val="20"/>
        </w:rPr>
        <w:t xml:space="preserve">. </w:t>
      </w:r>
      <w:r w:rsidR="006F6A6E" w:rsidRPr="00DA2118">
        <w:rPr>
          <w:sz w:val="20"/>
          <w:szCs w:val="20"/>
        </w:rPr>
        <w:t xml:space="preserve">Crown should’ve never let this statement get to TJ. </w:t>
      </w:r>
    </w:p>
    <w:p w14:paraId="141F9678" w14:textId="39C413A0" w:rsidR="00F9047B" w:rsidRPr="00DA2118" w:rsidRDefault="00F9047B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 xml:space="preserve">-CA </w:t>
      </w:r>
      <w:r w:rsidRPr="00DA2118">
        <w:rPr>
          <w:b/>
          <w:sz w:val="20"/>
          <w:szCs w:val="20"/>
        </w:rPr>
        <w:t>wouldn’t send it back because of this</w:t>
      </w:r>
      <w:r w:rsidRPr="00DA2118">
        <w:rPr>
          <w:sz w:val="20"/>
          <w:szCs w:val="20"/>
        </w:rPr>
        <w:t xml:space="preserve">, because </w:t>
      </w:r>
      <w:r w:rsidR="00730CE9" w:rsidRPr="00DA2118">
        <w:rPr>
          <w:i/>
          <w:sz w:val="20"/>
          <w:szCs w:val="20"/>
        </w:rPr>
        <w:t>TRUST THAT TJ WOULDN’T PUT TOO MUCH WEIGHT ON IT</w:t>
      </w:r>
      <w:r w:rsidR="00054D7C" w:rsidRPr="00DA2118">
        <w:rPr>
          <w:sz w:val="20"/>
          <w:szCs w:val="20"/>
        </w:rPr>
        <w:t xml:space="preserve"> (if he mentioned in his reasons, different). </w:t>
      </w:r>
    </w:p>
    <w:p w14:paraId="37868847" w14:textId="77777777" w:rsidR="009214A7" w:rsidRPr="00DA2118" w:rsidRDefault="009214A7" w:rsidP="005E3604">
      <w:pPr>
        <w:rPr>
          <w:b/>
          <w:sz w:val="20"/>
          <w:szCs w:val="20"/>
        </w:rPr>
      </w:pPr>
    </w:p>
    <w:p w14:paraId="3F26DB38" w14:textId="1AFDE92C" w:rsidR="009214A7" w:rsidRPr="00DA2118" w:rsidRDefault="009214A7" w:rsidP="005E3604">
      <w:pPr>
        <w:rPr>
          <w:sz w:val="20"/>
          <w:szCs w:val="20"/>
        </w:rPr>
      </w:pPr>
      <w:r w:rsidRPr="00DA2118">
        <w:rPr>
          <w:b/>
          <w:i/>
          <w:sz w:val="20"/>
          <w:szCs w:val="20"/>
          <w:highlight w:val="yellow"/>
        </w:rPr>
        <w:t xml:space="preserve">R v </w:t>
      </w:r>
      <w:proofErr w:type="spellStart"/>
      <w:r w:rsidR="00180A7D" w:rsidRPr="00DA2118">
        <w:rPr>
          <w:b/>
          <w:i/>
          <w:sz w:val="20"/>
          <w:szCs w:val="20"/>
          <w:highlight w:val="yellow"/>
        </w:rPr>
        <w:t>Berner</w:t>
      </w:r>
      <w:proofErr w:type="spellEnd"/>
      <w:r w:rsidR="00180A7D" w:rsidRPr="00DA2118">
        <w:rPr>
          <w:sz w:val="20"/>
          <w:szCs w:val="20"/>
        </w:rPr>
        <w:t xml:space="preserve">: </w:t>
      </w:r>
    </w:p>
    <w:p w14:paraId="3D69B2D2" w14:textId="4CE62BC5" w:rsidR="00180A7D" w:rsidRPr="00DA2118" w:rsidRDefault="00180A7D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="0053201B" w:rsidRPr="00DA2118">
        <w:rPr>
          <w:sz w:val="20"/>
          <w:szCs w:val="20"/>
        </w:rPr>
        <w:t>Dangerous</w:t>
      </w:r>
      <w:r w:rsidR="00720414" w:rsidRPr="00DA2118">
        <w:rPr>
          <w:sz w:val="20"/>
          <w:szCs w:val="20"/>
        </w:rPr>
        <w:t xml:space="preserve"> driving causing death</w:t>
      </w:r>
      <w:proofErr w:type="gramStart"/>
      <w:r w:rsidR="00720414" w:rsidRPr="00DA2118">
        <w:rPr>
          <w:sz w:val="20"/>
          <w:szCs w:val="20"/>
        </w:rPr>
        <w:t>..</w:t>
      </w:r>
      <w:proofErr w:type="gramEnd"/>
      <w:r w:rsidR="00720414" w:rsidRPr="00DA2118">
        <w:rPr>
          <w:sz w:val="20"/>
          <w:szCs w:val="20"/>
        </w:rPr>
        <w:t xml:space="preserve"> </w:t>
      </w:r>
      <w:proofErr w:type="gramStart"/>
      <w:r w:rsidR="00720414" w:rsidRPr="00DA2118">
        <w:rPr>
          <w:sz w:val="20"/>
          <w:szCs w:val="20"/>
        </w:rPr>
        <w:t>victim</w:t>
      </w:r>
      <w:proofErr w:type="gramEnd"/>
      <w:r w:rsidR="00720414" w:rsidRPr="00DA2118">
        <w:rPr>
          <w:sz w:val="20"/>
          <w:szCs w:val="20"/>
        </w:rPr>
        <w:t xml:space="preserve"> young child. </w:t>
      </w:r>
      <w:r w:rsidR="00404067" w:rsidRPr="00DA2118">
        <w:rPr>
          <w:sz w:val="20"/>
          <w:szCs w:val="20"/>
        </w:rPr>
        <w:t xml:space="preserve">Crown stupidly introduced videos of victim </w:t>
      </w:r>
      <w:r w:rsidR="0053201B" w:rsidRPr="00DA2118">
        <w:rPr>
          <w:sz w:val="20"/>
          <w:szCs w:val="20"/>
        </w:rPr>
        <w:t>singing</w:t>
      </w:r>
      <w:r w:rsidR="00A3722B" w:rsidRPr="00DA2118">
        <w:rPr>
          <w:sz w:val="20"/>
          <w:szCs w:val="20"/>
        </w:rPr>
        <w:t xml:space="preserve"> in a CHOIR with friends. </w:t>
      </w:r>
      <w:r w:rsidR="007B2A26" w:rsidRPr="00DA2118">
        <w:rPr>
          <w:sz w:val="20"/>
          <w:szCs w:val="20"/>
        </w:rPr>
        <w:t xml:space="preserve"> </w:t>
      </w:r>
    </w:p>
    <w:p w14:paraId="4F04CF87" w14:textId="0BCB7BB8" w:rsidR="009A644E" w:rsidRPr="00DA2118" w:rsidRDefault="009A644E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="00C03854" w:rsidRPr="00DA2118">
        <w:rPr>
          <w:b/>
          <w:sz w:val="20"/>
          <w:szCs w:val="20"/>
        </w:rPr>
        <w:t>Profoundly emotional experience</w:t>
      </w:r>
      <w:r w:rsidR="00C03854" w:rsidRPr="00DA2118">
        <w:rPr>
          <w:sz w:val="20"/>
          <w:szCs w:val="20"/>
        </w:rPr>
        <w:t xml:space="preserve"> -&gt; </w:t>
      </w:r>
      <w:r w:rsidR="00D5790A" w:rsidRPr="00DA2118">
        <w:rPr>
          <w:sz w:val="20"/>
          <w:szCs w:val="20"/>
        </w:rPr>
        <w:t xml:space="preserve">heightening those emotions in court risks </w:t>
      </w:r>
      <w:r w:rsidR="00D5790A" w:rsidRPr="00DA2118">
        <w:rPr>
          <w:b/>
          <w:sz w:val="20"/>
          <w:szCs w:val="20"/>
        </w:rPr>
        <w:t>improper consequences</w:t>
      </w:r>
      <w:r w:rsidR="00D5790A" w:rsidRPr="00DA2118">
        <w:rPr>
          <w:sz w:val="20"/>
          <w:szCs w:val="20"/>
        </w:rPr>
        <w:t xml:space="preserve">. </w:t>
      </w:r>
      <w:r w:rsidR="001A6EDF" w:rsidRPr="00DA2118">
        <w:rPr>
          <w:sz w:val="20"/>
          <w:szCs w:val="20"/>
        </w:rPr>
        <w:t xml:space="preserve">May make them believe a greater sentence is required in the ‘tribute’. </w:t>
      </w:r>
    </w:p>
    <w:p w14:paraId="6CE2E2A7" w14:textId="373A8B9D" w:rsidR="00462981" w:rsidRPr="00DA2118" w:rsidRDefault="00462981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Pr="00DA2118">
        <w:rPr>
          <w:b/>
          <w:sz w:val="20"/>
          <w:szCs w:val="20"/>
        </w:rPr>
        <w:t>Have to have statements of EQUAL WORTH</w:t>
      </w:r>
      <w:r w:rsidRPr="00DA2118">
        <w:rPr>
          <w:sz w:val="20"/>
          <w:szCs w:val="20"/>
        </w:rPr>
        <w:t xml:space="preserve">: can’t let one be </w:t>
      </w:r>
      <w:r w:rsidRPr="00DA2118">
        <w:rPr>
          <w:i/>
          <w:sz w:val="20"/>
          <w:szCs w:val="20"/>
        </w:rPr>
        <w:t>worth more</w:t>
      </w:r>
      <w:r w:rsidR="004612F9" w:rsidRPr="00DA2118">
        <w:rPr>
          <w:sz w:val="20"/>
          <w:szCs w:val="20"/>
        </w:rPr>
        <w:t xml:space="preserve">. </w:t>
      </w:r>
      <w:r w:rsidR="00944ADC" w:rsidRPr="00DA2118">
        <w:rPr>
          <w:sz w:val="20"/>
          <w:szCs w:val="20"/>
        </w:rPr>
        <w:t xml:space="preserve">UP TO CROWN to vet </w:t>
      </w:r>
      <w:r w:rsidR="005A04CB" w:rsidRPr="00DA2118">
        <w:rPr>
          <w:sz w:val="20"/>
          <w:szCs w:val="20"/>
        </w:rPr>
        <w:t>statements</w:t>
      </w:r>
      <w:r w:rsidR="00944ADC" w:rsidRPr="00DA2118">
        <w:rPr>
          <w:sz w:val="20"/>
          <w:szCs w:val="20"/>
        </w:rPr>
        <w:t xml:space="preserve">. </w:t>
      </w:r>
    </w:p>
    <w:p w14:paraId="1955DC0B" w14:textId="77777777" w:rsidR="00944ADC" w:rsidRPr="00DA2118" w:rsidRDefault="00944ADC" w:rsidP="005E3604">
      <w:pPr>
        <w:rPr>
          <w:sz w:val="20"/>
          <w:szCs w:val="20"/>
        </w:rPr>
      </w:pPr>
    </w:p>
    <w:p w14:paraId="7E0D515B" w14:textId="1544FB00" w:rsidR="00944ADC" w:rsidRPr="00DA2118" w:rsidRDefault="004A7988" w:rsidP="005E3604">
      <w:pPr>
        <w:rPr>
          <w:sz w:val="20"/>
          <w:szCs w:val="20"/>
        </w:rPr>
      </w:pPr>
      <w:r w:rsidRPr="00DA2118">
        <w:rPr>
          <w:b/>
          <w:sz w:val="20"/>
          <w:szCs w:val="20"/>
          <w:highlight w:val="green"/>
        </w:rPr>
        <w:t>Proving Disputed Facts</w:t>
      </w:r>
      <w:r w:rsidR="00EA5C21" w:rsidRPr="00DA2118">
        <w:rPr>
          <w:sz w:val="20"/>
          <w:szCs w:val="20"/>
        </w:rPr>
        <w:t xml:space="preserve"> </w:t>
      </w:r>
      <w:r w:rsidR="00EA5C21" w:rsidRPr="00DA2118">
        <w:rPr>
          <w:sz w:val="20"/>
          <w:szCs w:val="20"/>
          <w:highlight w:val="yellow"/>
        </w:rPr>
        <w:t>724(3)</w:t>
      </w:r>
    </w:p>
    <w:p w14:paraId="125DF06A" w14:textId="03FA6C01" w:rsidR="00EA5C21" w:rsidRPr="00DA2118" w:rsidRDefault="00EA5C21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="003553D0" w:rsidRPr="00DA2118">
        <w:rPr>
          <w:sz w:val="20"/>
          <w:szCs w:val="20"/>
        </w:rPr>
        <w:t>(</w:t>
      </w:r>
      <w:proofErr w:type="gramStart"/>
      <w:r w:rsidR="003553D0" w:rsidRPr="00DA2118">
        <w:rPr>
          <w:sz w:val="20"/>
          <w:szCs w:val="20"/>
        </w:rPr>
        <w:t>a</w:t>
      </w:r>
      <w:proofErr w:type="gramEnd"/>
      <w:r w:rsidR="003553D0" w:rsidRPr="00DA2118">
        <w:rPr>
          <w:sz w:val="20"/>
          <w:szCs w:val="20"/>
        </w:rPr>
        <w:t xml:space="preserve">)-(e) Basically includes the </w:t>
      </w:r>
      <w:r w:rsidR="003553D0" w:rsidRPr="00DA2118">
        <w:rPr>
          <w:i/>
          <w:sz w:val="20"/>
          <w:szCs w:val="20"/>
        </w:rPr>
        <w:t>burden of proof</w:t>
      </w:r>
      <w:r w:rsidR="00632134" w:rsidRPr="00DA2118">
        <w:rPr>
          <w:sz w:val="20"/>
          <w:szCs w:val="20"/>
        </w:rPr>
        <w:t xml:space="preserve">.. </w:t>
      </w:r>
      <w:r w:rsidR="002B208D" w:rsidRPr="00DA2118">
        <w:rPr>
          <w:sz w:val="20"/>
          <w:szCs w:val="20"/>
        </w:rPr>
        <w:t xml:space="preserve">BOP for D </w:t>
      </w:r>
      <w:r w:rsidR="000909B7" w:rsidRPr="00DA2118">
        <w:rPr>
          <w:sz w:val="20"/>
          <w:szCs w:val="20"/>
        </w:rPr>
        <w:t xml:space="preserve">and BRD for crown on aggravating. </w:t>
      </w:r>
      <w:r w:rsidR="00C93CCE" w:rsidRPr="00DA2118">
        <w:rPr>
          <w:sz w:val="20"/>
          <w:szCs w:val="20"/>
        </w:rPr>
        <w:t xml:space="preserve">The party alleging fact has to </w:t>
      </w:r>
      <w:r w:rsidR="00560DCE" w:rsidRPr="00DA2118">
        <w:rPr>
          <w:sz w:val="20"/>
          <w:szCs w:val="20"/>
        </w:rPr>
        <w:t>prove it</w:t>
      </w:r>
      <w:r w:rsidR="00DF0D56" w:rsidRPr="00DA2118">
        <w:rPr>
          <w:sz w:val="20"/>
          <w:szCs w:val="20"/>
        </w:rPr>
        <w:t xml:space="preserve"> (including the PSR)</w:t>
      </w:r>
      <w:r w:rsidR="00560DCE" w:rsidRPr="00DA2118">
        <w:rPr>
          <w:sz w:val="20"/>
          <w:szCs w:val="20"/>
        </w:rPr>
        <w:t xml:space="preserve">. </w:t>
      </w:r>
      <w:r w:rsidR="00016E32" w:rsidRPr="00DA2118">
        <w:rPr>
          <w:sz w:val="20"/>
          <w:szCs w:val="20"/>
        </w:rPr>
        <w:t xml:space="preserve">May call witnesses to prove it, cross witness. </w:t>
      </w:r>
      <w:r w:rsidR="00287CAF" w:rsidRPr="00DA2118">
        <w:rPr>
          <w:sz w:val="20"/>
          <w:szCs w:val="20"/>
        </w:rPr>
        <w:t xml:space="preserve">Don’t have to prove if </w:t>
      </w:r>
      <w:r w:rsidR="00287CAF" w:rsidRPr="00DA2118">
        <w:rPr>
          <w:i/>
          <w:sz w:val="20"/>
          <w:szCs w:val="20"/>
        </w:rPr>
        <w:t>proven at trial</w:t>
      </w:r>
      <w:r w:rsidR="00287CAF" w:rsidRPr="00DA2118">
        <w:rPr>
          <w:sz w:val="20"/>
          <w:szCs w:val="20"/>
        </w:rPr>
        <w:t xml:space="preserve">. </w:t>
      </w:r>
    </w:p>
    <w:p w14:paraId="36ED2323" w14:textId="4EFE1DE9" w:rsidR="00BC43C7" w:rsidRPr="00DA2118" w:rsidRDefault="00BC43C7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 xml:space="preserve">-Harder when jury trial -&gt; can’t ask the jury what facts used to reach verdict. </w:t>
      </w:r>
    </w:p>
    <w:p w14:paraId="620A4EE0" w14:textId="288505E2" w:rsidR="00DB6895" w:rsidRPr="00DA2118" w:rsidRDefault="00DB6895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Pr="00DA2118">
        <w:rPr>
          <w:b/>
          <w:i/>
          <w:sz w:val="20"/>
          <w:szCs w:val="20"/>
          <w:highlight w:val="yellow"/>
        </w:rPr>
        <w:t xml:space="preserve">R v </w:t>
      </w:r>
      <w:proofErr w:type="spellStart"/>
      <w:r w:rsidRPr="00DA2118">
        <w:rPr>
          <w:b/>
          <w:i/>
          <w:sz w:val="20"/>
          <w:szCs w:val="20"/>
          <w:highlight w:val="yellow"/>
        </w:rPr>
        <w:t>Poorman</w:t>
      </w:r>
      <w:proofErr w:type="spellEnd"/>
      <w:r w:rsidRPr="00DA2118">
        <w:rPr>
          <w:sz w:val="20"/>
          <w:szCs w:val="20"/>
        </w:rPr>
        <w:t xml:space="preserve">: </w:t>
      </w:r>
    </w:p>
    <w:p w14:paraId="5E5BDEC2" w14:textId="39BABDF0" w:rsidR="00002ABD" w:rsidRPr="00DA2118" w:rsidRDefault="00EE18A9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 xml:space="preserve"> </w:t>
      </w:r>
      <w:r w:rsidR="00C529B8" w:rsidRPr="00DA2118">
        <w:rPr>
          <w:sz w:val="20"/>
          <w:szCs w:val="20"/>
        </w:rPr>
        <w:tab/>
        <w:t xml:space="preserve">-Inmate fight. </w:t>
      </w:r>
      <w:proofErr w:type="gramStart"/>
      <w:r w:rsidR="00C529B8" w:rsidRPr="00DA2118">
        <w:rPr>
          <w:sz w:val="20"/>
          <w:szCs w:val="20"/>
        </w:rPr>
        <w:t xml:space="preserve">Crown arguing </w:t>
      </w:r>
      <w:r w:rsidR="00C529B8" w:rsidRPr="00DA2118">
        <w:rPr>
          <w:i/>
          <w:sz w:val="20"/>
          <w:szCs w:val="20"/>
        </w:rPr>
        <w:t>unprovoked, used a knife</w:t>
      </w:r>
      <w:r w:rsidR="00C529B8" w:rsidRPr="00DA2118">
        <w:rPr>
          <w:sz w:val="20"/>
          <w:szCs w:val="20"/>
        </w:rPr>
        <w:t>.</w:t>
      </w:r>
      <w:proofErr w:type="gramEnd"/>
      <w:r w:rsidR="00C529B8" w:rsidRPr="00DA2118">
        <w:rPr>
          <w:sz w:val="20"/>
          <w:szCs w:val="20"/>
        </w:rPr>
        <w:t xml:space="preserve"> D: proved, no knife. </w:t>
      </w:r>
      <w:r w:rsidR="00863097" w:rsidRPr="00DA2118">
        <w:rPr>
          <w:sz w:val="20"/>
          <w:szCs w:val="20"/>
        </w:rPr>
        <w:t xml:space="preserve">Evidence: not clear what happened at trial. </w:t>
      </w:r>
    </w:p>
    <w:p w14:paraId="2E1F6701" w14:textId="0FAE2282" w:rsidR="00354BDA" w:rsidRPr="00DA2118" w:rsidRDefault="00354BDA" w:rsidP="005E3604">
      <w:pPr>
        <w:rPr>
          <w:sz w:val="20"/>
          <w:szCs w:val="20"/>
        </w:rPr>
      </w:pPr>
      <w:r w:rsidRPr="00DA2118">
        <w:rPr>
          <w:sz w:val="20"/>
          <w:szCs w:val="20"/>
        </w:rPr>
        <w:tab/>
        <w:t>-</w:t>
      </w:r>
      <w:r w:rsidRPr="00DA2118">
        <w:rPr>
          <w:b/>
          <w:sz w:val="20"/>
          <w:szCs w:val="20"/>
        </w:rPr>
        <w:t>Court</w:t>
      </w:r>
      <w:r w:rsidRPr="00DA2118">
        <w:rPr>
          <w:sz w:val="20"/>
          <w:szCs w:val="20"/>
        </w:rPr>
        <w:t xml:space="preserve">: </w:t>
      </w:r>
      <w:r w:rsidRPr="00DA2118">
        <w:rPr>
          <w:i/>
          <w:sz w:val="20"/>
          <w:szCs w:val="20"/>
          <w:u w:val="single"/>
        </w:rPr>
        <w:t>can’t just accept crown’s position</w:t>
      </w:r>
      <w:r w:rsidR="000747F2" w:rsidRPr="00DA2118">
        <w:rPr>
          <w:sz w:val="20"/>
          <w:szCs w:val="20"/>
          <w:u w:val="single"/>
        </w:rPr>
        <w:t xml:space="preserve"> if no evidence</w:t>
      </w:r>
      <w:r w:rsidR="00D03D42" w:rsidRPr="00DA2118">
        <w:rPr>
          <w:sz w:val="20"/>
          <w:szCs w:val="20"/>
          <w:u w:val="single"/>
        </w:rPr>
        <w:t xml:space="preserve"> against</w:t>
      </w:r>
      <w:r w:rsidR="00D03D42" w:rsidRPr="00DA2118">
        <w:rPr>
          <w:sz w:val="20"/>
          <w:szCs w:val="20"/>
        </w:rPr>
        <w:t xml:space="preserve"> or favoring A. </w:t>
      </w:r>
      <w:r w:rsidR="009E2170" w:rsidRPr="00DA2118">
        <w:rPr>
          <w:b/>
          <w:sz w:val="20"/>
          <w:szCs w:val="20"/>
        </w:rPr>
        <w:t>If TJ not satisfied on necessary standard</w:t>
      </w:r>
      <w:r w:rsidR="009E2170" w:rsidRPr="00DA2118">
        <w:rPr>
          <w:sz w:val="20"/>
          <w:szCs w:val="20"/>
        </w:rPr>
        <w:t xml:space="preserve"> (BOP – mitigating and BRD for BOP), </w:t>
      </w:r>
      <w:r w:rsidR="009E2170" w:rsidRPr="00DA2118">
        <w:rPr>
          <w:b/>
          <w:sz w:val="20"/>
          <w:szCs w:val="20"/>
        </w:rPr>
        <w:t xml:space="preserve">then </w:t>
      </w:r>
      <w:r w:rsidR="00457B7B" w:rsidRPr="00DA2118">
        <w:rPr>
          <w:b/>
          <w:i/>
          <w:sz w:val="20"/>
          <w:szCs w:val="20"/>
        </w:rPr>
        <w:t>has to be proven</w:t>
      </w:r>
      <w:r w:rsidR="00457B7B" w:rsidRPr="00DA2118">
        <w:rPr>
          <w:b/>
          <w:sz w:val="20"/>
          <w:szCs w:val="20"/>
        </w:rPr>
        <w:t xml:space="preserve"> on sentencing</w:t>
      </w:r>
      <w:r w:rsidR="00D01D68" w:rsidRPr="00DA2118">
        <w:rPr>
          <w:b/>
          <w:sz w:val="20"/>
          <w:szCs w:val="20"/>
        </w:rPr>
        <w:t xml:space="preserve">. </w:t>
      </w:r>
    </w:p>
    <w:p w14:paraId="5CF53C7A" w14:textId="672BB42E" w:rsidR="00CB1719" w:rsidRPr="00DA2118" w:rsidRDefault="00CB1719" w:rsidP="005E3604">
      <w:pPr>
        <w:rPr>
          <w:sz w:val="20"/>
          <w:szCs w:val="20"/>
        </w:rPr>
      </w:pPr>
    </w:p>
    <w:p w14:paraId="2D0D16B6" w14:textId="75E7BD76" w:rsidR="00161077" w:rsidRPr="00DA2118" w:rsidRDefault="00CB1719" w:rsidP="00401837">
      <w:pPr>
        <w:rPr>
          <w:sz w:val="20"/>
          <w:szCs w:val="20"/>
        </w:rPr>
      </w:pPr>
      <w:r w:rsidRPr="00DA2118">
        <w:rPr>
          <w:b/>
          <w:sz w:val="20"/>
          <w:szCs w:val="20"/>
        </w:rPr>
        <w:t>Proving Mitigating</w:t>
      </w:r>
      <w:r w:rsidRPr="00DA2118">
        <w:rPr>
          <w:sz w:val="20"/>
          <w:szCs w:val="20"/>
        </w:rPr>
        <w:t xml:space="preserve">: </w:t>
      </w:r>
    </w:p>
    <w:p w14:paraId="45FF803F" w14:textId="4159A18D" w:rsidR="00CB1719" w:rsidRPr="00DA2118" w:rsidRDefault="00CB1719" w:rsidP="00401837">
      <w:pPr>
        <w:rPr>
          <w:sz w:val="20"/>
          <w:szCs w:val="20"/>
        </w:rPr>
      </w:pPr>
      <w:r w:rsidRPr="00DA2118">
        <w:rPr>
          <w:sz w:val="20"/>
          <w:szCs w:val="20"/>
        </w:rPr>
        <w:t xml:space="preserve">-TJ not bound to accept most </w:t>
      </w:r>
      <w:proofErr w:type="spellStart"/>
      <w:r w:rsidRPr="00DA2118">
        <w:rPr>
          <w:sz w:val="20"/>
          <w:szCs w:val="20"/>
        </w:rPr>
        <w:t>favourable</w:t>
      </w:r>
      <w:proofErr w:type="spellEnd"/>
      <w:r w:rsidRPr="00DA2118">
        <w:rPr>
          <w:sz w:val="20"/>
          <w:szCs w:val="20"/>
        </w:rPr>
        <w:t xml:space="preserve"> view </w:t>
      </w:r>
      <w:r w:rsidR="00124B61" w:rsidRPr="00DA2118">
        <w:rPr>
          <w:sz w:val="20"/>
          <w:szCs w:val="20"/>
        </w:rPr>
        <w:t xml:space="preserve">for A. </w:t>
      </w:r>
    </w:p>
    <w:p w14:paraId="735143FB" w14:textId="5909D76D" w:rsidR="00501A7D" w:rsidRPr="00DA2118" w:rsidRDefault="00124B61" w:rsidP="00401837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="00501A7D" w:rsidRPr="00DA2118">
        <w:rPr>
          <w:sz w:val="20"/>
          <w:szCs w:val="20"/>
        </w:rPr>
        <w:t>BOP</w:t>
      </w:r>
      <w:r w:rsidR="000C2304" w:rsidRPr="00DA2118">
        <w:rPr>
          <w:sz w:val="20"/>
          <w:szCs w:val="20"/>
        </w:rPr>
        <w:t xml:space="preserve"> proof, </w:t>
      </w:r>
      <w:r w:rsidR="000C2304" w:rsidRPr="00DA2118">
        <w:rPr>
          <w:i/>
          <w:sz w:val="20"/>
          <w:szCs w:val="20"/>
        </w:rPr>
        <w:t>unless</w:t>
      </w:r>
      <w:r w:rsidR="000C2304" w:rsidRPr="00DA2118">
        <w:rPr>
          <w:sz w:val="20"/>
          <w:szCs w:val="20"/>
        </w:rPr>
        <w:t xml:space="preserve"> you can show it was proven in trial finding </w:t>
      </w:r>
    </w:p>
    <w:p w14:paraId="699A566C" w14:textId="77777777" w:rsidR="000C2304" w:rsidRPr="00DA2118" w:rsidRDefault="000C2304" w:rsidP="00401837">
      <w:pPr>
        <w:rPr>
          <w:sz w:val="20"/>
          <w:szCs w:val="20"/>
        </w:rPr>
      </w:pPr>
    </w:p>
    <w:p w14:paraId="318765E6" w14:textId="7FE51979" w:rsidR="00C437E6" w:rsidRPr="00DA2118" w:rsidRDefault="00C437E6" w:rsidP="00401837">
      <w:pPr>
        <w:rPr>
          <w:sz w:val="20"/>
          <w:szCs w:val="20"/>
        </w:rPr>
      </w:pPr>
      <w:r w:rsidRPr="00DA2118">
        <w:rPr>
          <w:b/>
          <w:sz w:val="20"/>
          <w:szCs w:val="20"/>
          <w:highlight w:val="green"/>
        </w:rPr>
        <w:t>Proving Facts After Jury Trial</w:t>
      </w:r>
      <w:r w:rsidR="00070E69" w:rsidRPr="00DA2118">
        <w:rPr>
          <w:sz w:val="20"/>
          <w:szCs w:val="20"/>
        </w:rPr>
        <w:t xml:space="preserve"> </w:t>
      </w:r>
      <w:r w:rsidR="00070E69" w:rsidRPr="00DA2118">
        <w:rPr>
          <w:sz w:val="20"/>
          <w:szCs w:val="20"/>
          <w:highlight w:val="yellow"/>
        </w:rPr>
        <w:t>724(2)</w:t>
      </w:r>
    </w:p>
    <w:p w14:paraId="31E1B484" w14:textId="06865063" w:rsidR="00C437E6" w:rsidRPr="00DA2118" w:rsidRDefault="00415DD8" w:rsidP="00401837">
      <w:pPr>
        <w:rPr>
          <w:sz w:val="20"/>
          <w:szCs w:val="20"/>
        </w:rPr>
      </w:pPr>
      <w:r w:rsidRPr="00DA2118">
        <w:rPr>
          <w:sz w:val="20"/>
          <w:szCs w:val="20"/>
        </w:rPr>
        <w:t xml:space="preserve">(a) </w:t>
      </w:r>
      <w:r w:rsidR="00220A90" w:rsidRPr="00DA2118">
        <w:rPr>
          <w:sz w:val="20"/>
          <w:szCs w:val="20"/>
        </w:rPr>
        <w:t xml:space="preserve">TJ can take as proven </w:t>
      </w:r>
      <w:r w:rsidR="00220A90" w:rsidRPr="00DA2118">
        <w:rPr>
          <w:b/>
          <w:sz w:val="20"/>
          <w:szCs w:val="20"/>
        </w:rPr>
        <w:t xml:space="preserve">anything essential/necessary </w:t>
      </w:r>
      <w:r w:rsidR="00434A1C" w:rsidRPr="00DA2118">
        <w:rPr>
          <w:sz w:val="20"/>
          <w:szCs w:val="20"/>
        </w:rPr>
        <w:t xml:space="preserve">(e.g. intent for </w:t>
      </w:r>
      <w:r w:rsidR="00F9787B" w:rsidRPr="00DA2118">
        <w:rPr>
          <w:sz w:val="20"/>
          <w:szCs w:val="20"/>
        </w:rPr>
        <w:t>murder)</w:t>
      </w:r>
    </w:p>
    <w:p w14:paraId="2FB3245A" w14:textId="0A4A280E" w:rsidR="00F9787B" w:rsidRPr="00DA2118" w:rsidRDefault="00F9787B" w:rsidP="00401837">
      <w:pPr>
        <w:rPr>
          <w:sz w:val="20"/>
          <w:szCs w:val="20"/>
        </w:rPr>
      </w:pPr>
      <w:r w:rsidRPr="00DA2118">
        <w:rPr>
          <w:sz w:val="20"/>
          <w:szCs w:val="20"/>
        </w:rPr>
        <w:t xml:space="preserve">(b) </w:t>
      </w:r>
      <w:proofErr w:type="spellStart"/>
      <w:r w:rsidR="00B15C22" w:rsidRPr="00DA2118">
        <w:rPr>
          <w:sz w:val="20"/>
          <w:szCs w:val="20"/>
        </w:rPr>
        <w:t>Flexibilty</w:t>
      </w:r>
      <w:proofErr w:type="spellEnd"/>
      <w:r w:rsidR="00B15C22" w:rsidRPr="00DA2118">
        <w:rPr>
          <w:sz w:val="20"/>
          <w:szCs w:val="20"/>
        </w:rPr>
        <w:t xml:space="preserve"> on finding evidence: </w:t>
      </w:r>
      <w:r w:rsidR="00B15C22" w:rsidRPr="00DA2118">
        <w:rPr>
          <w:b/>
          <w:sz w:val="20"/>
          <w:szCs w:val="20"/>
        </w:rPr>
        <w:t>may make own findings of fact</w:t>
      </w:r>
      <w:r w:rsidR="00B15C22" w:rsidRPr="00DA2118">
        <w:rPr>
          <w:sz w:val="20"/>
          <w:szCs w:val="20"/>
        </w:rPr>
        <w:t xml:space="preserve">, or </w:t>
      </w:r>
      <w:r w:rsidR="00B15C22" w:rsidRPr="00DA2118">
        <w:rPr>
          <w:b/>
          <w:sz w:val="20"/>
          <w:szCs w:val="20"/>
        </w:rPr>
        <w:t>may find any relevant fact disclosed at trial</w:t>
      </w:r>
      <w:r w:rsidR="00B15C22" w:rsidRPr="00DA2118">
        <w:rPr>
          <w:sz w:val="20"/>
          <w:szCs w:val="20"/>
        </w:rPr>
        <w:t xml:space="preserve"> OR </w:t>
      </w:r>
      <w:r w:rsidR="00B15C22" w:rsidRPr="00DA2118">
        <w:rPr>
          <w:b/>
          <w:sz w:val="20"/>
          <w:szCs w:val="20"/>
        </w:rPr>
        <w:t xml:space="preserve">hear </w:t>
      </w:r>
      <w:r w:rsidR="00F8765B" w:rsidRPr="00DA2118">
        <w:rPr>
          <w:b/>
          <w:sz w:val="20"/>
          <w:szCs w:val="20"/>
        </w:rPr>
        <w:t>evidence</w:t>
      </w:r>
      <w:r w:rsidR="00F8765B" w:rsidRPr="00DA2118">
        <w:rPr>
          <w:sz w:val="20"/>
          <w:szCs w:val="20"/>
        </w:rPr>
        <w:t xml:space="preserve">. </w:t>
      </w:r>
    </w:p>
    <w:p w14:paraId="60F267AA" w14:textId="77777777" w:rsidR="000C2304" w:rsidRPr="00DA2118" w:rsidRDefault="000C2304" w:rsidP="00401837">
      <w:pPr>
        <w:rPr>
          <w:sz w:val="20"/>
          <w:szCs w:val="20"/>
        </w:rPr>
      </w:pPr>
    </w:p>
    <w:p w14:paraId="7902D246" w14:textId="7599A12E" w:rsidR="00161077" w:rsidRPr="00DA2118" w:rsidRDefault="0086432D" w:rsidP="00401837">
      <w:pPr>
        <w:rPr>
          <w:sz w:val="20"/>
          <w:szCs w:val="20"/>
        </w:rPr>
      </w:pPr>
      <w:r w:rsidRPr="00DA2118">
        <w:rPr>
          <w:b/>
          <w:i/>
          <w:sz w:val="20"/>
          <w:szCs w:val="20"/>
          <w:highlight w:val="yellow"/>
        </w:rPr>
        <w:t xml:space="preserve">R v </w:t>
      </w:r>
      <w:proofErr w:type="spellStart"/>
      <w:r w:rsidRPr="00DA2118">
        <w:rPr>
          <w:b/>
          <w:i/>
          <w:sz w:val="20"/>
          <w:szCs w:val="20"/>
          <w:highlight w:val="yellow"/>
        </w:rPr>
        <w:t>Templaar</w:t>
      </w:r>
      <w:proofErr w:type="spellEnd"/>
      <w:r w:rsidRPr="00DA2118">
        <w:rPr>
          <w:sz w:val="20"/>
          <w:szCs w:val="20"/>
        </w:rPr>
        <w:t xml:space="preserve">: </w:t>
      </w:r>
      <w:r w:rsidRPr="00DA2118">
        <w:rPr>
          <w:i/>
          <w:sz w:val="20"/>
          <w:szCs w:val="20"/>
        </w:rPr>
        <w:t>Uncertain Facts</w:t>
      </w:r>
      <w:r w:rsidR="00282151" w:rsidRPr="00DA2118">
        <w:rPr>
          <w:i/>
          <w:sz w:val="20"/>
          <w:szCs w:val="20"/>
        </w:rPr>
        <w:t xml:space="preserve">, Converse of </w:t>
      </w:r>
      <w:proofErr w:type="spellStart"/>
      <w:r w:rsidR="008122C4" w:rsidRPr="00DA2118">
        <w:rPr>
          <w:i/>
          <w:sz w:val="20"/>
          <w:szCs w:val="20"/>
        </w:rPr>
        <w:t>Poorman</w:t>
      </w:r>
      <w:proofErr w:type="spellEnd"/>
    </w:p>
    <w:p w14:paraId="1C1C617F" w14:textId="77777777" w:rsidR="00EF39BF" w:rsidRPr="00DA2118" w:rsidRDefault="009279E8" w:rsidP="00401837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="008377AA" w:rsidRPr="00DA2118">
        <w:rPr>
          <w:sz w:val="20"/>
          <w:szCs w:val="20"/>
        </w:rPr>
        <w:t xml:space="preserve">Sexual assault based on touching, </w:t>
      </w:r>
      <w:r w:rsidR="00B32A4E" w:rsidRPr="00DA2118">
        <w:rPr>
          <w:sz w:val="20"/>
          <w:szCs w:val="20"/>
        </w:rPr>
        <w:t>b</w:t>
      </w:r>
      <w:r w:rsidR="00B63464" w:rsidRPr="00DA2118">
        <w:rPr>
          <w:sz w:val="20"/>
          <w:szCs w:val="20"/>
        </w:rPr>
        <w:t xml:space="preserve">ut not clear where? </w:t>
      </w:r>
      <w:proofErr w:type="gramStart"/>
      <w:r w:rsidR="00B63464" w:rsidRPr="00DA2118">
        <w:rPr>
          <w:sz w:val="20"/>
          <w:szCs w:val="20"/>
        </w:rPr>
        <w:t>Breasts or penetration?</w:t>
      </w:r>
      <w:proofErr w:type="gramEnd"/>
      <w:r w:rsidR="00B63464" w:rsidRPr="00DA2118">
        <w:rPr>
          <w:sz w:val="20"/>
          <w:szCs w:val="20"/>
        </w:rPr>
        <w:t xml:space="preserve"> </w:t>
      </w:r>
      <w:r w:rsidR="004B17E1" w:rsidRPr="00DA2118">
        <w:rPr>
          <w:sz w:val="20"/>
          <w:szCs w:val="20"/>
        </w:rPr>
        <w:t xml:space="preserve">Must reach conclusions </w:t>
      </w:r>
      <w:r w:rsidR="004E2857" w:rsidRPr="00DA2118">
        <w:rPr>
          <w:sz w:val="20"/>
          <w:szCs w:val="20"/>
        </w:rPr>
        <w:t xml:space="preserve">regarding facts surrounding </w:t>
      </w:r>
      <w:r w:rsidR="0052229E" w:rsidRPr="00DA2118">
        <w:rPr>
          <w:sz w:val="20"/>
          <w:szCs w:val="20"/>
        </w:rPr>
        <w:t xml:space="preserve">offence. </w:t>
      </w:r>
    </w:p>
    <w:p w14:paraId="16B6D8B2" w14:textId="1CC120BC" w:rsidR="009279E8" w:rsidRPr="00DA2118" w:rsidRDefault="00EF39BF" w:rsidP="00401837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="00BF569A" w:rsidRPr="00DA2118">
        <w:rPr>
          <w:sz w:val="20"/>
          <w:szCs w:val="20"/>
        </w:rPr>
        <w:t xml:space="preserve">Penetration is more aggravating than just touching boobs. </w:t>
      </w:r>
      <w:r w:rsidR="00B32A4E" w:rsidRPr="00DA2118">
        <w:rPr>
          <w:sz w:val="20"/>
          <w:szCs w:val="20"/>
        </w:rPr>
        <w:t xml:space="preserve"> </w:t>
      </w:r>
    </w:p>
    <w:p w14:paraId="55AE1B87" w14:textId="67BBAB75" w:rsidR="003C2764" w:rsidRPr="00DA2118" w:rsidRDefault="00862C3A" w:rsidP="00401837">
      <w:pPr>
        <w:rPr>
          <w:sz w:val="20"/>
          <w:szCs w:val="20"/>
        </w:rPr>
      </w:pPr>
      <w:r w:rsidRPr="00DA2118">
        <w:rPr>
          <w:sz w:val="20"/>
          <w:szCs w:val="20"/>
        </w:rPr>
        <w:t xml:space="preserve">-TJ just defaulted in </w:t>
      </w:r>
      <w:proofErr w:type="spellStart"/>
      <w:r w:rsidRPr="00DA2118">
        <w:rPr>
          <w:sz w:val="20"/>
          <w:szCs w:val="20"/>
        </w:rPr>
        <w:t>favour</w:t>
      </w:r>
      <w:proofErr w:type="spellEnd"/>
      <w:r w:rsidRPr="00DA2118">
        <w:rPr>
          <w:sz w:val="20"/>
          <w:szCs w:val="20"/>
        </w:rPr>
        <w:t xml:space="preserve"> of the accused. </w:t>
      </w:r>
      <w:r w:rsidR="00D34CEF" w:rsidRPr="00DA2118">
        <w:rPr>
          <w:b/>
          <w:sz w:val="20"/>
          <w:szCs w:val="20"/>
        </w:rPr>
        <w:t>WRONG</w:t>
      </w:r>
      <w:r w:rsidR="00D34CEF" w:rsidRPr="00DA2118">
        <w:rPr>
          <w:sz w:val="20"/>
          <w:szCs w:val="20"/>
        </w:rPr>
        <w:t xml:space="preserve">: have to either </w:t>
      </w:r>
      <w:r w:rsidR="00D34CEF" w:rsidRPr="00DA2118">
        <w:rPr>
          <w:b/>
          <w:sz w:val="20"/>
          <w:szCs w:val="20"/>
        </w:rPr>
        <w:t xml:space="preserve">hear more evidence, or </w:t>
      </w:r>
      <w:r w:rsidR="00043C02" w:rsidRPr="00DA2118">
        <w:rPr>
          <w:b/>
          <w:sz w:val="20"/>
          <w:szCs w:val="20"/>
        </w:rPr>
        <w:t>figure it out from evidence at trial</w:t>
      </w:r>
      <w:r w:rsidR="00043C02" w:rsidRPr="00DA2118">
        <w:rPr>
          <w:sz w:val="20"/>
          <w:szCs w:val="20"/>
        </w:rPr>
        <w:t xml:space="preserve">. Cannot just be ‘sympathetic to A’. </w:t>
      </w:r>
    </w:p>
    <w:p w14:paraId="21C6EE96" w14:textId="77777777" w:rsidR="00043C02" w:rsidRPr="00DA2118" w:rsidRDefault="00043C02" w:rsidP="00401837">
      <w:pPr>
        <w:rPr>
          <w:sz w:val="20"/>
          <w:szCs w:val="20"/>
        </w:rPr>
      </w:pPr>
    </w:p>
    <w:p w14:paraId="2A8C5241" w14:textId="49FE45DB" w:rsidR="00E349E2" w:rsidRPr="00DA2118" w:rsidRDefault="003453DB" w:rsidP="00401837">
      <w:pPr>
        <w:rPr>
          <w:sz w:val="20"/>
          <w:szCs w:val="20"/>
        </w:rPr>
      </w:pPr>
      <w:r w:rsidRPr="00DA2118">
        <w:rPr>
          <w:b/>
          <w:i/>
          <w:sz w:val="20"/>
          <w:szCs w:val="20"/>
          <w:highlight w:val="yellow"/>
        </w:rPr>
        <w:t>R v Brown</w:t>
      </w:r>
      <w:r w:rsidR="001D32FE" w:rsidRPr="00DA2118">
        <w:rPr>
          <w:b/>
          <w:sz w:val="20"/>
          <w:szCs w:val="20"/>
        </w:rPr>
        <w:t xml:space="preserve"> </w:t>
      </w:r>
      <w:r w:rsidR="00DA6E7A" w:rsidRPr="00DA2118">
        <w:rPr>
          <w:b/>
          <w:sz w:val="20"/>
          <w:szCs w:val="20"/>
        </w:rPr>
        <w:t>–</w:t>
      </w:r>
      <w:r w:rsidR="001D32FE" w:rsidRPr="00DA2118">
        <w:rPr>
          <w:b/>
          <w:sz w:val="20"/>
          <w:szCs w:val="20"/>
        </w:rPr>
        <w:t xml:space="preserve"> </w:t>
      </w:r>
      <w:r w:rsidR="00DA6E7A" w:rsidRPr="00DA2118">
        <w:rPr>
          <w:i/>
          <w:sz w:val="20"/>
          <w:szCs w:val="20"/>
        </w:rPr>
        <w:t>Cannot find facts INCONSISTENT WITH JURY VERDICT</w:t>
      </w:r>
      <w:r w:rsidR="00DA6E7A" w:rsidRPr="00DA2118">
        <w:rPr>
          <w:sz w:val="20"/>
          <w:szCs w:val="20"/>
        </w:rPr>
        <w:t xml:space="preserve"> </w:t>
      </w:r>
    </w:p>
    <w:p w14:paraId="446B3372" w14:textId="11481820" w:rsidR="00DD13D7" w:rsidRPr="00DA2118" w:rsidRDefault="00DD13D7" w:rsidP="00401837">
      <w:pPr>
        <w:rPr>
          <w:sz w:val="20"/>
          <w:szCs w:val="20"/>
        </w:rPr>
      </w:pPr>
      <w:r w:rsidRPr="00DA2118">
        <w:rPr>
          <w:sz w:val="20"/>
          <w:szCs w:val="20"/>
        </w:rPr>
        <w:t xml:space="preserve">-A charged with </w:t>
      </w:r>
      <w:r w:rsidRPr="00DA2118">
        <w:rPr>
          <w:i/>
          <w:sz w:val="20"/>
          <w:szCs w:val="20"/>
        </w:rPr>
        <w:t>dangerous driving causing death</w:t>
      </w:r>
      <w:r w:rsidRPr="00DA2118">
        <w:rPr>
          <w:sz w:val="20"/>
          <w:szCs w:val="20"/>
        </w:rPr>
        <w:t xml:space="preserve">, </w:t>
      </w:r>
      <w:r w:rsidR="00F85CE4" w:rsidRPr="00DA2118">
        <w:rPr>
          <w:sz w:val="20"/>
          <w:szCs w:val="20"/>
        </w:rPr>
        <w:t xml:space="preserve">but </w:t>
      </w:r>
      <w:r w:rsidR="00A7273F" w:rsidRPr="00DA2118">
        <w:rPr>
          <w:sz w:val="20"/>
          <w:szCs w:val="20"/>
        </w:rPr>
        <w:t xml:space="preserve">jury convicted on </w:t>
      </w:r>
      <w:r w:rsidR="007B360F" w:rsidRPr="00DA2118">
        <w:rPr>
          <w:sz w:val="20"/>
          <w:szCs w:val="20"/>
        </w:rPr>
        <w:t>“dangerous driving”</w:t>
      </w:r>
      <w:r w:rsidR="000010C7" w:rsidRPr="00DA2118">
        <w:rPr>
          <w:sz w:val="20"/>
          <w:szCs w:val="20"/>
        </w:rPr>
        <w:t xml:space="preserve">… implying that </w:t>
      </w:r>
      <w:r w:rsidR="00A92FFD" w:rsidRPr="00DA2118">
        <w:rPr>
          <w:sz w:val="20"/>
          <w:szCs w:val="20"/>
        </w:rPr>
        <w:t xml:space="preserve">HE DID DIE because of the crash, but not necessary because of the offender – something else? </w:t>
      </w:r>
      <w:r w:rsidR="004916B4" w:rsidRPr="00DA2118">
        <w:rPr>
          <w:sz w:val="20"/>
          <w:szCs w:val="20"/>
        </w:rPr>
        <w:t xml:space="preserve">Judge took it </w:t>
      </w:r>
      <w:proofErr w:type="spellStart"/>
      <w:r w:rsidR="004916B4" w:rsidRPr="00DA2118">
        <w:rPr>
          <w:sz w:val="20"/>
          <w:szCs w:val="20"/>
        </w:rPr>
        <w:t>ito</w:t>
      </w:r>
      <w:proofErr w:type="spellEnd"/>
      <w:r w:rsidR="004916B4" w:rsidRPr="00DA2118">
        <w:rPr>
          <w:sz w:val="20"/>
          <w:szCs w:val="20"/>
        </w:rPr>
        <w:t xml:space="preserve"> account for sentencing.</w:t>
      </w:r>
    </w:p>
    <w:p w14:paraId="51F7E100" w14:textId="5E3DC672" w:rsidR="00A92FFD" w:rsidRPr="00DA2118" w:rsidRDefault="00A92FFD" w:rsidP="00401837">
      <w:pPr>
        <w:rPr>
          <w:sz w:val="20"/>
          <w:szCs w:val="20"/>
        </w:rPr>
      </w:pPr>
      <w:r w:rsidRPr="00DA2118">
        <w:rPr>
          <w:sz w:val="20"/>
          <w:szCs w:val="20"/>
        </w:rPr>
        <w:t xml:space="preserve">-SCC: </w:t>
      </w:r>
      <w:r w:rsidR="004916B4" w:rsidRPr="00DA2118">
        <w:rPr>
          <w:b/>
          <w:sz w:val="20"/>
          <w:szCs w:val="20"/>
        </w:rPr>
        <w:t xml:space="preserve">cannot take into account </w:t>
      </w:r>
      <w:r w:rsidR="00B91650" w:rsidRPr="00DA2118">
        <w:rPr>
          <w:b/>
          <w:sz w:val="20"/>
          <w:szCs w:val="20"/>
        </w:rPr>
        <w:t>causation</w:t>
      </w:r>
      <w:r w:rsidR="004916B4" w:rsidRPr="00DA2118">
        <w:rPr>
          <w:b/>
          <w:sz w:val="20"/>
          <w:szCs w:val="20"/>
        </w:rPr>
        <w:t xml:space="preserve"> for sentencing, since jury did not find it</w:t>
      </w:r>
      <w:r w:rsidR="004916B4" w:rsidRPr="00DA2118">
        <w:rPr>
          <w:sz w:val="20"/>
          <w:szCs w:val="20"/>
        </w:rPr>
        <w:t xml:space="preserve">. </w:t>
      </w:r>
      <w:r w:rsidR="00F17420" w:rsidRPr="00DA2118">
        <w:rPr>
          <w:b/>
          <w:sz w:val="20"/>
          <w:szCs w:val="20"/>
        </w:rPr>
        <w:t xml:space="preserve">Judge bound by </w:t>
      </w:r>
      <w:r w:rsidR="002E5112" w:rsidRPr="00DA2118">
        <w:rPr>
          <w:b/>
          <w:sz w:val="20"/>
          <w:szCs w:val="20"/>
        </w:rPr>
        <w:t>what jury found, or what they necessarily had to find to make their finding</w:t>
      </w:r>
    </w:p>
    <w:p w14:paraId="333D5272" w14:textId="77777777" w:rsidR="00A57C06" w:rsidRPr="00DA2118" w:rsidRDefault="00A57C06" w:rsidP="00401837">
      <w:pPr>
        <w:rPr>
          <w:sz w:val="20"/>
          <w:szCs w:val="20"/>
        </w:rPr>
      </w:pPr>
    </w:p>
    <w:p w14:paraId="5290BF8C" w14:textId="3F338722" w:rsidR="00A57C06" w:rsidRPr="00DA2118" w:rsidRDefault="00A57C06" w:rsidP="00401837">
      <w:pPr>
        <w:rPr>
          <w:sz w:val="20"/>
          <w:szCs w:val="20"/>
        </w:rPr>
      </w:pPr>
      <w:r w:rsidRPr="00DA2118">
        <w:rPr>
          <w:b/>
          <w:sz w:val="20"/>
          <w:szCs w:val="20"/>
          <w:highlight w:val="green"/>
        </w:rPr>
        <w:t>Evidence of Other Offences</w:t>
      </w:r>
      <w:r w:rsidR="00D61510" w:rsidRPr="00DA2118">
        <w:rPr>
          <w:sz w:val="20"/>
          <w:szCs w:val="20"/>
        </w:rPr>
        <w:t xml:space="preserve"> </w:t>
      </w:r>
      <w:r w:rsidR="00D61510" w:rsidRPr="00DA2118">
        <w:rPr>
          <w:sz w:val="20"/>
          <w:szCs w:val="20"/>
          <w:highlight w:val="yellow"/>
        </w:rPr>
        <w:t>725</w:t>
      </w:r>
      <w:r w:rsidR="00D61510" w:rsidRPr="00DA2118">
        <w:rPr>
          <w:sz w:val="20"/>
          <w:szCs w:val="20"/>
        </w:rPr>
        <w:t xml:space="preserve">: </w:t>
      </w:r>
    </w:p>
    <w:p w14:paraId="0D8E0E98" w14:textId="77777777" w:rsidR="006723E1" w:rsidRPr="00DA2118" w:rsidRDefault="00A57C06" w:rsidP="00401837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="00792F00" w:rsidRPr="00DA2118">
        <w:rPr>
          <w:sz w:val="20"/>
          <w:szCs w:val="20"/>
        </w:rPr>
        <w:t xml:space="preserve">When court is sentencing someone for </w:t>
      </w:r>
      <w:r w:rsidR="006723E1" w:rsidRPr="00DA2118">
        <w:rPr>
          <w:sz w:val="20"/>
          <w:szCs w:val="20"/>
        </w:rPr>
        <w:t>convicted crime</w:t>
      </w:r>
      <w:proofErr w:type="gramStart"/>
      <w:r w:rsidR="006723E1" w:rsidRPr="00DA2118">
        <w:rPr>
          <w:sz w:val="20"/>
          <w:szCs w:val="20"/>
        </w:rPr>
        <w:t>..</w:t>
      </w:r>
      <w:proofErr w:type="gramEnd"/>
      <w:r w:rsidR="006723E1" w:rsidRPr="00DA2118">
        <w:rPr>
          <w:sz w:val="20"/>
          <w:szCs w:val="20"/>
        </w:rPr>
        <w:t xml:space="preserve"> </w:t>
      </w:r>
      <w:proofErr w:type="gramStart"/>
      <w:r w:rsidR="006723E1" w:rsidRPr="00DA2118">
        <w:rPr>
          <w:i/>
          <w:sz w:val="20"/>
          <w:szCs w:val="20"/>
        </w:rPr>
        <w:t>what</w:t>
      </w:r>
      <w:proofErr w:type="gramEnd"/>
      <w:r w:rsidR="006723E1" w:rsidRPr="00DA2118">
        <w:rPr>
          <w:i/>
          <w:sz w:val="20"/>
          <w:szCs w:val="20"/>
        </w:rPr>
        <w:t xml:space="preserve"> about other crimes </w:t>
      </w:r>
      <w:r w:rsidR="006723E1" w:rsidRPr="00DA2118">
        <w:rPr>
          <w:sz w:val="20"/>
          <w:szCs w:val="20"/>
        </w:rPr>
        <w:t xml:space="preserve">either CHARGED or UNCHARGED of? </w:t>
      </w:r>
    </w:p>
    <w:p w14:paraId="3E8FE273" w14:textId="17DB35FB" w:rsidR="006A5ACA" w:rsidRPr="00DA2118" w:rsidRDefault="006723E1" w:rsidP="00401837">
      <w:pPr>
        <w:rPr>
          <w:sz w:val="20"/>
          <w:szCs w:val="20"/>
        </w:rPr>
      </w:pPr>
      <w:r w:rsidRPr="00DA2118">
        <w:rPr>
          <w:sz w:val="20"/>
          <w:szCs w:val="20"/>
          <w:highlight w:val="yellow"/>
        </w:rPr>
        <w:t>-</w:t>
      </w:r>
      <w:r w:rsidR="00573680" w:rsidRPr="00DA2118">
        <w:rPr>
          <w:sz w:val="20"/>
          <w:szCs w:val="20"/>
          <w:highlight w:val="yellow"/>
        </w:rPr>
        <w:t>(</w:t>
      </w:r>
      <w:proofErr w:type="gramStart"/>
      <w:r w:rsidR="00573680" w:rsidRPr="00DA2118">
        <w:rPr>
          <w:sz w:val="20"/>
          <w:szCs w:val="20"/>
          <w:highlight w:val="yellow"/>
        </w:rPr>
        <w:t>a</w:t>
      </w:r>
      <w:proofErr w:type="gramEnd"/>
      <w:r w:rsidR="00573680" w:rsidRPr="00DA2118">
        <w:rPr>
          <w:sz w:val="20"/>
          <w:szCs w:val="20"/>
          <w:highlight w:val="yellow"/>
        </w:rPr>
        <w:t>)</w:t>
      </w:r>
      <w:r w:rsidR="00573680" w:rsidRPr="00DA2118">
        <w:rPr>
          <w:sz w:val="20"/>
          <w:szCs w:val="20"/>
        </w:rPr>
        <w:t xml:space="preserve"> </w:t>
      </w:r>
      <w:r w:rsidR="00FB0734" w:rsidRPr="00DA2118">
        <w:rPr>
          <w:sz w:val="20"/>
          <w:szCs w:val="20"/>
        </w:rPr>
        <w:t xml:space="preserve"> </w:t>
      </w:r>
      <w:r w:rsidR="00206CE9" w:rsidRPr="00DA2118">
        <w:rPr>
          <w:sz w:val="20"/>
          <w:szCs w:val="20"/>
        </w:rPr>
        <w:t xml:space="preserve">consider sentence for any other offences offender found guilty of </w:t>
      </w:r>
      <w:r w:rsidR="00206CE9" w:rsidRPr="00DA2118">
        <w:rPr>
          <w:b/>
          <w:sz w:val="20"/>
          <w:szCs w:val="20"/>
        </w:rPr>
        <w:t>by the same court</w:t>
      </w:r>
      <w:r w:rsidR="00776E48" w:rsidRPr="00DA2118">
        <w:rPr>
          <w:sz w:val="20"/>
          <w:szCs w:val="20"/>
        </w:rPr>
        <w:t xml:space="preserve"> (obvious). </w:t>
      </w:r>
    </w:p>
    <w:p w14:paraId="2DD4BCBA" w14:textId="0689B605" w:rsidR="00A57C06" w:rsidRPr="00DA2118" w:rsidRDefault="006A5ACA" w:rsidP="00401837">
      <w:pPr>
        <w:rPr>
          <w:sz w:val="20"/>
          <w:szCs w:val="20"/>
        </w:rPr>
      </w:pPr>
      <w:r w:rsidRPr="00DA2118">
        <w:rPr>
          <w:sz w:val="20"/>
          <w:szCs w:val="20"/>
          <w:highlight w:val="yellow"/>
        </w:rPr>
        <w:t>-(</w:t>
      </w:r>
      <w:proofErr w:type="gramStart"/>
      <w:r w:rsidRPr="00DA2118">
        <w:rPr>
          <w:sz w:val="20"/>
          <w:szCs w:val="20"/>
          <w:highlight w:val="yellow"/>
        </w:rPr>
        <w:t>b</w:t>
      </w:r>
      <w:proofErr w:type="gramEnd"/>
      <w:r w:rsidRPr="00DA2118">
        <w:rPr>
          <w:sz w:val="20"/>
          <w:szCs w:val="20"/>
          <w:highlight w:val="yellow"/>
        </w:rPr>
        <w:t>)</w:t>
      </w:r>
      <w:r w:rsidRPr="00DA2118">
        <w:rPr>
          <w:sz w:val="20"/>
          <w:szCs w:val="20"/>
        </w:rPr>
        <w:t xml:space="preserve"> </w:t>
      </w:r>
      <w:r w:rsidR="00FB0734" w:rsidRPr="00DA2118">
        <w:rPr>
          <w:sz w:val="20"/>
          <w:szCs w:val="20"/>
        </w:rPr>
        <w:t xml:space="preserve"> </w:t>
      </w:r>
      <w:r w:rsidR="003746AB" w:rsidRPr="00DA2118">
        <w:rPr>
          <w:sz w:val="20"/>
          <w:szCs w:val="20"/>
        </w:rPr>
        <w:t>must</w:t>
      </w:r>
      <w:r w:rsidR="00BE307A" w:rsidRPr="00DA2118">
        <w:rPr>
          <w:sz w:val="20"/>
          <w:szCs w:val="20"/>
        </w:rPr>
        <w:t xml:space="preserve"> consider </w:t>
      </w:r>
      <w:r w:rsidR="003671B7" w:rsidRPr="00DA2118">
        <w:rPr>
          <w:sz w:val="20"/>
          <w:szCs w:val="20"/>
        </w:rPr>
        <w:t>OTHER OFFENCES if A pleads guilty and wants it a</w:t>
      </w:r>
      <w:r w:rsidR="00C71B02" w:rsidRPr="00DA2118">
        <w:rPr>
          <w:sz w:val="20"/>
          <w:szCs w:val="20"/>
        </w:rPr>
        <w:t xml:space="preserve">ll done with in the same court, and they have </w:t>
      </w:r>
      <w:proofErr w:type="spellStart"/>
      <w:r w:rsidR="00C71B02" w:rsidRPr="00DA2118">
        <w:rPr>
          <w:sz w:val="20"/>
          <w:szCs w:val="20"/>
        </w:rPr>
        <w:t>juris</w:t>
      </w:r>
      <w:proofErr w:type="spellEnd"/>
      <w:r w:rsidR="00C71B02" w:rsidRPr="00DA2118">
        <w:rPr>
          <w:sz w:val="20"/>
          <w:szCs w:val="20"/>
        </w:rPr>
        <w:t xml:space="preserve"> </w:t>
      </w:r>
      <w:r w:rsidR="00AB62FF" w:rsidRPr="00DA2118">
        <w:rPr>
          <w:sz w:val="20"/>
          <w:szCs w:val="20"/>
        </w:rPr>
        <w:t>to hear the other offences (</w:t>
      </w:r>
      <w:r w:rsidR="00AB62FF" w:rsidRPr="00DA2118">
        <w:rPr>
          <w:b/>
          <w:sz w:val="20"/>
          <w:szCs w:val="20"/>
        </w:rPr>
        <w:t>Sentence me on my other offences</w:t>
      </w:r>
      <w:r w:rsidR="00AB62FF" w:rsidRPr="00DA2118">
        <w:rPr>
          <w:sz w:val="20"/>
          <w:szCs w:val="20"/>
        </w:rPr>
        <w:t xml:space="preserve">). </w:t>
      </w:r>
    </w:p>
    <w:p w14:paraId="2C6C32DA" w14:textId="7AFE12EC" w:rsidR="004C301E" w:rsidRPr="00DA2118" w:rsidRDefault="004C301E" w:rsidP="00401837">
      <w:pPr>
        <w:rPr>
          <w:sz w:val="20"/>
          <w:szCs w:val="20"/>
        </w:rPr>
      </w:pPr>
      <w:r w:rsidRPr="00DA2118">
        <w:rPr>
          <w:sz w:val="20"/>
          <w:szCs w:val="20"/>
          <w:highlight w:val="yellow"/>
        </w:rPr>
        <w:t>(B.1)</w:t>
      </w:r>
      <w:r w:rsidRPr="00DA2118">
        <w:rPr>
          <w:sz w:val="20"/>
          <w:szCs w:val="20"/>
        </w:rPr>
        <w:t xml:space="preserve"> </w:t>
      </w:r>
      <w:r w:rsidRPr="00DA2118">
        <w:rPr>
          <w:b/>
          <w:sz w:val="20"/>
          <w:szCs w:val="20"/>
        </w:rPr>
        <w:t>Tricky</w:t>
      </w:r>
      <w:r w:rsidRPr="00DA2118">
        <w:rPr>
          <w:sz w:val="20"/>
          <w:szCs w:val="20"/>
        </w:rPr>
        <w:t xml:space="preserve">: </w:t>
      </w:r>
      <w:r w:rsidR="00D94E97" w:rsidRPr="00DA2118">
        <w:rPr>
          <w:sz w:val="20"/>
          <w:szCs w:val="20"/>
        </w:rPr>
        <w:t xml:space="preserve">must consider </w:t>
      </w:r>
      <w:r w:rsidR="005413EF" w:rsidRPr="00DA2118">
        <w:rPr>
          <w:sz w:val="20"/>
          <w:szCs w:val="20"/>
          <w:u w:val="single"/>
        </w:rPr>
        <w:t>outstanding charges</w:t>
      </w:r>
      <w:r w:rsidR="005413EF" w:rsidRPr="00DA2118">
        <w:rPr>
          <w:sz w:val="20"/>
          <w:szCs w:val="20"/>
        </w:rPr>
        <w:t xml:space="preserve">, unless court is of the opinion </w:t>
      </w:r>
      <w:r w:rsidR="0049270D" w:rsidRPr="00DA2118">
        <w:rPr>
          <w:sz w:val="20"/>
          <w:szCs w:val="20"/>
        </w:rPr>
        <w:t xml:space="preserve">that a </w:t>
      </w:r>
      <w:r w:rsidR="0049270D" w:rsidRPr="00DA2118">
        <w:rPr>
          <w:b/>
          <w:sz w:val="20"/>
          <w:szCs w:val="20"/>
        </w:rPr>
        <w:t>separate prosecution</w:t>
      </w:r>
      <w:r w:rsidR="0049270D" w:rsidRPr="00DA2118">
        <w:rPr>
          <w:sz w:val="20"/>
          <w:szCs w:val="20"/>
        </w:rPr>
        <w:t xml:space="preserve"> </w:t>
      </w:r>
      <w:r w:rsidR="007C110B" w:rsidRPr="00DA2118">
        <w:rPr>
          <w:b/>
          <w:sz w:val="20"/>
          <w:szCs w:val="20"/>
        </w:rPr>
        <w:t>is necessary</w:t>
      </w:r>
      <w:r w:rsidR="00A52CFF" w:rsidRPr="00DA2118">
        <w:rPr>
          <w:sz w:val="20"/>
          <w:szCs w:val="20"/>
        </w:rPr>
        <w:t xml:space="preserve"> in public interest. </w:t>
      </w:r>
      <w:r w:rsidR="00F37DEB" w:rsidRPr="00DA2118">
        <w:rPr>
          <w:sz w:val="20"/>
          <w:szCs w:val="20"/>
        </w:rPr>
        <w:t xml:space="preserve">Requires consent from A and AG, and court must have </w:t>
      </w:r>
      <w:proofErr w:type="spellStart"/>
      <w:r w:rsidR="00F37DEB" w:rsidRPr="00DA2118">
        <w:rPr>
          <w:sz w:val="20"/>
          <w:szCs w:val="20"/>
        </w:rPr>
        <w:t>juris</w:t>
      </w:r>
      <w:proofErr w:type="spellEnd"/>
      <w:r w:rsidR="00F37DEB" w:rsidRPr="00DA2118">
        <w:rPr>
          <w:sz w:val="20"/>
          <w:szCs w:val="20"/>
        </w:rPr>
        <w:t xml:space="preserve">, </w:t>
      </w:r>
      <w:r w:rsidR="00D5048F" w:rsidRPr="00DA2118">
        <w:rPr>
          <w:sz w:val="20"/>
          <w:szCs w:val="20"/>
        </w:rPr>
        <w:t xml:space="preserve">and A must admit to having committed the offences. </w:t>
      </w:r>
    </w:p>
    <w:p w14:paraId="1D75C061" w14:textId="3BD9A7CB" w:rsidR="0046014D" w:rsidRPr="00DA2118" w:rsidRDefault="004C490C" w:rsidP="00401837">
      <w:pPr>
        <w:rPr>
          <w:sz w:val="20"/>
          <w:szCs w:val="20"/>
        </w:rPr>
      </w:pPr>
      <w:r w:rsidRPr="00DA2118">
        <w:rPr>
          <w:sz w:val="20"/>
          <w:szCs w:val="20"/>
        </w:rPr>
        <w:tab/>
        <w:t xml:space="preserve">-Taking into account outstanding charges. </w:t>
      </w:r>
    </w:p>
    <w:p w14:paraId="4351DB47" w14:textId="5DD3F51F" w:rsidR="00924A33" w:rsidRPr="00DA2118" w:rsidRDefault="00924A33" w:rsidP="00401837">
      <w:pPr>
        <w:rPr>
          <w:sz w:val="20"/>
          <w:szCs w:val="20"/>
        </w:rPr>
      </w:pPr>
      <w:r w:rsidRPr="00DA2118">
        <w:rPr>
          <w:sz w:val="20"/>
          <w:szCs w:val="20"/>
          <w:highlight w:val="yellow"/>
        </w:rPr>
        <w:t>(C)</w:t>
      </w:r>
      <w:r w:rsidR="006D5895" w:rsidRPr="00DA2118">
        <w:rPr>
          <w:sz w:val="20"/>
          <w:szCs w:val="20"/>
        </w:rPr>
        <w:t xml:space="preserve"> </w:t>
      </w:r>
      <w:r w:rsidR="000F0F91" w:rsidRPr="00DA2118">
        <w:rPr>
          <w:sz w:val="20"/>
          <w:szCs w:val="20"/>
        </w:rPr>
        <w:t xml:space="preserve">The court may consider the facts </w:t>
      </w:r>
      <w:r w:rsidR="00120DED" w:rsidRPr="00DA2118">
        <w:rPr>
          <w:sz w:val="20"/>
          <w:szCs w:val="20"/>
        </w:rPr>
        <w:t xml:space="preserve">forming part of circumstance of the offence </w:t>
      </w:r>
      <w:r w:rsidR="0047365D" w:rsidRPr="00DA2118">
        <w:rPr>
          <w:sz w:val="20"/>
          <w:szCs w:val="20"/>
        </w:rPr>
        <w:t>that could constitute t</w:t>
      </w:r>
      <w:r w:rsidR="008F1B9B" w:rsidRPr="00DA2118">
        <w:rPr>
          <w:sz w:val="20"/>
          <w:szCs w:val="20"/>
        </w:rPr>
        <w:t xml:space="preserve">he basis for a separate charge: this part does not require consent of A. </w:t>
      </w:r>
    </w:p>
    <w:p w14:paraId="6CE0D01A" w14:textId="12988BD0" w:rsidR="009863E1" w:rsidRPr="00DA2118" w:rsidRDefault="009863E1" w:rsidP="00401837">
      <w:pPr>
        <w:rPr>
          <w:sz w:val="20"/>
          <w:szCs w:val="20"/>
        </w:rPr>
      </w:pPr>
      <w:r w:rsidRPr="00DA2118">
        <w:rPr>
          <w:sz w:val="20"/>
          <w:szCs w:val="20"/>
        </w:rPr>
        <w:tab/>
        <w:t xml:space="preserve">-E.g. committing one crime, facts reveal maybe another </w:t>
      </w:r>
      <w:r w:rsidR="00477D18" w:rsidRPr="00DA2118">
        <w:rPr>
          <w:sz w:val="20"/>
          <w:szCs w:val="20"/>
        </w:rPr>
        <w:t xml:space="preserve">offence or could’ve been charged with something else. </w:t>
      </w:r>
      <w:r w:rsidR="00A52118" w:rsidRPr="00DA2118">
        <w:rPr>
          <w:sz w:val="20"/>
          <w:szCs w:val="20"/>
        </w:rPr>
        <w:t xml:space="preserve">NOT CONVICTING for those crimes, just for sentencing. </w:t>
      </w:r>
    </w:p>
    <w:p w14:paraId="2C1C265E" w14:textId="75139924" w:rsidR="00B1353D" w:rsidRPr="00DA2118" w:rsidRDefault="00B1353D" w:rsidP="00401837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Pr="00DA2118">
        <w:rPr>
          <w:b/>
          <w:sz w:val="20"/>
          <w:szCs w:val="20"/>
          <w:highlight w:val="yellow"/>
        </w:rPr>
        <w:t>Protections in 725(2)</w:t>
      </w:r>
      <w:r w:rsidRPr="00DA2118">
        <w:rPr>
          <w:sz w:val="20"/>
          <w:szCs w:val="20"/>
          <w:highlight w:val="yellow"/>
        </w:rPr>
        <w:t>:</w:t>
      </w:r>
      <w:r w:rsidRPr="00DA2118">
        <w:rPr>
          <w:sz w:val="20"/>
          <w:szCs w:val="20"/>
        </w:rPr>
        <w:t xml:space="preserve"> </w:t>
      </w:r>
      <w:r w:rsidR="00CB29B1" w:rsidRPr="00DA2118">
        <w:rPr>
          <w:sz w:val="20"/>
          <w:szCs w:val="20"/>
        </w:rPr>
        <w:t>(a) court notes</w:t>
      </w:r>
      <w:r w:rsidR="00042946" w:rsidRPr="00DA2118">
        <w:rPr>
          <w:sz w:val="20"/>
          <w:szCs w:val="20"/>
        </w:rPr>
        <w:t xml:space="preserve"> any outstanding charges in B.1 and (b</w:t>
      </w:r>
      <w:proofErr w:type="gramStart"/>
      <w:r w:rsidR="00042946" w:rsidRPr="00DA2118">
        <w:rPr>
          <w:sz w:val="20"/>
          <w:szCs w:val="20"/>
        </w:rPr>
        <w:t>) ..</w:t>
      </w:r>
      <w:proofErr w:type="gramEnd"/>
      <w:r w:rsidR="00042946" w:rsidRPr="00DA2118">
        <w:rPr>
          <w:sz w:val="20"/>
          <w:szCs w:val="20"/>
        </w:rPr>
        <w:t xml:space="preserve"> </w:t>
      </w:r>
      <w:proofErr w:type="gramStart"/>
      <w:r w:rsidR="00042946" w:rsidRPr="00DA2118">
        <w:rPr>
          <w:sz w:val="20"/>
          <w:szCs w:val="20"/>
        </w:rPr>
        <w:t>any</w:t>
      </w:r>
      <w:proofErr w:type="gramEnd"/>
      <w:r w:rsidR="00042946" w:rsidRPr="00DA2118">
        <w:rPr>
          <w:sz w:val="20"/>
          <w:szCs w:val="20"/>
        </w:rPr>
        <w:t xml:space="preserve"> facts </w:t>
      </w:r>
      <w:r w:rsidR="00356559" w:rsidRPr="00DA2118">
        <w:rPr>
          <w:sz w:val="20"/>
          <w:szCs w:val="20"/>
        </w:rPr>
        <w:t xml:space="preserve">used in determining sentence under </w:t>
      </w:r>
      <w:r w:rsidR="009B57A8" w:rsidRPr="00DA2118">
        <w:rPr>
          <w:sz w:val="20"/>
          <w:szCs w:val="20"/>
        </w:rPr>
        <w:t>(1)(c)</w:t>
      </w:r>
      <w:r w:rsidR="00162FE4" w:rsidRPr="00DA2118">
        <w:rPr>
          <w:sz w:val="20"/>
          <w:szCs w:val="20"/>
        </w:rPr>
        <w:t xml:space="preserve">. </w:t>
      </w:r>
    </w:p>
    <w:p w14:paraId="0509313A" w14:textId="765CFDC4" w:rsidR="00252203" w:rsidRPr="00DA2118" w:rsidRDefault="00252203" w:rsidP="00401837">
      <w:pPr>
        <w:rPr>
          <w:sz w:val="20"/>
          <w:szCs w:val="20"/>
        </w:rPr>
      </w:pPr>
      <w:r w:rsidRPr="00DA2118">
        <w:rPr>
          <w:sz w:val="20"/>
          <w:szCs w:val="20"/>
        </w:rPr>
        <w:tab/>
        <w:t>-</w:t>
      </w:r>
      <w:r w:rsidRPr="00DA2118">
        <w:rPr>
          <w:b/>
          <w:sz w:val="20"/>
          <w:szCs w:val="20"/>
        </w:rPr>
        <w:t xml:space="preserve">No further proceedings can be taken with respect to </w:t>
      </w:r>
      <w:r w:rsidR="0048347F" w:rsidRPr="00DA2118">
        <w:rPr>
          <w:b/>
          <w:sz w:val="20"/>
          <w:szCs w:val="20"/>
        </w:rPr>
        <w:t>any offence described in those charges or disclosed by those facts</w:t>
      </w:r>
      <w:r w:rsidR="005B7272" w:rsidRPr="00DA2118">
        <w:rPr>
          <w:b/>
          <w:sz w:val="20"/>
          <w:szCs w:val="20"/>
        </w:rPr>
        <w:t xml:space="preserve">, UNLESS, the </w:t>
      </w:r>
      <w:r w:rsidR="00D31341" w:rsidRPr="00DA2118">
        <w:rPr>
          <w:b/>
          <w:sz w:val="20"/>
          <w:szCs w:val="20"/>
        </w:rPr>
        <w:t>offender’s convict</w:t>
      </w:r>
      <w:r w:rsidR="00482F43" w:rsidRPr="00DA2118">
        <w:rPr>
          <w:b/>
          <w:sz w:val="20"/>
          <w:szCs w:val="20"/>
        </w:rPr>
        <w:t>ion he is found guilt of is set-</w:t>
      </w:r>
      <w:r w:rsidR="00D31341" w:rsidRPr="00DA2118">
        <w:rPr>
          <w:b/>
          <w:sz w:val="20"/>
          <w:szCs w:val="20"/>
        </w:rPr>
        <w:t>aside</w:t>
      </w:r>
      <w:r w:rsidR="0070355D" w:rsidRPr="00DA2118">
        <w:rPr>
          <w:sz w:val="20"/>
          <w:szCs w:val="20"/>
        </w:rPr>
        <w:t xml:space="preserve"> </w:t>
      </w:r>
      <w:r w:rsidR="0070355D" w:rsidRPr="00DA2118">
        <w:rPr>
          <w:b/>
          <w:sz w:val="20"/>
          <w:szCs w:val="20"/>
        </w:rPr>
        <w:t>on appeal</w:t>
      </w:r>
      <w:r w:rsidR="0070355D" w:rsidRPr="00DA2118">
        <w:rPr>
          <w:sz w:val="20"/>
          <w:szCs w:val="20"/>
        </w:rPr>
        <w:t xml:space="preserve">. </w:t>
      </w:r>
    </w:p>
    <w:p w14:paraId="77D12C13" w14:textId="77777777" w:rsidR="0000695A" w:rsidRPr="00DA2118" w:rsidRDefault="0000695A" w:rsidP="00401837">
      <w:pPr>
        <w:rPr>
          <w:sz w:val="20"/>
          <w:szCs w:val="20"/>
        </w:rPr>
      </w:pPr>
    </w:p>
    <w:p w14:paraId="2E94D089" w14:textId="3814DC9D" w:rsidR="0000695A" w:rsidRPr="00DA2118" w:rsidRDefault="00E926D8" w:rsidP="00401837">
      <w:pPr>
        <w:rPr>
          <w:sz w:val="20"/>
          <w:szCs w:val="20"/>
        </w:rPr>
      </w:pPr>
      <w:r w:rsidRPr="00DA2118">
        <w:rPr>
          <w:i/>
          <w:sz w:val="20"/>
          <w:szCs w:val="20"/>
          <w:highlight w:val="yellow"/>
        </w:rPr>
        <w:t xml:space="preserve">R v </w:t>
      </w:r>
      <w:proofErr w:type="spellStart"/>
      <w:r w:rsidRPr="00DA2118">
        <w:rPr>
          <w:i/>
          <w:sz w:val="20"/>
          <w:szCs w:val="20"/>
          <w:highlight w:val="yellow"/>
        </w:rPr>
        <w:t>Aneglillo</w:t>
      </w:r>
      <w:proofErr w:type="spellEnd"/>
      <w:r w:rsidRPr="00DA2118">
        <w:rPr>
          <w:sz w:val="20"/>
          <w:szCs w:val="20"/>
        </w:rPr>
        <w:t xml:space="preserve">: </w:t>
      </w:r>
      <w:r w:rsidR="004057D1" w:rsidRPr="00DA2118">
        <w:rPr>
          <w:i/>
          <w:sz w:val="20"/>
          <w:szCs w:val="20"/>
        </w:rPr>
        <w:t xml:space="preserve">Can judges go beyond </w:t>
      </w:r>
      <w:r w:rsidR="004057D1" w:rsidRPr="00DA2118">
        <w:rPr>
          <w:sz w:val="20"/>
          <w:szCs w:val="20"/>
        </w:rPr>
        <w:t xml:space="preserve">725? </w:t>
      </w:r>
    </w:p>
    <w:p w14:paraId="63005824" w14:textId="3257A2AC" w:rsidR="008921AF" w:rsidRPr="00DA2118" w:rsidRDefault="00981B69" w:rsidP="00401837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="00AF0A15" w:rsidRPr="00DA2118">
        <w:rPr>
          <w:sz w:val="20"/>
          <w:szCs w:val="20"/>
        </w:rPr>
        <w:t xml:space="preserve">A given </w:t>
      </w:r>
      <w:r w:rsidR="00C76C0E" w:rsidRPr="00DA2118">
        <w:rPr>
          <w:sz w:val="20"/>
          <w:szCs w:val="20"/>
        </w:rPr>
        <w:t xml:space="preserve">CSO for fraud against ER. </w:t>
      </w:r>
      <w:r w:rsidR="00353DD4" w:rsidRPr="00DA2118">
        <w:rPr>
          <w:sz w:val="20"/>
          <w:szCs w:val="20"/>
        </w:rPr>
        <w:t xml:space="preserve">D argued A needed to get </w:t>
      </w:r>
      <w:proofErr w:type="gramStart"/>
      <w:r w:rsidR="00353DD4" w:rsidRPr="00DA2118">
        <w:rPr>
          <w:sz w:val="20"/>
          <w:szCs w:val="20"/>
        </w:rPr>
        <w:t>money,</w:t>
      </w:r>
      <w:proofErr w:type="gramEnd"/>
      <w:r w:rsidR="00353DD4" w:rsidRPr="00DA2118">
        <w:rPr>
          <w:sz w:val="20"/>
          <w:szCs w:val="20"/>
        </w:rPr>
        <w:t xml:space="preserve"> otherwise his family would be killed. </w:t>
      </w:r>
      <w:r w:rsidR="00194B55" w:rsidRPr="00DA2118">
        <w:rPr>
          <w:sz w:val="20"/>
          <w:szCs w:val="20"/>
        </w:rPr>
        <w:t xml:space="preserve">Officer doesn’t testify, and he </w:t>
      </w:r>
      <w:r w:rsidR="00194B55" w:rsidRPr="00DA2118">
        <w:rPr>
          <w:i/>
          <w:sz w:val="20"/>
          <w:szCs w:val="20"/>
        </w:rPr>
        <w:t>KNEW</w:t>
      </w:r>
      <w:r w:rsidR="00194B55" w:rsidRPr="00DA2118">
        <w:rPr>
          <w:sz w:val="20"/>
          <w:szCs w:val="20"/>
        </w:rPr>
        <w:t xml:space="preserve"> that A had other outstanding </w:t>
      </w:r>
      <w:r w:rsidR="00B34828" w:rsidRPr="00DA2118">
        <w:rPr>
          <w:sz w:val="20"/>
          <w:szCs w:val="20"/>
        </w:rPr>
        <w:t xml:space="preserve">charges against ER’s. </w:t>
      </w:r>
      <w:r w:rsidR="0074514D" w:rsidRPr="00DA2118">
        <w:rPr>
          <w:sz w:val="20"/>
          <w:szCs w:val="20"/>
        </w:rPr>
        <w:t xml:space="preserve">Crown’ didn’t know at sentencing. </w:t>
      </w:r>
      <w:r w:rsidR="008921AF" w:rsidRPr="00DA2118">
        <w:rPr>
          <w:sz w:val="20"/>
          <w:szCs w:val="20"/>
        </w:rPr>
        <w:t>Crown wants</w:t>
      </w:r>
      <w:r w:rsidR="002841A8" w:rsidRPr="00DA2118">
        <w:rPr>
          <w:sz w:val="20"/>
          <w:szCs w:val="20"/>
        </w:rPr>
        <w:t xml:space="preserve"> to bring fresh evidence at CA – pattern of </w:t>
      </w:r>
      <w:r w:rsidR="004A320C" w:rsidRPr="00DA2118">
        <w:rPr>
          <w:sz w:val="20"/>
          <w:szCs w:val="20"/>
        </w:rPr>
        <w:t xml:space="preserve">ripping ERs. </w:t>
      </w:r>
    </w:p>
    <w:p w14:paraId="318F47AF" w14:textId="014D22E0" w:rsidR="00291906" w:rsidRPr="00DA2118" w:rsidRDefault="00291906" w:rsidP="00401837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Pr="00DA2118">
        <w:rPr>
          <w:b/>
          <w:sz w:val="20"/>
          <w:szCs w:val="20"/>
        </w:rPr>
        <w:t>Court</w:t>
      </w:r>
      <w:r w:rsidRPr="00DA2118">
        <w:rPr>
          <w:sz w:val="20"/>
          <w:szCs w:val="20"/>
        </w:rPr>
        <w:t xml:space="preserve">: </w:t>
      </w:r>
      <w:r w:rsidRPr="00DA2118">
        <w:rPr>
          <w:i/>
          <w:sz w:val="20"/>
          <w:szCs w:val="20"/>
        </w:rPr>
        <w:t>technical</w:t>
      </w:r>
      <w:r w:rsidRPr="00DA2118">
        <w:rPr>
          <w:sz w:val="20"/>
          <w:szCs w:val="20"/>
        </w:rPr>
        <w:t xml:space="preserve"> -&gt; </w:t>
      </w:r>
      <w:r w:rsidR="0007554F" w:rsidRPr="00DA2118">
        <w:rPr>
          <w:sz w:val="20"/>
          <w:szCs w:val="20"/>
        </w:rPr>
        <w:t xml:space="preserve">“too late” you had </w:t>
      </w:r>
      <w:r w:rsidR="00F82075" w:rsidRPr="00DA2118">
        <w:rPr>
          <w:sz w:val="20"/>
          <w:szCs w:val="20"/>
        </w:rPr>
        <w:t xml:space="preserve">access to the info” </w:t>
      </w:r>
      <w:r w:rsidR="00FA2AE6" w:rsidRPr="00DA2118">
        <w:rPr>
          <w:sz w:val="20"/>
          <w:szCs w:val="20"/>
        </w:rPr>
        <w:t>-&gt; didn’t meet threshold for new evi</w:t>
      </w:r>
      <w:r w:rsidR="000F0601" w:rsidRPr="00DA2118">
        <w:rPr>
          <w:sz w:val="20"/>
          <w:szCs w:val="20"/>
        </w:rPr>
        <w:t xml:space="preserve">dence (due diligence fail). </w:t>
      </w:r>
    </w:p>
    <w:p w14:paraId="3CB7D948" w14:textId="4E3A3465" w:rsidR="00434F48" w:rsidRPr="00DA2118" w:rsidRDefault="00434F48" w:rsidP="00401837">
      <w:pPr>
        <w:rPr>
          <w:sz w:val="20"/>
          <w:szCs w:val="20"/>
        </w:rPr>
      </w:pPr>
      <w:r w:rsidRPr="00DA2118">
        <w:rPr>
          <w:sz w:val="20"/>
          <w:szCs w:val="20"/>
        </w:rPr>
        <w:t>-</w:t>
      </w:r>
      <w:r w:rsidR="00254C77" w:rsidRPr="00DA2118">
        <w:rPr>
          <w:b/>
          <w:sz w:val="20"/>
          <w:szCs w:val="20"/>
        </w:rPr>
        <w:t>WOULD IT HAVE BEEN RELEVANT HOWEVER, IF CAME UP AT TRIA</w:t>
      </w:r>
      <w:r w:rsidR="00936A33" w:rsidRPr="00DA2118">
        <w:rPr>
          <w:b/>
          <w:sz w:val="20"/>
          <w:szCs w:val="20"/>
        </w:rPr>
        <w:t>L</w:t>
      </w:r>
      <w:proofErr w:type="gramStart"/>
      <w:r w:rsidR="00936A33" w:rsidRPr="00DA2118">
        <w:rPr>
          <w:b/>
          <w:sz w:val="20"/>
          <w:szCs w:val="20"/>
        </w:rPr>
        <w:t>?</w:t>
      </w:r>
      <w:r w:rsidR="00A54C38" w:rsidRPr="00DA2118">
        <w:rPr>
          <w:sz w:val="20"/>
          <w:szCs w:val="20"/>
        </w:rPr>
        <w:t>:</w:t>
      </w:r>
      <w:proofErr w:type="gramEnd"/>
      <w:r w:rsidR="00746B1E" w:rsidRPr="00DA2118">
        <w:rPr>
          <w:sz w:val="20"/>
          <w:szCs w:val="20"/>
        </w:rPr>
        <w:t xml:space="preserve"> </w:t>
      </w:r>
      <w:r w:rsidR="00071B74" w:rsidRPr="00DA2118">
        <w:rPr>
          <w:sz w:val="20"/>
          <w:szCs w:val="20"/>
        </w:rPr>
        <w:t xml:space="preserve">B: no consent. B.1 also not admissible, because no consent. </w:t>
      </w:r>
      <w:r w:rsidR="00BD6C9E" w:rsidRPr="00DA2118">
        <w:rPr>
          <w:sz w:val="20"/>
          <w:szCs w:val="20"/>
        </w:rPr>
        <w:t xml:space="preserve">C? </w:t>
      </w:r>
      <w:r w:rsidR="006A6F3E" w:rsidRPr="00DA2118">
        <w:rPr>
          <w:b/>
          <w:sz w:val="20"/>
          <w:szCs w:val="20"/>
        </w:rPr>
        <w:t>Could argue</w:t>
      </w:r>
      <w:r w:rsidR="006A6F3E" w:rsidRPr="00DA2118">
        <w:rPr>
          <w:sz w:val="20"/>
          <w:szCs w:val="20"/>
        </w:rPr>
        <w:t xml:space="preserve">, BUT: </w:t>
      </w:r>
      <w:r w:rsidR="006A6F3E" w:rsidRPr="00DA2118">
        <w:rPr>
          <w:i/>
          <w:sz w:val="20"/>
          <w:szCs w:val="20"/>
        </w:rPr>
        <w:t>the section is basically read as “while committing A, you also did B</w:t>
      </w:r>
      <w:r w:rsidR="006A6F3E" w:rsidRPr="00DA2118">
        <w:rPr>
          <w:sz w:val="20"/>
          <w:szCs w:val="20"/>
        </w:rPr>
        <w:t xml:space="preserve">” </w:t>
      </w:r>
      <w:r w:rsidR="00D717A8" w:rsidRPr="00DA2118">
        <w:rPr>
          <w:sz w:val="20"/>
          <w:szCs w:val="20"/>
        </w:rPr>
        <w:t xml:space="preserve">(not </w:t>
      </w:r>
      <w:r w:rsidR="007E3C0B" w:rsidRPr="00DA2118">
        <w:rPr>
          <w:sz w:val="20"/>
          <w:szCs w:val="20"/>
        </w:rPr>
        <w:t xml:space="preserve">two separate incidents) -&gt; not part of </w:t>
      </w:r>
      <w:r w:rsidR="007E3C0B" w:rsidRPr="00DA2118">
        <w:rPr>
          <w:b/>
          <w:sz w:val="20"/>
          <w:szCs w:val="20"/>
        </w:rPr>
        <w:t>circumstances of offence</w:t>
      </w:r>
      <w:r w:rsidR="007E3C0B" w:rsidRPr="00DA2118">
        <w:rPr>
          <w:sz w:val="20"/>
          <w:szCs w:val="20"/>
        </w:rPr>
        <w:t xml:space="preserve">. </w:t>
      </w:r>
    </w:p>
    <w:p w14:paraId="698C78A3" w14:textId="02546CA9" w:rsidR="0011474C" w:rsidRPr="00DA2118" w:rsidRDefault="0011474C" w:rsidP="00401837">
      <w:pPr>
        <w:rPr>
          <w:sz w:val="20"/>
          <w:szCs w:val="20"/>
        </w:rPr>
      </w:pPr>
      <w:r w:rsidRPr="00DA2118">
        <w:rPr>
          <w:b/>
          <w:sz w:val="20"/>
          <w:szCs w:val="20"/>
        </w:rPr>
        <w:t>-</w:t>
      </w:r>
      <w:r w:rsidRPr="00DA2118">
        <w:rPr>
          <w:sz w:val="20"/>
          <w:szCs w:val="20"/>
        </w:rPr>
        <w:t xml:space="preserve">SCC basically </w:t>
      </w:r>
      <w:r w:rsidRPr="00DA2118">
        <w:rPr>
          <w:b/>
          <w:sz w:val="20"/>
          <w:szCs w:val="20"/>
        </w:rPr>
        <w:t>goes outside of the code</w:t>
      </w:r>
      <w:r w:rsidRPr="00DA2118">
        <w:rPr>
          <w:sz w:val="20"/>
          <w:szCs w:val="20"/>
        </w:rPr>
        <w:t xml:space="preserve">, since none of these provisions can allow it. </w:t>
      </w:r>
    </w:p>
    <w:p w14:paraId="6040CAFB" w14:textId="14A0F86D" w:rsidR="007738BC" w:rsidRPr="00DA2118" w:rsidRDefault="00F66F50" w:rsidP="00401837">
      <w:pPr>
        <w:rPr>
          <w:sz w:val="20"/>
          <w:szCs w:val="20"/>
        </w:rPr>
      </w:pPr>
      <w:r w:rsidRPr="00DA2118">
        <w:rPr>
          <w:sz w:val="20"/>
          <w:szCs w:val="20"/>
        </w:rPr>
        <w:tab/>
        <w:t>-</w:t>
      </w:r>
      <w:r w:rsidR="00262FCC" w:rsidRPr="00DA2118">
        <w:rPr>
          <w:b/>
          <w:sz w:val="20"/>
          <w:szCs w:val="20"/>
        </w:rPr>
        <w:t>Want as much info as possible</w:t>
      </w:r>
      <w:r w:rsidR="00262FCC" w:rsidRPr="00DA2118">
        <w:rPr>
          <w:sz w:val="20"/>
          <w:szCs w:val="20"/>
        </w:rPr>
        <w:t xml:space="preserve">: </w:t>
      </w:r>
      <w:r w:rsidR="00262FCC" w:rsidRPr="00DA2118">
        <w:rPr>
          <w:b/>
          <w:sz w:val="20"/>
          <w:szCs w:val="20"/>
        </w:rPr>
        <w:t>principles at issue here</w:t>
      </w:r>
      <w:r w:rsidR="00262FCC" w:rsidRPr="00DA2118">
        <w:rPr>
          <w:sz w:val="20"/>
          <w:szCs w:val="20"/>
        </w:rPr>
        <w:t xml:space="preserve"> -&gt; may not want to focus on </w:t>
      </w:r>
      <w:r w:rsidR="005A4B9C" w:rsidRPr="00DA2118">
        <w:rPr>
          <w:i/>
          <w:sz w:val="20"/>
          <w:szCs w:val="20"/>
        </w:rPr>
        <w:t>rehab</w:t>
      </w:r>
      <w:r w:rsidR="005A4B9C" w:rsidRPr="00DA2118">
        <w:rPr>
          <w:sz w:val="20"/>
          <w:szCs w:val="20"/>
        </w:rPr>
        <w:t xml:space="preserve"> when </w:t>
      </w:r>
      <w:r w:rsidR="00CD4CA5" w:rsidRPr="00DA2118">
        <w:rPr>
          <w:sz w:val="20"/>
          <w:szCs w:val="20"/>
        </w:rPr>
        <w:t xml:space="preserve">info about him being a </w:t>
      </w:r>
      <w:r w:rsidR="00CD4CA5" w:rsidRPr="00DA2118">
        <w:rPr>
          <w:i/>
          <w:sz w:val="20"/>
          <w:szCs w:val="20"/>
        </w:rPr>
        <w:t>serial fraudster</w:t>
      </w:r>
      <w:r w:rsidR="00CD4CA5" w:rsidRPr="00DA2118">
        <w:rPr>
          <w:sz w:val="20"/>
          <w:szCs w:val="20"/>
        </w:rPr>
        <w:t xml:space="preserve">. </w:t>
      </w:r>
      <w:r w:rsidR="00BE4099" w:rsidRPr="00DA2118">
        <w:rPr>
          <w:sz w:val="20"/>
          <w:szCs w:val="20"/>
        </w:rPr>
        <w:t xml:space="preserve">Makes a big difference in the sentence. </w:t>
      </w:r>
      <w:r w:rsidR="00E05EB8" w:rsidRPr="00DA2118">
        <w:rPr>
          <w:sz w:val="20"/>
          <w:szCs w:val="20"/>
        </w:rPr>
        <w:t xml:space="preserve">Extrinsic evidence could establish it was a “ONE TIME THING” </w:t>
      </w:r>
    </w:p>
    <w:p w14:paraId="7BD1E2A6" w14:textId="77777777" w:rsidR="00374206" w:rsidRPr="00DA2118" w:rsidRDefault="00374206" w:rsidP="00401837">
      <w:pPr>
        <w:rPr>
          <w:sz w:val="20"/>
          <w:szCs w:val="20"/>
        </w:rPr>
      </w:pPr>
    </w:p>
    <w:p w14:paraId="3DF0EAD9" w14:textId="4A828389" w:rsidR="00374206" w:rsidRPr="00DA2118" w:rsidRDefault="00374206" w:rsidP="00401837">
      <w:pPr>
        <w:rPr>
          <w:sz w:val="20"/>
          <w:szCs w:val="20"/>
        </w:rPr>
      </w:pPr>
      <w:r w:rsidRPr="00DA2118">
        <w:rPr>
          <w:b/>
          <w:sz w:val="20"/>
          <w:szCs w:val="20"/>
          <w:highlight w:val="green"/>
        </w:rPr>
        <w:t>Preventing Unfairness</w:t>
      </w:r>
      <w:r w:rsidRPr="00DA2118">
        <w:rPr>
          <w:sz w:val="20"/>
          <w:szCs w:val="20"/>
        </w:rPr>
        <w:t xml:space="preserve">: </w:t>
      </w:r>
    </w:p>
    <w:p w14:paraId="7AD07087" w14:textId="3410E0B2" w:rsidR="00275DB0" w:rsidRPr="00DA2118" w:rsidRDefault="00275DB0" w:rsidP="00401837">
      <w:pPr>
        <w:rPr>
          <w:sz w:val="20"/>
          <w:szCs w:val="20"/>
        </w:rPr>
      </w:pPr>
      <w:r w:rsidRPr="00DA2118">
        <w:rPr>
          <w:sz w:val="20"/>
          <w:szCs w:val="20"/>
        </w:rPr>
        <w:tab/>
        <w:t>-</w:t>
      </w:r>
      <w:r w:rsidRPr="00DA2118">
        <w:rPr>
          <w:b/>
          <w:sz w:val="20"/>
          <w:szCs w:val="20"/>
        </w:rPr>
        <w:t xml:space="preserve">You still have to prove the </w:t>
      </w:r>
      <w:r w:rsidR="004D6818" w:rsidRPr="00DA2118">
        <w:rPr>
          <w:b/>
          <w:i/>
          <w:sz w:val="20"/>
          <w:szCs w:val="20"/>
        </w:rPr>
        <w:t>other stuff BRD</w:t>
      </w:r>
      <w:r w:rsidR="005C0D81" w:rsidRPr="00DA2118">
        <w:rPr>
          <w:sz w:val="20"/>
          <w:szCs w:val="20"/>
        </w:rPr>
        <w:t xml:space="preserve"> (that he steals from his new ER). </w:t>
      </w:r>
    </w:p>
    <w:p w14:paraId="5A427C89" w14:textId="362CB63C" w:rsidR="000E0577" w:rsidRPr="00DA2118" w:rsidRDefault="000E0577" w:rsidP="00401837">
      <w:pPr>
        <w:rPr>
          <w:b/>
          <w:sz w:val="20"/>
          <w:szCs w:val="20"/>
        </w:rPr>
      </w:pPr>
      <w:r w:rsidRPr="00DA2118">
        <w:rPr>
          <w:sz w:val="20"/>
          <w:szCs w:val="20"/>
        </w:rPr>
        <w:tab/>
        <w:t>-</w:t>
      </w:r>
      <w:r w:rsidR="00000ADE" w:rsidRPr="00DA2118">
        <w:rPr>
          <w:b/>
          <w:sz w:val="20"/>
          <w:szCs w:val="20"/>
        </w:rPr>
        <w:t>If prejudicial, you have to show not outweighing probative value</w:t>
      </w:r>
      <w:r w:rsidR="00173795" w:rsidRPr="00DA2118">
        <w:rPr>
          <w:sz w:val="20"/>
          <w:szCs w:val="20"/>
        </w:rPr>
        <w:t xml:space="preserve"> (judges can exclude). </w:t>
      </w:r>
      <w:r w:rsidR="00000ADE" w:rsidRPr="00DA2118">
        <w:rPr>
          <w:b/>
          <w:sz w:val="20"/>
          <w:szCs w:val="20"/>
        </w:rPr>
        <w:t xml:space="preserve"> </w:t>
      </w:r>
    </w:p>
    <w:p w14:paraId="0D602B74" w14:textId="1AB8BF12" w:rsidR="008B564A" w:rsidRPr="00DA2118" w:rsidRDefault="008B564A" w:rsidP="00401837">
      <w:pPr>
        <w:rPr>
          <w:sz w:val="20"/>
          <w:szCs w:val="20"/>
        </w:rPr>
      </w:pPr>
      <w:r w:rsidRPr="00DA2118">
        <w:rPr>
          <w:b/>
          <w:sz w:val="20"/>
          <w:szCs w:val="20"/>
        </w:rPr>
        <w:tab/>
        <w:t>-</w:t>
      </w:r>
      <w:r w:rsidR="002543FE" w:rsidRPr="00DA2118">
        <w:rPr>
          <w:sz w:val="20"/>
          <w:szCs w:val="20"/>
        </w:rPr>
        <w:t>BRD aggravating</w:t>
      </w:r>
      <w:r w:rsidR="00D20010" w:rsidRPr="00DA2118">
        <w:rPr>
          <w:sz w:val="20"/>
          <w:szCs w:val="20"/>
        </w:rPr>
        <w:t xml:space="preserve"> </w:t>
      </w:r>
    </w:p>
    <w:p w14:paraId="4A92EABE" w14:textId="6245C712" w:rsidR="001C5B71" w:rsidRPr="00DA2118" w:rsidRDefault="001C5B71" w:rsidP="00401837">
      <w:pPr>
        <w:rPr>
          <w:sz w:val="20"/>
          <w:szCs w:val="20"/>
        </w:rPr>
      </w:pPr>
      <w:r w:rsidRPr="00DA2118">
        <w:rPr>
          <w:sz w:val="20"/>
          <w:szCs w:val="20"/>
        </w:rPr>
        <w:tab/>
        <w:t>-</w:t>
      </w:r>
      <w:r w:rsidR="00602981" w:rsidRPr="00DA2118">
        <w:rPr>
          <w:sz w:val="20"/>
          <w:szCs w:val="20"/>
        </w:rPr>
        <w:t xml:space="preserve">Must distinguish between: </w:t>
      </w:r>
      <w:r w:rsidR="006A3A16" w:rsidRPr="00DA2118">
        <w:rPr>
          <w:sz w:val="20"/>
          <w:szCs w:val="20"/>
        </w:rPr>
        <w:t>facts used to prove other offence for the purpose of punishing the A for those offences</w:t>
      </w:r>
      <w:proofErr w:type="gramStart"/>
      <w:r w:rsidR="006A3A16" w:rsidRPr="00DA2118">
        <w:rPr>
          <w:sz w:val="20"/>
          <w:szCs w:val="20"/>
        </w:rPr>
        <w:t>..</w:t>
      </w:r>
      <w:proofErr w:type="gramEnd"/>
      <w:r w:rsidR="006A3A16" w:rsidRPr="00DA2118">
        <w:rPr>
          <w:sz w:val="20"/>
          <w:szCs w:val="20"/>
        </w:rPr>
        <w:t xml:space="preserve"> </w:t>
      </w:r>
      <w:proofErr w:type="gramStart"/>
      <w:r w:rsidR="006A3A16" w:rsidRPr="00DA2118">
        <w:rPr>
          <w:sz w:val="20"/>
          <w:szCs w:val="20"/>
        </w:rPr>
        <w:t>and</w:t>
      </w:r>
      <w:proofErr w:type="gramEnd"/>
      <w:r w:rsidR="006A3A16" w:rsidRPr="00DA2118">
        <w:rPr>
          <w:sz w:val="20"/>
          <w:szCs w:val="20"/>
        </w:rPr>
        <w:t xml:space="preserve"> </w:t>
      </w:r>
      <w:r w:rsidR="00897F9D">
        <w:rPr>
          <w:sz w:val="20"/>
          <w:szCs w:val="20"/>
        </w:rPr>
        <w:t>us</w:t>
      </w:r>
      <w:r w:rsidR="00912987">
        <w:rPr>
          <w:sz w:val="20"/>
          <w:szCs w:val="20"/>
        </w:rPr>
        <w:t>in</w:t>
      </w:r>
      <w:r w:rsidR="00C00F04">
        <w:rPr>
          <w:sz w:val="20"/>
          <w:szCs w:val="20"/>
        </w:rPr>
        <w:t>g them to determine char</w:t>
      </w:r>
      <w:r w:rsidR="00516A16">
        <w:rPr>
          <w:sz w:val="20"/>
          <w:szCs w:val="20"/>
        </w:rPr>
        <w:t xml:space="preserve">acter or risk of reoffending in determining </w:t>
      </w:r>
      <w:r w:rsidR="00933E97">
        <w:rPr>
          <w:sz w:val="20"/>
          <w:szCs w:val="20"/>
        </w:rPr>
        <w:t xml:space="preserve">the CURRENT SENTENCE FOR CURRENT OFFENCE. </w:t>
      </w:r>
    </w:p>
    <w:p w14:paraId="0203376D" w14:textId="603CFE5C" w:rsidR="00474599" w:rsidRDefault="00474599" w:rsidP="00401837">
      <w:pPr>
        <w:rPr>
          <w:sz w:val="20"/>
          <w:szCs w:val="20"/>
        </w:rPr>
      </w:pPr>
      <w:r w:rsidRPr="008979D7">
        <w:rPr>
          <w:b/>
          <w:sz w:val="20"/>
          <w:szCs w:val="20"/>
          <w:highlight w:val="green"/>
        </w:rPr>
        <w:t xml:space="preserve">Aggravating </w:t>
      </w:r>
      <w:proofErr w:type="spellStart"/>
      <w:r w:rsidRPr="008979D7">
        <w:rPr>
          <w:b/>
          <w:sz w:val="20"/>
          <w:szCs w:val="20"/>
          <w:highlight w:val="green"/>
        </w:rPr>
        <w:t>vs</w:t>
      </w:r>
      <w:proofErr w:type="spellEnd"/>
      <w:r w:rsidRPr="008979D7">
        <w:rPr>
          <w:b/>
          <w:sz w:val="20"/>
          <w:szCs w:val="20"/>
          <w:highlight w:val="green"/>
        </w:rPr>
        <w:t xml:space="preserve"> Mitigating</w:t>
      </w:r>
      <w:r>
        <w:rPr>
          <w:sz w:val="20"/>
          <w:szCs w:val="20"/>
        </w:rPr>
        <w:t xml:space="preserve">: </w:t>
      </w:r>
    </w:p>
    <w:p w14:paraId="0A3DCC7C" w14:textId="79660DCE" w:rsidR="00BC39E7" w:rsidRPr="00BC39E7" w:rsidRDefault="00BC39E7" w:rsidP="00401837">
      <w:pPr>
        <w:rPr>
          <w:sz w:val="20"/>
          <w:szCs w:val="20"/>
        </w:rPr>
      </w:pPr>
      <w:r>
        <w:rPr>
          <w:sz w:val="20"/>
          <w:szCs w:val="20"/>
        </w:rPr>
        <w:t xml:space="preserve">-Consider </w:t>
      </w:r>
      <w:r>
        <w:rPr>
          <w:b/>
          <w:sz w:val="20"/>
          <w:szCs w:val="20"/>
        </w:rPr>
        <w:t>1) circumstances of offence; 2) circumstances of OFFENDER</w:t>
      </w:r>
    </w:p>
    <w:p w14:paraId="56CF5FDA" w14:textId="34013A66" w:rsidR="008A59D1" w:rsidRDefault="001E69D0" w:rsidP="00401837">
      <w:pPr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b/>
          <w:sz w:val="20"/>
          <w:szCs w:val="20"/>
        </w:rPr>
        <w:t>Aggravating</w:t>
      </w:r>
      <w:r>
        <w:rPr>
          <w:sz w:val="20"/>
          <w:szCs w:val="20"/>
        </w:rPr>
        <w:t xml:space="preserve">: </w:t>
      </w:r>
      <w:proofErr w:type="gramStart"/>
      <w:r w:rsidR="001140C8">
        <w:rPr>
          <w:sz w:val="20"/>
          <w:szCs w:val="20"/>
        </w:rPr>
        <w:t>those which</w:t>
      </w:r>
      <w:proofErr w:type="gramEnd"/>
      <w:r w:rsidR="001140C8">
        <w:rPr>
          <w:sz w:val="20"/>
          <w:szCs w:val="20"/>
        </w:rPr>
        <w:t xml:space="preserve"> make offence worse, and mitigating, less </w:t>
      </w:r>
      <w:r w:rsidR="008A59D1">
        <w:rPr>
          <w:sz w:val="20"/>
          <w:szCs w:val="20"/>
        </w:rPr>
        <w:t xml:space="preserve">serious. </w:t>
      </w:r>
    </w:p>
    <w:p w14:paraId="3DF12E44" w14:textId="5F1BFF84" w:rsidR="00D6221C" w:rsidRDefault="00D6221C" w:rsidP="00D6221C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-Not watertight. Relate to principles of sentencing = good. </w:t>
      </w:r>
    </w:p>
    <w:p w14:paraId="6888B1DB" w14:textId="77777777" w:rsidR="00D6221C" w:rsidRPr="001E69D0" w:rsidRDefault="00D6221C" w:rsidP="00D6221C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-Some Statutory in 718.2(a) </w:t>
      </w:r>
    </w:p>
    <w:p w14:paraId="395105C6" w14:textId="469F6696" w:rsidR="00860D7A" w:rsidRDefault="00860D7A" w:rsidP="00401837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077056">
        <w:rPr>
          <w:b/>
          <w:sz w:val="20"/>
          <w:szCs w:val="20"/>
          <w:u w:val="single"/>
        </w:rPr>
        <w:t>NOT ALLOWED TO BE AGGRAVATING</w:t>
      </w:r>
      <w:r>
        <w:rPr>
          <w:sz w:val="20"/>
          <w:szCs w:val="20"/>
        </w:rPr>
        <w:t>:</w:t>
      </w:r>
      <w:r w:rsidR="00D6221C">
        <w:rPr>
          <w:sz w:val="20"/>
          <w:szCs w:val="20"/>
        </w:rPr>
        <w:t xml:space="preserve"> </w:t>
      </w:r>
    </w:p>
    <w:p w14:paraId="43E0C590" w14:textId="1A4DEB68" w:rsidR="00242AD7" w:rsidRDefault="00D6221C" w:rsidP="00401837">
      <w:pPr>
        <w:rPr>
          <w:sz w:val="20"/>
          <w:szCs w:val="20"/>
        </w:rPr>
      </w:pPr>
      <w:r>
        <w:rPr>
          <w:sz w:val="20"/>
          <w:szCs w:val="20"/>
        </w:rPr>
        <w:tab/>
        <w:t>-</w:t>
      </w:r>
      <w:r w:rsidR="0044401B">
        <w:rPr>
          <w:sz w:val="20"/>
          <w:szCs w:val="20"/>
        </w:rPr>
        <w:t xml:space="preserve">1. </w:t>
      </w:r>
      <w:r w:rsidR="00242AD7">
        <w:rPr>
          <w:i/>
          <w:sz w:val="20"/>
          <w:szCs w:val="20"/>
        </w:rPr>
        <w:t>Not pleading guilty</w:t>
      </w:r>
      <w:r w:rsidR="00242AD7">
        <w:rPr>
          <w:sz w:val="20"/>
          <w:szCs w:val="20"/>
        </w:rPr>
        <w:t xml:space="preserve"> (constitutional right to trial)</w:t>
      </w:r>
    </w:p>
    <w:p w14:paraId="3F0E4224" w14:textId="3A4CC4BB" w:rsidR="004F5E57" w:rsidRDefault="00242AD7" w:rsidP="00401837">
      <w:pPr>
        <w:rPr>
          <w:sz w:val="20"/>
          <w:szCs w:val="20"/>
        </w:rPr>
      </w:pPr>
      <w:r>
        <w:rPr>
          <w:sz w:val="20"/>
          <w:szCs w:val="20"/>
        </w:rPr>
        <w:tab/>
        <w:t>-</w:t>
      </w:r>
      <w:r w:rsidR="0044401B">
        <w:rPr>
          <w:sz w:val="20"/>
          <w:szCs w:val="20"/>
        </w:rPr>
        <w:t xml:space="preserve">2. </w:t>
      </w:r>
      <w:r w:rsidR="004F5E57">
        <w:rPr>
          <w:i/>
          <w:sz w:val="20"/>
          <w:szCs w:val="20"/>
        </w:rPr>
        <w:t>Lack of remorse</w:t>
      </w:r>
      <w:r w:rsidR="004F5E57">
        <w:rPr>
          <w:sz w:val="20"/>
          <w:szCs w:val="20"/>
        </w:rPr>
        <w:t xml:space="preserve"> (can go to weight though)</w:t>
      </w:r>
    </w:p>
    <w:p w14:paraId="4FA16C65" w14:textId="2134A336" w:rsidR="00D6221C" w:rsidRDefault="004F5E57" w:rsidP="00401837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8B0DB0">
        <w:rPr>
          <w:sz w:val="20"/>
          <w:szCs w:val="20"/>
        </w:rPr>
        <w:tab/>
      </w:r>
      <w:r>
        <w:rPr>
          <w:sz w:val="20"/>
          <w:szCs w:val="20"/>
        </w:rPr>
        <w:t>-</w:t>
      </w:r>
      <w:r w:rsidR="008F5612">
        <w:rPr>
          <w:sz w:val="20"/>
          <w:szCs w:val="20"/>
        </w:rPr>
        <w:t xml:space="preserve">Note: saying something is </w:t>
      </w:r>
      <w:r w:rsidR="008F5612">
        <w:rPr>
          <w:b/>
          <w:sz w:val="20"/>
          <w:szCs w:val="20"/>
        </w:rPr>
        <w:t>not aggravating</w:t>
      </w:r>
      <w:r w:rsidR="008F5612">
        <w:rPr>
          <w:sz w:val="20"/>
          <w:szCs w:val="20"/>
        </w:rPr>
        <w:t xml:space="preserve">, doesn’t mean it’s mitigating. </w:t>
      </w:r>
      <w:r w:rsidR="00DD00E7">
        <w:rPr>
          <w:sz w:val="20"/>
          <w:szCs w:val="20"/>
        </w:rPr>
        <w:t xml:space="preserve">Your lack of remorse + being an asshole may not make your sentence WORSE explicitly, but </w:t>
      </w:r>
      <w:r w:rsidR="009F36BB">
        <w:rPr>
          <w:sz w:val="20"/>
          <w:szCs w:val="20"/>
        </w:rPr>
        <w:t xml:space="preserve">it doesn’t </w:t>
      </w:r>
      <w:r w:rsidR="00B115B6">
        <w:rPr>
          <w:sz w:val="20"/>
          <w:szCs w:val="20"/>
        </w:rPr>
        <w:t xml:space="preserve">then help you in reducing it </w:t>
      </w:r>
      <w:r w:rsidR="00131B23">
        <w:rPr>
          <w:sz w:val="20"/>
          <w:szCs w:val="20"/>
        </w:rPr>
        <w:t xml:space="preserve">through mitigation. </w:t>
      </w:r>
      <w:r w:rsidR="00263FDE">
        <w:rPr>
          <w:sz w:val="20"/>
          <w:szCs w:val="20"/>
        </w:rPr>
        <w:t xml:space="preserve">The converse: pleading guilty/remorse are mitigating however. </w:t>
      </w:r>
    </w:p>
    <w:p w14:paraId="0CDFE9D0" w14:textId="2E240C82" w:rsidR="00335C56" w:rsidRPr="00335C56" w:rsidRDefault="00335C56" w:rsidP="00401837">
      <w:pPr>
        <w:rPr>
          <w:sz w:val="20"/>
          <w:szCs w:val="20"/>
        </w:rPr>
      </w:pPr>
      <w:r>
        <w:rPr>
          <w:sz w:val="20"/>
          <w:szCs w:val="20"/>
        </w:rPr>
        <w:tab/>
        <w:t>-</w:t>
      </w:r>
      <w:r w:rsidR="0044401B">
        <w:rPr>
          <w:sz w:val="20"/>
          <w:szCs w:val="20"/>
        </w:rPr>
        <w:t xml:space="preserve">3. </w:t>
      </w:r>
      <w:r>
        <w:rPr>
          <w:i/>
          <w:sz w:val="20"/>
          <w:szCs w:val="20"/>
        </w:rPr>
        <w:t>Lack of cooperation</w:t>
      </w:r>
      <w:r>
        <w:rPr>
          <w:sz w:val="20"/>
          <w:szCs w:val="20"/>
        </w:rPr>
        <w:t xml:space="preserve"> with authorities is NOT aggravating. </w:t>
      </w:r>
    </w:p>
    <w:p w14:paraId="55E03F58" w14:textId="644F4E10" w:rsidR="00A6440C" w:rsidRDefault="0082318E" w:rsidP="000C55C2">
      <w:pPr>
        <w:rPr>
          <w:sz w:val="20"/>
          <w:szCs w:val="20"/>
        </w:rPr>
      </w:pPr>
      <w:r w:rsidRPr="00270F55">
        <w:rPr>
          <w:sz w:val="20"/>
          <w:szCs w:val="20"/>
          <w:u w:val="single"/>
        </w:rPr>
        <w:t>-</w:t>
      </w:r>
      <w:r w:rsidR="0078301F" w:rsidRPr="00270F55">
        <w:rPr>
          <w:b/>
          <w:sz w:val="20"/>
          <w:szCs w:val="20"/>
          <w:u w:val="single"/>
        </w:rPr>
        <w:t>CIRCUMSTANCES OF OFFENDER</w:t>
      </w:r>
      <w:r w:rsidR="0078301F">
        <w:rPr>
          <w:sz w:val="20"/>
          <w:szCs w:val="20"/>
        </w:rPr>
        <w:t xml:space="preserve">: </w:t>
      </w:r>
      <w:r w:rsidR="001A6AD2">
        <w:rPr>
          <w:sz w:val="20"/>
          <w:szCs w:val="20"/>
        </w:rPr>
        <w:t>facts relating to the A</w:t>
      </w:r>
      <w:proofErr w:type="gramStart"/>
      <w:r w:rsidR="001A6AD2">
        <w:rPr>
          <w:sz w:val="20"/>
          <w:szCs w:val="20"/>
        </w:rPr>
        <w:t>..</w:t>
      </w:r>
      <w:proofErr w:type="gramEnd"/>
      <w:r w:rsidR="001A6AD2">
        <w:rPr>
          <w:sz w:val="20"/>
          <w:szCs w:val="20"/>
        </w:rPr>
        <w:t xml:space="preserve"> </w:t>
      </w:r>
      <w:proofErr w:type="gramStart"/>
      <w:r w:rsidR="001A6AD2">
        <w:rPr>
          <w:sz w:val="20"/>
          <w:szCs w:val="20"/>
        </w:rPr>
        <w:t>e</w:t>
      </w:r>
      <w:proofErr w:type="gramEnd"/>
      <w:r w:rsidR="001A6AD2">
        <w:rPr>
          <w:sz w:val="20"/>
          <w:szCs w:val="20"/>
        </w:rPr>
        <w:t xml:space="preserve">.g. criminal record, </w:t>
      </w:r>
      <w:r w:rsidR="006461D4">
        <w:rPr>
          <w:sz w:val="20"/>
          <w:szCs w:val="20"/>
        </w:rPr>
        <w:t xml:space="preserve">under court order, </w:t>
      </w:r>
      <w:r w:rsidR="00EE2C88">
        <w:rPr>
          <w:sz w:val="20"/>
          <w:szCs w:val="20"/>
        </w:rPr>
        <w:t xml:space="preserve">planning, </w:t>
      </w:r>
      <w:r w:rsidR="004A44B9">
        <w:rPr>
          <w:sz w:val="20"/>
          <w:szCs w:val="20"/>
        </w:rPr>
        <w:t xml:space="preserve">post-offence conduct, </w:t>
      </w:r>
      <w:r w:rsidR="008F121B">
        <w:rPr>
          <w:sz w:val="20"/>
          <w:szCs w:val="20"/>
        </w:rPr>
        <w:t xml:space="preserve">others. </w:t>
      </w:r>
      <w:r w:rsidR="0006272D">
        <w:rPr>
          <w:sz w:val="20"/>
          <w:szCs w:val="20"/>
        </w:rPr>
        <w:t xml:space="preserve">Q is how they relate to principles. </w:t>
      </w:r>
    </w:p>
    <w:p w14:paraId="0DA85AAC" w14:textId="2E087DFF" w:rsidR="00E1145B" w:rsidRDefault="00BD06E1" w:rsidP="000C55C2">
      <w:pPr>
        <w:rPr>
          <w:sz w:val="20"/>
          <w:szCs w:val="20"/>
        </w:rPr>
      </w:pPr>
      <w:r>
        <w:rPr>
          <w:sz w:val="20"/>
          <w:szCs w:val="20"/>
        </w:rPr>
        <w:tab/>
        <w:t>-</w:t>
      </w:r>
      <w:r w:rsidR="00260025" w:rsidRPr="00E86445">
        <w:rPr>
          <w:sz w:val="20"/>
          <w:szCs w:val="20"/>
          <w:u w:val="single"/>
        </w:rPr>
        <w:t>MITIGATING</w:t>
      </w:r>
      <w:r w:rsidR="00260025">
        <w:rPr>
          <w:sz w:val="20"/>
          <w:szCs w:val="20"/>
        </w:rPr>
        <w:t xml:space="preserve">: </w:t>
      </w:r>
      <w:r w:rsidR="00ED6F9F">
        <w:rPr>
          <w:sz w:val="20"/>
          <w:szCs w:val="20"/>
        </w:rPr>
        <w:t xml:space="preserve">First offence, long period of time since last offence, </w:t>
      </w:r>
      <w:r w:rsidR="0096339A">
        <w:rPr>
          <w:sz w:val="20"/>
          <w:szCs w:val="20"/>
        </w:rPr>
        <w:t xml:space="preserve">unrelated history of offences, </w:t>
      </w:r>
      <w:r w:rsidR="00EA3C14">
        <w:rPr>
          <w:sz w:val="20"/>
          <w:szCs w:val="20"/>
        </w:rPr>
        <w:t xml:space="preserve">good character/achievements or family support, </w:t>
      </w:r>
      <w:r w:rsidR="00567909">
        <w:rPr>
          <w:sz w:val="20"/>
          <w:szCs w:val="20"/>
        </w:rPr>
        <w:t>guilty plea (TIMELY?), intoxication</w:t>
      </w:r>
      <w:r w:rsidR="00014AEE">
        <w:rPr>
          <w:sz w:val="20"/>
          <w:szCs w:val="20"/>
        </w:rPr>
        <w:t xml:space="preserve">? </w:t>
      </w:r>
      <w:r w:rsidR="0045312D">
        <w:rPr>
          <w:sz w:val="20"/>
          <w:szCs w:val="20"/>
        </w:rPr>
        <w:t xml:space="preserve">Effort to deal with drug or </w:t>
      </w:r>
      <w:proofErr w:type="spellStart"/>
      <w:r w:rsidR="0045312D">
        <w:rPr>
          <w:sz w:val="20"/>
          <w:szCs w:val="20"/>
        </w:rPr>
        <w:t>alc</w:t>
      </w:r>
      <w:proofErr w:type="spellEnd"/>
      <w:r w:rsidR="0045312D">
        <w:rPr>
          <w:sz w:val="20"/>
          <w:szCs w:val="20"/>
        </w:rPr>
        <w:t xml:space="preserve"> </w:t>
      </w:r>
      <w:proofErr w:type="gramStart"/>
      <w:r w:rsidR="0045312D">
        <w:rPr>
          <w:sz w:val="20"/>
          <w:szCs w:val="20"/>
        </w:rPr>
        <w:t>problem,</w:t>
      </w:r>
      <w:proofErr w:type="gramEnd"/>
      <w:r w:rsidR="0045312D">
        <w:rPr>
          <w:sz w:val="20"/>
          <w:szCs w:val="20"/>
        </w:rPr>
        <w:t xml:space="preserve"> </w:t>
      </w:r>
      <w:r w:rsidR="001C4A13">
        <w:rPr>
          <w:sz w:val="20"/>
          <w:szCs w:val="20"/>
        </w:rPr>
        <w:t xml:space="preserve">psych treatment, </w:t>
      </w:r>
      <w:r w:rsidR="00D324DF">
        <w:rPr>
          <w:sz w:val="20"/>
          <w:szCs w:val="20"/>
        </w:rPr>
        <w:t xml:space="preserve">efforts at RESTITUTION, </w:t>
      </w:r>
      <w:r w:rsidR="00BE7AA5">
        <w:rPr>
          <w:sz w:val="20"/>
          <w:szCs w:val="20"/>
        </w:rPr>
        <w:t>DIFFICULT BACKGROUND (</w:t>
      </w:r>
      <w:proofErr w:type="spellStart"/>
      <w:r w:rsidR="00BE7AA5">
        <w:rPr>
          <w:sz w:val="20"/>
          <w:szCs w:val="20"/>
        </w:rPr>
        <w:t>gladue</w:t>
      </w:r>
      <w:proofErr w:type="spellEnd"/>
      <w:r w:rsidR="00BE7AA5">
        <w:rPr>
          <w:sz w:val="20"/>
          <w:szCs w:val="20"/>
        </w:rPr>
        <w:t xml:space="preserve">, others) </w:t>
      </w:r>
    </w:p>
    <w:p w14:paraId="7589EE96" w14:textId="6F824E50" w:rsidR="008F62CF" w:rsidRDefault="008F62CF" w:rsidP="000C55C2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270F55">
        <w:rPr>
          <w:b/>
          <w:sz w:val="20"/>
          <w:szCs w:val="20"/>
          <w:u w:val="single"/>
        </w:rPr>
        <w:t>CIRCUMSTANCES OF THE OFFENCE</w:t>
      </w:r>
      <w:r>
        <w:rPr>
          <w:sz w:val="20"/>
          <w:szCs w:val="20"/>
        </w:rPr>
        <w:t xml:space="preserve">: </w:t>
      </w:r>
      <w:r w:rsidR="0080367A">
        <w:rPr>
          <w:sz w:val="20"/>
          <w:szCs w:val="20"/>
        </w:rPr>
        <w:t>may tell us</w:t>
      </w:r>
      <w:r w:rsidR="00834DC9">
        <w:rPr>
          <w:sz w:val="20"/>
          <w:szCs w:val="20"/>
        </w:rPr>
        <w:t xml:space="preserve"> also about the offender – unnecessary violence</w:t>
      </w:r>
      <w:r w:rsidR="007A3248">
        <w:rPr>
          <w:sz w:val="20"/>
          <w:szCs w:val="20"/>
        </w:rPr>
        <w:t>; cruel</w:t>
      </w:r>
      <w:r w:rsidR="00BE785E">
        <w:rPr>
          <w:sz w:val="20"/>
          <w:szCs w:val="20"/>
        </w:rPr>
        <w:t xml:space="preserve">ty, use of weapon, threatening; </w:t>
      </w:r>
      <w:r w:rsidR="00350B53">
        <w:rPr>
          <w:sz w:val="20"/>
          <w:szCs w:val="20"/>
        </w:rPr>
        <w:t xml:space="preserve">terrorism (code), </w:t>
      </w:r>
      <w:r w:rsidR="004C0A67">
        <w:rPr>
          <w:sz w:val="20"/>
          <w:szCs w:val="20"/>
        </w:rPr>
        <w:t xml:space="preserve">gang (code), </w:t>
      </w:r>
      <w:r w:rsidR="00C362C2">
        <w:rPr>
          <w:sz w:val="20"/>
          <w:szCs w:val="20"/>
        </w:rPr>
        <w:t xml:space="preserve">invasion of home, </w:t>
      </w:r>
      <w:r w:rsidR="00577E61">
        <w:rPr>
          <w:sz w:val="20"/>
          <w:szCs w:val="20"/>
        </w:rPr>
        <w:t xml:space="preserve">interfering with access to justice, </w:t>
      </w:r>
      <w:r w:rsidR="00AB58E3">
        <w:rPr>
          <w:sz w:val="20"/>
          <w:szCs w:val="20"/>
        </w:rPr>
        <w:t xml:space="preserve">significant economic loss (code). </w:t>
      </w:r>
      <w:r w:rsidR="00AE6962">
        <w:rPr>
          <w:sz w:val="20"/>
          <w:szCs w:val="20"/>
        </w:rPr>
        <w:t xml:space="preserve"> </w:t>
      </w:r>
    </w:p>
    <w:p w14:paraId="21C5EEE8" w14:textId="7BD59EBF" w:rsidR="00F27B72" w:rsidRDefault="00F27B72" w:rsidP="000C55C2">
      <w:pPr>
        <w:rPr>
          <w:sz w:val="20"/>
          <w:szCs w:val="20"/>
        </w:rPr>
      </w:pPr>
      <w:r>
        <w:rPr>
          <w:sz w:val="20"/>
          <w:szCs w:val="20"/>
        </w:rPr>
        <w:tab/>
        <w:t>-</w:t>
      </w:r>
      <w:r>
        <w:rPr>
          <w:b/>
          <w:sz w:val="20"/>
          <w:szCs w:val="20"/>
        </w:rPr>
        <w:t>Victim related factors</w:t>
      </w:r>
      <w:r>
        <w:rPr>
          <w:sz w:val="20"/>
          <w:szCs w:val="20"/>
        </w:rPr>
        <w:t xml:space="preserve">: </w:t>
      </w:r>
      <w:r w:rsidR="00C22259">
        <w:rPr>
          <w:sz w:val="20"/>
          <w:szCs w:val="20"/>
        </w:rPr>
        <w:t xml:space="preserve">more than one, </w:t>
      </w:r>
      <w:r w:rsidR="00C22259">
        <w:rPr>
          <w:i/>
          <w:sz w:val="20"/>
          <w:szCs w:val="20"/>
        </w:rPr>
        <w:t>vulnerability</w:t>
      </w:r>
      <w:r w:rsidR="00C22259">
        <w:rPr>
          <w:sz w:val="20"/>
          <w:szCs w:val="20"/>
        </w:rPr>
        <w:t xml:space="preserve"> (code), </w:t>
      </w:r>
      <w:r w:rsidR="00CB143D">
        <w:rPr>
          <w:sz w:val="20"/>
          <w:szCs w:val="20"/>
        </w:rPr>
        <w:t xml:space="preserve">relationship </w:t>
      </w:r>
      <w:r w:rsidR="00AF3FE9">
        <w:rPr>
          <w:sz w:val="20"/>
          <w:szCs w:val="20"/>
        </w:rPr>
        <w:t xml:space="preserve">(e.g. spouse or child), </w:t>
      </w:r>
      <w:r w:rsidR="003A7406">
        <w:rPr>
          <w:sz w:val="20"/>
          <w:szCs w:val="20"/>
        </w:rPr>
        <w:t>vulnerability (kind of by profession – e.</w:t>
      </w:r>
      <w:r w:rsidR="008625E7">
        <w:rPr>
          <w:sz w:val="20"/>
          <w:szCs w:val="20"/>
        </w:rPr>
        <w:t xml:space="preserve">g. police, taxi), </w:t>
      </w:r>
      <w:r w:rsidR="005759C1">
        <w:rPr>
          <w:sz w:val="20"/>
          <w:szCs w:val="20"/>
        </w:rPr>
        <w:t xml:space="preserve">HARM to victim (VIS). </w:t>
      </w:r>
    </w:p>
    <w:p w14:paraId="52570A34" w14:textId="7F4C5894" w:rsidR="00CA65CE" w:rsidRDefault="00CA65CE" w:rsidP="000C55C2">
      <w:pPr>
        <w:rPr>
          <w:sz w:val="20"/>
          <w:szCs w:val="20"/>
        </w:rPr>
      </w:pPr>
      <w:r>
        <w:rPr>
          <w:sz w:val="20"/>
          <w:szCs w:val="20"/>
        </w:rPr>
        <w:tab/>
        <w:t>-</w:t>
      </w:r>
      <w:r>
        <w:rPr>
          <w:sz w:val="20"/>
          <w:szCs w:val="20"/>
          <w:u w:val="single"/>
        </w:rPr>
        <w:t>Mitigating</w:t>
      </w:r>
      <w:r>
        <w:rPr>
          <w:sz w:val="20"/>
          <w:szCs w:val="20"/>
        </w:rPr>
        <w:t xml:space="preserve">: </w:t>
      </w:r>
      <w:r w:rsidR="00D24BD7">
        <w:rPr>
          <w:i/>
          <w:sz w:val="20"/>
          <w:szCs w:val="20"/>
        </w:rPr>
        <w:t>evidence of PROVOCATION</w:t>
      </w:r>
      <w:r w:rsidR="00D24BD7">
        <w:rPr>
          <w:sz w:val="20"/>
          <w:szCs w:val="20"/>
        </w:rPr>
        <w:t xml:space="preserve"> (</w:t>
      </w:r>
      <w:r w:rsidR="00D24BD7">
        <w:rPr>
          <w:i/>
          <w:sz w:val="20"/>
          <w:szCs w:val="20"/>
        </w:rPr>
        <w:t>R v Stone</w:t>
      </w:r>
      <w:r w:rsidR="00F558D6">
        <w:rPr>
          <w:sz w:val="20"/>
          <w:szCs w:val="20"/>
        </w:rPr>
        <w:t xml:space="preserve">), even if </w:t>
      </w:r>
      <w:proofErr w:type="spellStart"/>
      <w:r w:rsidR="00F558D6">
        <w:rPr>
          <w:sz w:val="20"/>
          <w:szCs w:val="20"/>
        </w:rPr>
        <w:t>defence</w:t>
      </w:r>
      <w:proofErr w:type="spellEnd"/>
      <w:r w:rsidR="00F558D6">
        <w:rPr>
          <w:sz w:val="20"/>
          <w:szCs w:val="20"/>
        </w:rPr>
        <w:t xml:space="preserve"> fails, </w:t>
      </w:r>
      <w:r w:rsidR="008026A1">
        <w:rPr>
          <w:sz w:val="20"/>
          <w:szCs w:val="20"/>
        </w:rPr>
        <w:t xml:space="preserve">lesser involvement (party </w:t>
      </w:r>
      <w:proofErr w:type="spellStart"/>
      <w:r w:rsidR="008026A1">
        <w:rPr>
          <w:sz w:val="20"/>
          <w:szCs w:val="20"/>
        </w:rPr>
        <w:t>vs</w:t>
      </w:r>
      <w:proofErr w:type="spellEnd"/>
      <w:r w:rsidR="008026A1">
        <w:rPr>
          <w:sz w:val="20"/>
          <w:szCs w:val="20"/>
        </w:rPr>
        <w:t xml:space="preserve"> principal), </w:t>
      </w:r>
      <w:r w:rsidR="00EE6BF1">
        <w:rPr>
          <w:sz w:val="20"/>
          <w:szCs w:val="20"/>
        </w:rPr>
        <w:t>unreason</w:t>
      </w:r>
      <w:r w:rsidR="00874BB3">
        <w:rPr>
          <w:sz w:val="20"/>
          <w:szCs w:val="20"/>
        </w:rPr>
        <w:t xml:space="preserve">able delay (trial/prosecution) – may have time to rehab in there. </w:t>
      </w:r>
    </w:p>
    <w:p w14:paraId="75033F55" w14:textId="77777777" w:rsidR="00A3657B" w:rsidRDefault="00A3657B" w:rsidP="000C55C2">
      <w:pPr>
        <w:rPr>
          <w:sz w:val="20"/>
          <w:szCs w:val="20"/>
        </w:rPr>
      </w:pPr>
    </w:p>
    <w:p w14:paraId="087EFA4C" w14:textId="252CA84C" w:rsidR="00A3657B" w:rsidRDefault="00A3657B" w:rsidP="00A3657B">
      <w:pPr>
        <w:rPr>
          <w:sz w:val="20"/>
          <w:szCs w:val="20"/>
        </w:rPr>
      </w:pPr>
      <w:r>
        <w:rPr>
          <w:b/>
          <w:sz w:val="20"/>
          <w:szCs w:val="20"/>
        </w:rPr>
        <w:t>NOTE: mental illness tricky</w:t>
      </w:r>
      <w:r>
        <w:rPr>
          <w:sz w:val="20"/>
          <w:szCs w:val="20"/>
        </w:rPr>
        <w:t xml:space="preserve"> -&gt; can go either way. Aggravating if you become a threat (e.g. psychopath). </w:t>
      </w:r>
      <w:r w:rsidR="00C04B88">
        <w:rPr>
          <w:sz w:val="20"/>
          <w:szCs w:val="20"/>
        </w:rPr>
        <w:t xml:space="preserve">Aggravating if something like </w:t>
      </w:r>
      <w:r w:rsidR="00AE2272">
        <w:rPr>
          <w:sz w:val="20"/>
          <w:szCs w:val="20"/>
        </w:rPr>
        <w:t>pedophilia</w:t>
      </w:r>
      <w:proofErr w:type="gramStart"/>
      <w:r w:rsidR="000966CC">
        <w:rPr>
          <w:sz w:val="20"/>
          <w:szCs w:val="20"/>
        </w:rPr>
        <w:t>..</w:t>
      </w:r>
      <w:proofErr w:type="gramEnd"/>
      <w:r w:rsidR="000966CC">
        <w:rPr>
          <w:sz w:val="20"/>
          <w:szCs w:val="20"/>
        </w:rPr>
        <w:t xml:space="preserve"> </w:t>
      </w:r>
      <w:proofErr w:type="gramStart"/>
      <w:r w:rsidR="000966CC">
        <w:rPr>
          <w:sz w:val="20"/>
          <w:szCs w:val="20"/>
        </w:rPr>
        <w:t>can</w:t>
      </w:r>
      <w:proofErr w:type="gramEnd"/>
      <w:r w:rsidR="000966CC">
        <w:rPr>
          <w:sz w:val="20"/>
          <w:szCs w:val="20"/>
        </w:rPr>
        <w:t xml:space="preserve"> also be miti</w:t>
      </w:r>
      <w:r w:rsidR="00EC5F23">
        <w:rPr>
          <w:sz w:val="20"/>
          <w:szCs w:val="20"/>
        </w:rPr>
        <w:t xml:space="preserve">gating if jail would be seriously negative on mental health. </w:t>
      </w:r>
    </w:p>
    <w:p w14:paraId="2A8E6551" w14:textId="77777777" w:rsidR="00930322" w:rsidRPr="00DA2118" w:rsidRDefault="00930322" w:rsidP="00401837">
      <w:pPr>
        <w:rPr>
          <w:sz w:val="20"/>
          <w:szCs w:val="20"/>
        </w:rPr>
      </w:pPr>
    </w:p>
    <w:p w14:paraId="27C462D9" w14:textId="212C07D4" w:rsidR="005C0D81" w:rsidRDefault="00434E27" w:rsidP="00401837">
      <w:pPr>
        <w:rPr>
          <w:sz w:val="20"/>
          <w:szCs w:val="20"/>
        </w:rPr>
      </w:pPr>
      <w:r w:rsidRPr="00433129">
        <w:rPr>
          <w:b/>
          <w:sz w:val="20"/>
          <w:szCs w:val="20"/>
          <w:highlight w:val="green"/>
        </w:rPr>
        <w:t>Home Invasion</w:t>
      </w:r>
      <w:r>
        <w:rPr>
          <w:sz w:val="20"/>
          <w:szCs w:val="20"/>
        </w:rPr>
        <w:t xml:space="preserve">: </w:t>
      </w:r>
    </w:p>
    <w:p w14:paraId="5AFC6E9B" w14:textId="28C4AA7F" w:rsidR="00434E27" w:rsidRDefault="000B07A3" w:rsidP="00401837">
      <w:pPr>
        <w:rPr>
          <w:sz w:val="20"/>
          <w:szCs w:val="20"/>
        </w:rPr>
      </w:pPr>
      <w:r>
        <w:rPr>
          <w:sz w:val="20"/>
          <w:szCs w:val="20"/>
        </w:rPr>
        <w:t>-</w:t>
      </w:r>
      <w:proofErr w:type="gramStart"/>
      <w:r w:rsidR="001B686A" w:rsidRPr="000A569C">
        <w:rPr>
          <w:sz w:val="20"/>
          <w:szCs w:val="20"/>
          <w:highlight w:val="yellow"/>
        </w:rPr>
        <w:t>s348.1</w:t>
      </w:r>
      <w:proofErr w:type="gramEnd"/>
      <w:r w:rsidR="001B686A">
        <w:rPr>
          <w:sz w:val="20"/>
          <w:szCs w:val="20"/>
        </w:rPr>
        <w:t xml:space="preserve"> </w:t>
      </w:r>
      <w:r w:rsidR="001B686A">
        <w:rPr>
          <w:b/>
          <w:sz w:val="20"/>
          <w:szCs w:val="20"/>
        </w:rPr>
        <w:t xml:space="preserve">AGGRAVATING STATUTORY </w:t>
      </w:r>
      <w:r w:rsidR="001B686A">
        <w:rPr>
          <w:sz w:val="20"/>
          <w:szCs w:val="20"/>
        </w:rPr>
        <w:t xml:space="preserve">for </w:t>
      </w:r>
      <w:r w:rsidR="00F23DF5">
        <w:rPr>
          <w:sz w:val="20"/>
          <w:szCs w:val="20"/>
        </w:rPr>
        <w:t xml:space="preserve">home invasion offences. </w:t>
      </w:r>
    </w:p>
    <w:p w14:paraId="55262ACD" w14:textId="42ADBEF4" w:rsidR="00904B9F" w:rsidRPr="00013A41" w:rsidRDefault="00904B9F" w:rsidP="00401837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013A41" w:rsidRPr="00A755D7">
        <w:rPr>
          <w:i/>
          <w:sz w:val="20"/>
          <w:szCs w:val="20"/>
          <w:highlight w:val="yellow"/>
        </w:rPr>
        <w:t>R v Vickers</w:t>
      </w:r>
      <w:r w:rsidR="00013A41">
        <w:rPr>
          <w:sz w:val="20"/>
          <w:szCs w:val="20"/>
        </w:rPr>
        <w:t>:</w:t>
      </w:r>
      <w:r w:rsidR="0050038B">
        <w:rPr>
          <w:sz w:val="20"/>
          <w:szCs w:val="20"/>
        </w:rPr>
        <w:t xml:space="preserve"> </w:t>
      </w:r>
      <w:r w:rsidR="0050038B">
        <w:rPr>
          <w:b/>
          <w:sz w:val="20"/>
          <w:szCs w:val="20"/>
        </w:rPr>
        <w:t>Deterrence + Denunciation</w:t>
      </w:r>
      <w:r w:rsidR="0050038B">
        <w:rPr>
          <w:sz w:val="20"/>
          <w:szCs w:val="20"/>
        </w:rPr>
        <w:t xml:space="preserve"> primary principles, violating safety &amp; security in home.  </w:t>
      </w:r>
    </w:p>
    <w:p w14:paraId="0688D98B" w14:textId="77777777" w:rsidR="005C0D81" w:rsidRPr="00DA2118" w:rsidRDefault="005C0D81" w:rsidP="00401837">
      <w:pPr>
        <w:rPr>
          <w:sz w:val="20"/>
          <w:szCs w:val="20"/>
        </w:rPr>
      </w:pPr>
    </w:p>
    <w:p w14:paraId="7002EA1E" w14:textId="20E4720B" w:rsidR="00E9098D" w:rsidRDefault="00E9098D" w:rsidP="00E9098D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Pr="00DA2118">
        <w:rPr>
          <w:sz w:val="20"/>
          <w:szCs w:val="20"/>
        </w:rPr>
        <w:t xml:space="preserve">. </w:t>
      </w:r>
      <w:r w:rsidR="0024373F" w:rsidRPr="00E7630F">
        <w:rPr>
          <w:b/>
          <w:sz w:val="20"/>
          <w:szCs w:val="20"/>
          <w:highlight w:val="red"/>
        </w:rPr>
        <w:t>Conditional Sentence Orders</w:t>
      </w:r>
      <w:r w:rsidRPr="00DA2118">
        <w:rPr>
          <w:sz w:val="20"/>
          <w:szCs w:val="20"/>
        </w:rPr>
        <w:t xml:space="preserve">: </w:t>
      </w:r>
    </w:p>
    <w:p w14:paraId="2FDBB393" w14:textId="77777777" w:rsidR="009172DC" w:rsidRDefault="009172DC" w:rsidP="00401837">
      <w:pPr>
        <w:rPr>
          <w:sz w:val="20"/>
          <w:szCs w:val="20"/>
        </w:rPr>
      </w:pPr>
    </w:p>
    <w:p w14:paraId="2C32010B" w14:textId="732850F7" w:rsidR="0063523C" w:rsidRDefault="0063523C" w:rsidP="00401837">
      <w:pPr>
        <w:rPr>
          <w:sz w:val="20"/>
          <w:szCs w:val="20"/>
        </w:rPr>
      </w:pPr>
      <w:r w:rsidRPr="004D454B">
        <w:rPr>
          <w:b/>
          <w:sz w:val="20"/>
          <w:szCs w:val="20"/>
          <w:highlight w:val="green"/>
        </w:rPr>
        <w:t>History</w:t>
      </w:r>
      <w:r>
        <w:rPr>
          <w:sz w:val="20"/>
          <w:szCs w:val="20"/>
        </w:rPr>
        <w:t>:</w:t>
      </w:r>
    </w:p>
    <w:p w14:paraId="155EDBF0" w14:textId="5113B6DB" w:rsidR="0063523C" w:rsidRDefault="0063523C" w:rsidP="00401837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6E34F6">
        <w:rPr>
          <w:sz w:val="20"/>
          <w:szCs w:val="20"/>
        </w:rPr>
        <w:t>Used to b</w:t>
      </w:r>
      <w:r w:rsidR="005E1940">
        <w:rPr>
          <w:sz w:val="20"/>
          <w:szCs w:val="20"/>
        </w:rPr>
        <w:t xml:space="preserve">e few limits before </w:t>
      </w:r>
      <w:proofErr w:type="spellStart"/>
      <w:r w:rsidR="005E1940">
        <w:rPr>
          <w:sz w:val="20"/>
          <w:szCs w:val="20"/>
        </w:rPr>
        <w:t>Harpercons</w:t>
      </w:r>
      <w:proofErr w:type="spellEnd"/>
      <w:r w:rsidR="005E1940">
        <w:rPr>
          <w:sz w:val="20"/>
          <w:szCs w:val="20"/>
        </w:rPr>
        <w:t xml:space="preserve">: </w:t>
      </w:r>
      <w:r w:rsidR="001B3889">
        <w:rPr>
          <w:sz w:val="20"/>
          <w:szCs w:val="20"/>
        </w:rPr>
        <w:t xml:space="preserve">a) less than 2 </w:t>
      </w:r>
      <w:proofErr w:type="spellStart"/>
      <w:r w:rsidR="001B3889">
        <w:rPr>
          <w:sz w:val="20"/>
          <w:szCs w:val="20"/>
        </w:rPr>
        <w:t>yr</w:t>
      </w:r>
      <w:proofErr w:type="spellEnd"/>
      <w:r w:rsidR="001B3889">
        <w:rPr>
          <w:sz w:val="20"/>
          <w:szCs w:val="20"/>
        </w:rPr>
        <w:t xml:space="preserve"> sentence; b) </w:t>
      </w:r>
      <w:r w:rsidR="00707934">
        <w:rPr>
          <w:sz w:val="20"/>
          <w:szCs w:val="20"/>
        </w:rPr>
        <w:t>no minimum</w:t>
      </w:r>
      <w:proofErr w:type="gramStart"/>
      <w:r w:rsidR="00707934">
        <w:rPr>
          <w:sz w:val="20"/>
          <w:szCs w:val="20"/>
        </w:rPr>
        <w:t>;</w:t>
      </w:r>
      <w:proofErr w:type="gramEnd"/>
      <w:r w:rsidR="00707934">
        <w:rPr>
          <w:sz w:val="20"/>
          <w:szCs w:val="20"/>
        </w:rPr>
        <w:t xml:space="preserve"> c) </w:t>
      </w:r>
      <w:r w:rsidR="00FC12F1">
        <w:rPr>
          <w:sz w:val="20"/>
          <w:szCs w:val="20"/>
        </w:rPr>
        <w:t xml:space="preserve">PRO or JAIL not appropriate. </w:t>
      </w:r>
    </w:p>
    <w:p w14:paraId="437984C2" w14:textId="5C88E931" w:rsidR="00C752AB" w:rsidRDefault="00C752AB" w:rsidP="00401837">
      <w:pPr>
        <w:rPr>
          <w:sz w:val="20"/>
          <w:szCs w:val="20"/>
        </w:rPr>
      </w:pPr>
      <w:r>
        <w:rPr>
          <w:sz w:val="20"/>
          <w:szCs w:val="20"/>
        </w:rPr>
        <w:t xml:space="preserve">-1996: </w:t>
      </w:r>
      <w:proofErr w:type="gramStart"/>
      <w:r w:rsidR="00F748EB">
        <w:rPr>
          <w:sz w:val="20"/>
          <w:szCs w:val="20"/>
        </w:rPr>
        <w:t>added</w:t>
      </w:r>
      <w:proofErr w:type="gramEnd"/>
      <w:r w:rsidR="00F748EB">
        <w:rPr>
          <w:sz w:val="20"/>
          <w:szCs w:val="20"/>
        </w:rPr>
        <w:t xml:space="preserve"> </w:t>
      </w:r>
      <w:r w:rsidR="00774AAD">
        <w:rPr>
          <w:sz w:val="20"/>
          <w:szCs w:val="20"/>
        </w:rPr>
        <w:t>“</w:t>
      </w:r>
      <w:r w:rsidR="00822A02">
        <w:rPr>
          <w:sz w:val="20"/>
          <w:szCs w:val="20"/>
        </w:rPr>
        <w:t>satisfied community would not be endangered</w:t>
      </w:r>
      <w:r w:rsidR="00D954D4">
        <w:rPr>
          <w:sz w:val="20"/>
          <w:szCs w:val="20"/>
        </w:rPr>
        <w:t xml:space="preserve"> and consistent with </w:t>
      </w:r>
      <w:r w:rsidR="00320FE7">
        <w:rPr>
          <w:sz w:val="20"/>
          <w:szCs w:val="20"/>
        </w:rPr>
        <w:t>fun</w:t>
      </w:r>
      <w:r w:rsidR="00DD7E98">
        <w:rPr>
          <w:sz w:val="20"/>
          <w:szCs w:val="20"/>
        </w:rPr>
        <w:t>damental principles of sentencing</w:t>
      </w:r>
      <w:r w:rsidR="005D2E17">
        <w:rPr>
          <w:sz w:val="20"/>
          <w:szCs w:val="20"/>
        </w:rPr>
        <w:t xml:space="preserve"> in Code”. </w:t>
      </w:r>
    </w:p>
    <w:p w14:paraId="4AEF61D4" w14:textId="7EA31FEF" w:rsidR="005D2E17" w:rsidRDefault="003A6A78" w:rsidP="00401837">
      <w:pPr>
        <w:rPr>
          <w:sz w:val="20"/>
          <w:szCs w:val="20"/>
        </w:rPr>
      </w:pPr>
      <w:r>
        <w:rPr>
          <w:sz w:val="20"/>
          <w:szCs w:val="20"/>
        </w:rPr>
        <w:t>-2007</w:t>
      </w:r>
      <w:r w:rsidR="005D2E17">
        <w:rPr>
          <w:sz w:val="20"/>
          <w:szCs w:val="20"/>
        </w:rPr>
        <w:t xml:space="preserve">: </w:t>
      </w:r>
      <w:r w:rsidR="002A10AF">
        <w:rPr>
          <w:sz w:val="20"/>
          <w:szCs w:val="20"/>
        </w:rPr>
        <w:t xml:space="preserve">Started excluding </w:t>
      </w:r>
      <w:r w:rsidR="002A10AF">
        <w:rPr>
          <w:i/>
          <w:sz w:val="20"/>
          <w:szCs w:val="20"/>
        </w:rPr>
        <w:t>serious personal injury offences</w:t>
      </w:r>
      <w:r w:rsidR="0029286F">
        <w:rPr>
          <w:sz w:val="20"/>
          <w:szCs w:val="20"/>
        </w:rPr>
        <w:t xml:space="preserve"> (+attempts for sexual assault),</w:t>
      </w:r>
      <w:r w:rsidR="003F4942">
        <w:rPr>
          <w:sz w:val="20"/>
          <w:szCs w:val="20"/>
        </w:rPr>
        <w:t xml:space="preserve"> terrorism</w:t>
      </w:r>
      <w:r w:rsidR="0029286F">
        <w:rPr>
          <w:sz w:val="20"/>
          <w:szCs w:val="20"/>
        </w:rPr>
        <w:t>,</w:t>
      </w:r>
      <w:r w:rsidR="003F4942">
        <w:rPr>
          <w:sz w:val="20"/>
          <w:szCs w:val="20"/>
        </w:rPr>
        <w:t xml:space="preserve"> offences, </w:t>
      </w:r>
      <w:proofErr w:type="gramStart"/>
      <w:r w:rsidR="00850E54">
        <w:rPr>
          <w:sz w:val="20"/>
          <w:szCs w:val="20"/>
        </w:rPr>
        <w:t>organized cri</w:t>
      </w:r>
      <w:r w:rsidR="00D707B3">
        <w:rPr>
          <w:sz w:val="20"/>
          <w:szCs w:val="20"/>
        </w:rPr>
        <w:t>me</w:t>
      </w:r>
      <w:proofErr w:type="gramEnd"/>
      <w:r w:rsidR="00D707B3">
        <w:rPr>
          <w:sz w:val="20"/>
          <w:szCs w:val="20"/>
        </w:rPr>
        <w:t xml:space="preserve"> (with 10 </w:t>
      </w:r>
      <w:proofErr w:type="spellStart"/>
      <w:r w:rsidR="00D707B3">
        <w:rPr>
          <w:sz w:val="20"/>
          <w:szCs w:val="20"/>
        </w:rPr>
        <w:t>yrs</w:t>
      </w:r>
      <w:proofErr w:type="spellEnd"/>
      <w:r w:rsidR="00D707B3">
        <w:rPr>
          <w:sz w:val="20"/>
          <w:szCs w:val="20"/>
        </w:rPr>
        <w:t xml:space="preserve"> max – both </w:t>
      </w:r>
      <w:proofErr w:type="spellStart"/>
      <w:r w:rsidR="00D707B3">
        <w:rPr>
          <w:sz w:val="20"/>
          <w:szCs w:val="20"/>
        </w:rPr>
        <w:t>df</w:t>
      </w:r>
      <w:proofErr w:type="spellEnd"/>
      <w:r w:rsidR="00D707B3">
        <w:rPr>
          <w:sz w:val="20"/>
          <w:szCs w:val="20"/>
        </w:rPr>
        <w:t xml:space="preserve">. </w:t>
      </w:r>
      <w:r w:rsidR="00A46D9C">
        <w:rPr>
          <w:sz w:val="20"/>
          <w:szCs w:val="20"/>
        </w:rPr>
        <w:t>i</w:t>
      </w:r>
      <w:r w:rsidR="00D707B3">
        <w:rPr>
          <w:sz w:val="20"/>
          <w:szCs w:val="20"/>
        </w:rPr>
        <w:t xml:space="preserve">n s2). </w:t>
      </w:r>
    </w:p>
    <w:p w14:paraId="66321F59" w14:textId="2BE9993C" w:rsidR="005E1504" w:rsidRDefault="005E1504" w:rsidP="00401837">
      <w:pPr>
        <w:rPr>
          <w:sz w:val="20"/>
          <w:szCs w:val="20"/>
        </w:rPr>
      </w:pPr>
      <w:r>
        <w:rPr>
          <w:sz w:val="20"/>
          <w:szCs w:val="20"/>
        </w:rPr>
        <w:t xml:space="preserve">*MUCH LESS IMPORTANT NOW BECAUSE OF CHANGES, and bad for Aboriginals. </w:t>
      </w:r>
    </w:p>
    <w:p w14:paraId="47924FFD" w14:textId="77777777" w:rsidR="00A46D9C" w:rsidRDefault="00A46D9C" w:rsidP="00401837">
      <w:pPr>
        <w:rPr>
          <w:sz w:val="20"/>
          <w:szCs w:val="20"/>
        </w:rPr>
      </w:pPr>
    </w:p>
    <w:p w14:paraId="53137F97" w14:textId="0FC18548" w:rsidR="00A46D9C" w:rsidRDefault="00A46D9C" w:rsidP="00401837">
      <w:pPr>
        <w:rPr>
          <w:sz w:val="20"/>
          <w:szCs w:val="20"/>
        </w:rPr>
      </w:pPr>
      <w:r w:rsidRPr="00675D0B">
        <w:rPr>
          <w:b/>
          <w:sz w:val="20"/>
          <w:szCs w:val="20"/>
          <w:highlight w:val="green"/>
        </w:rPr>
        <w:t>Current provisions</w:t>
      </w:r>
      <w:r>
        <w:rPr>
          <w:sz w:val="20"/>
          <w:szCs w:val="20"/>
        </w:rPr>
        <w:t>:</w:t>
      </w:r>
    </w:p>
    <w:p w14:paraId="1C7D58B9" w14:textId="012E0586" w:rsidR="00A46D9C" w:rsidRDefault="00A46D9C" w:rsidP="00401837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506F94">
        <w:rPr>
          <w:sz w:val="20"/>
          <w:szCs w:val="20"/>
        </w:rPr>
        <w:t xml:space="preserve">2012: </w:t>
      </w:r>
      <w:r w:rsidR="00506F94" w:rsidRPr="002D0F17">
        <w:rPr>
          <w:sz w:val="20"/>
          <w:szCs w:val="20"/>
          <w:highlight w:val="yellow"/>
        </w:rPr>
        <w:t>742</w:t>
      </w:r>
      <w:r w:rsidR="00222870">
        <w:rPr>
          <w:sz w:val="20"/>
          <w:szCs w:val="20"/>
        </w:rPr>
        <w:t xml:space="preserve"> </w:t>
      </w:r>
      <w:r w:rsidR="00D16AF8">
        <w:rPr>
          <w:sz w:val="20"/>
          <w:szCs w:val="20"/>
        </w:rPr>
        <w:t>Sentence l</w:t>
      </w:r>
      <w:r w:rsidR="00222870">
        <w:rPr>
          <w:sz w:val="20"/>
          <w:szCs w:val="20"/>
        </w:rPr>
        <w:t xml:space="preserve">ess than 2yrs, </w:t>
      </w:r>
      <w:r w:rsidR="00512CFE">
        <w:rPr>
          <w:sz w:val="20"/>
          <w:szCs w:val="20"/>
        </w:rPr>
        <w:t xml:space="preserve">no minimum, </w:t>
      </w:r>
      <w:r w:rsidR="00742A6E">
        <w:rPr>
          <w:sz w:val="20"/>
          <w:szCs w:val="20"/>
        </w:rPr>
        <w:t xml:space="preserve">can be served in community if </w:t>
      </w:r>
      <w:r w:rsidR="001C66CD">
        <w:rPr>
          <w:sz w:val="20"/>
          <w:szCs w:val="20"/>
        </w:rPr>
        <w:t>(a)-(c</w:t>
      </w:r>
      <w:proofErr w:type="gramStart"/>
      <w:r w:rsidR="001C66CD">
        <w:rPr>
          <w:sz w:val="20"/>
          <w:szCs w:val="20"/>
        </w:rPr>
        <w:t>) ..</w:t>
      </w:r>
      <w:proofErr w:type="gramEnd"/>
      <w:r w:rsidR="001C66CD">
        <w:rPr>
          <w:sz w:val="20"/>
          <w:szCs w:val="20"/>
        </w:rPr>
        <w:t xml:space="preserve"> </w:t>
      </w:r>
      <w:proofErr w:type="gramStart"/>
      <w:r w:rsidR="001C66CD">
        <w:rPr>
          <w:sz w:val="20"/>
          <w:szCs w:val="20"/>
        </w:rPr>
        <w:t>max</w:t>
      </w:r>
      <w:proofErr w:type="gramEnd"/>
      <w:r w:rsidR="001C66CD">
        <w:rPr>
          <w:sz w:val="20"/>
          <w:szCs w:val="20"/>
        </w:rPr>
        <w:t xml:space="preserve"> is 14 </w:t>
      </w:r>
      <w:proofErr w:type="spellStart"/>
      <w:r w:rsidR="001C66CD">
        <w:rPr>
          <w:sz w:val="20"/>
          <w:szCs w:val="20"/>
        </w:rPr>
        <w:t>yrs</w:t>
      </w:r>
      <w:proofErr w:type="spellEnd"/>
      <w:r w:rsidR="001C66CD">
        <w:rPr>
          <w:sz w:val="20"/>
          <w:szCs w:val="20"/>
        </w:rPr>
        <w:t xml:space="preserve">, won’t endanger public, still consistent with principles. </w:t>
      </w:r>
      <w:r w:rsidR="000D1683">
        <w:rPr>
          <w:b/>
          <w:sz w:val="20"/>
          <w:szCs w:val="20"/>
        </w:rPr>
        <w:t>Excluded offences</w:t>
      </w:r>
      <w:r w:rsidR="000D1683">
        <w:rPr>
          <w:sz w:val="20"/>
          <w:szCs w:val="20"/>
        </w:rPr>
        <w:t xml:space="preserve">: </w:t>
      </w:r>
      <w:r w:rsidR="00F11D89">
        <w:rPr>
          <w:sz w:val="20"/>
          <w:szCs w:val="20"/>
        </w:rPr>
        <w:t>(d)(e)(f)</w:t>
      </w:r>
    </w:p>
    <w:p w14:paraId="59ADF21C" w14:textId="132951F2" w:rsidR="00F11D89" w:rsidRDefault="00F11D89" w:rsidP="00401837">
      <w:pPr>
        <w:rPr>
          <w:sz w:val="20"/>
          <w:szCs w:val="20"/>
        </w:rPr>
      </w:pPr>
      <w:r>
        <w:rPr>
          <w:sz w:val="20"/>
          <w:szCs w:val="20"/>
        </w:rPr>
        <w:tab/>
        <w:t>-</w:t>
      </w:r>
      <w:r w:rsidR="007A2162">
        <w:rPr>
          <w:sz w:val="20"/>
          <w:szCs w:val="20"/>
        </w:rPr>
        <w:t>(</w:t>
      </w:r>
      <w:proofErr w:type="gramStart"/>
      <w:r w:rsidR="007A2162">
        <w:rPr>
          <w:sz w:val="20"/>
          <w:szCs w:val="20"/>
        </w:rPr>
        <w:t>d</w:t>
      </w:r>
      <w:proofErr w:type="gramEnd"/>
      <w:r w:rsidR="007A2162">
        <w:rPr>
          <w:sz w:val="20"/>
          <w:szCs w:val="20"/>
        </w:rPr>
        <w:t xml:space="preserve">) </w:t>
      </w:r>
      <w:proofErr w:type="spellStart"/>
      <w:r w:rsidR="007A2162">
        <w:rPr>
          <w:sz w:val="20"/>
          <w:szCs w:val="20"/>
        </w:rPr>
        <w:t>Crim</w:t>
      </w:r>
      <w:proofErr w:type="spellEnd"/>
      <w:r w:rsidR="007A2162">
        <w:rPr>
          <w:sz w:val="20"/>
          <w:szCs w:val="20"/>
        </w:rPr>
        <w:t xml:space="preserve"> org or terrorism </w:t>
      </w:r>
      <w:r w:rsidR="00916FBE">
        <w:rPr>
          <w:sz w:val="20"/>
          <w:szCs w:val="20"/>
        </w:rPr>
        <w:t xml:space="preserve">with 10 </w:t>
      </w:r>
      <w:proofErr w:type="spellStart"/>
      <w:r w:rsidR="00916FBE">
        <w:rPr>
          <w:sz w:val="20"/>
          <w:szCs w:val="20"/>
        </w:rPr>
        <w:t>yr</w:t>
      </w:r>
      <w:proofErr w:type="spellEnd"/>
      <w:r w:rsidR="00916FBE">
        <w:rPr>
          <w:sz w:val="20"/>
          <w:szCs w:val="20"/>
        </w:rPr>
        <w:t xml:space="preserve"> max</w:t>
      </w:r>
    </w:p>
    <w:p w14:paraId="591B9B80" w14:textId="17B24EE7" w:rsidR="00916FBE" w:rsidRDefault="00916FBE" w:rsidP="00401837">
      <w:pPr>
        <w:rPr>
          <w:sz w:val="20"/>
          <w:szCs w:val="20"/>
        </w:rPr>
      </w:pPr>
      <w:r>
        <w:rPr>
          <w:sz w:val="20"/>
          <w:szCs w:val="20"/>
        </w:rPr>
        <w:tab/>
        <w:t>-(</w:t>
      </w:r>
      <w:proofErr w:type="gramStart"/>
      <w:r>
        <w:rPr>
          <w:sz w:val="20"/>
          <w:szCs w:val="20"/>
        </w:rPr>
        <w:t>e</w:t>
      </w:r>
      <w:proofErr w:type="gramEnd"/>
      <w:r>
        <w:rPr>
          <w:sz w:val="20"/>
          <w:szCs w:val="20"/>
        </w:rPr>
        <w:t xml:space="preserve">) </w:t>
      </w:r>
      <w:r w:rsidR="005B0E24">
        <w:rPr>
          <w:sz w:val="20"/>
          <w:szCs w:val="20"/>
        </w:rPr>
        <w:t xml:space="preserve">certain offences involving bodily harm, use of weapon, </w:t>
      </w:r>
      <w:r w:rsidR="00B506A7">
        <w:rPr>
          <w:sz w:val="20"/>
          <w:szCs w:val="20"/>
        </w:rPr>
        <w:t xml:space="preserve">involved with drug importation/trafficking, etc. </w:t>
      </w:r>
      <w:r w:rsidR="00010C54">
        <w:rPr>
          <w:sz w:val="20"/>
          <w:szCs w:val="20"/>
        </w:rPr>
        <w:t xml:space="preserve">that have a MAXIMUM of 10 </w:t>
      </w:r>
      <w:proofErr w:type="spellStart"/>
      <w:r w:rsidR="00010C54">
        <w:rPr>
          <w:sz w:val="20"/>
          <w:szCs w:val="20"/>
        </w:rPr>
        <w:t>yrs</w:t>
      </w:r>
      <w:proofErr w:type="spellEnd"/>
      <w:r w:rsidR="00010C54">
        <w:rPr>
          <w:sz w:val="20"/>
          <w:szCs w:val="20"/>
        </w:rPr>
        <w:t xml:space="preserve"> + </w:t>
      </w:r>
    </w:p>
    <w:p w14:paraId="2F776767" w14:textId="50737BF1" w:rsidR="004E06FC" w:rsidRDefault="004E06FC" w:rsidP="00401837">
      <w:pPr>
        <w:rPr>
          <w:sz w:val="20"/>
          <w:szCs w:val="20"/>
        </w:rPr>
      </w:pPr>
      <w:r>
        <w:rPr>
          <w:sz w:val="20"/>
          <w:szCs w:val="20"/>
        </w:rPr>
        <w:tab/>
        <w:t>-(</w:t>
      </w:r>
      <w:proofErr w:type="gramStart"/>
      <w:r>
        <w:rPr>
          <w:sz w:val="20"/>
          <w:szCs w:val="20"/>
        </w:rPr>
        <w:t>f</w:t>
      </w:r>
      <w:proofErr w:type="gramEnd"/>
      <w:r>
        <w:rPr>
          <w:sz w:val="20"/>
          <w:szCs w:val="20"/>
        </w:rPr>
        <w:t xml:space="preserve">) </w:t>
      </w:r>
      <w:r w:rsidR="005341F2">
        <w:rPr>
          <w:sz w:val="20"/>
          <w:szCs w:val="20"/>
        </w:rPr>
        <w:t xml:space="preserve">bunch of different </w:t>
      </w:r>
      <w:r w:rsidR="005209C4">
        <w:rPr>
          <w:sz w:val="20"/>
          <w:szCs w:val="20"/>
        </w:rPr>
        <w:t xml:space="preserve">offences listed (serious bodily harm type things). </w:t>
      </w:r>
    </w:p>
    <w:p w14:paraId="20FF5D15" w14:textId="2E97F880" w:rsidR="00384635" w:rsidRPr="00384635" w:rsidRDefault="00384635" w:rsidP="00401837">
      <w:pPr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b/>
          <w:sz w:val="20"/>
          <w:szCs w:val="20"/>
        </w:rPr>
        <w:t>MAKE SURE YOU LOOK AT DATE OF CRIME</w:t>
      </w:r>
      <w:r w:rsidR="00FF529B">
        <w:rPr>
          <w:sz w:val="20"/>
          <w:szCs w:val="20"/>
        </w:rPr>
        <w:t xml:space="preserve"> (anything after Nov 2012 = new </w:t>
      </w:r>
      <w:proofErr w:type="spellStart"/>
      <w:r w:rsidR="00FF529B">
        <w:rPr>
          <w:sz w:val="20"/>
          <w:szCs w:val="20"/>
        </w:rPr>
        <w:t>provs</w:t>
      </w:r>
      <w:proofErr w:type="spellEnd"/>
      <w:r w:rsidR="00FF529B">
        <w:rPr>
          <w:sz w:val="20"/>
          <w:szCs w:val="20"/>
        </w:rPr>
        <w:t xml:space="preserve">). </w:t>
      </w:r>
    </w:p>
    <w:p w14:paraId="13D7A0A1" w14:textId="77777777" w:rsidR="00351728" w:rsidRDefault="00351728" w:rsidP="00401837">
      <w:pPr>
        <w:rPr>
          <w:sz w:val="20"/>
          <w:szCs w:val="20"/>
        </w:rPr>
      </w:pPr>
    </w:p>
    <w:p w14:paraId="42134D46" w14:textId="79885F8D" w:rsidR="00110AFE" w:rsidRDefault="00A50598" w:rsidP="00401837">
      <w:pPr>
        <w:rPr>
          <w:sz w:val="20"/>
          <w:szCs w:val="20"/>
        </w:rPr>
      </w:pPr>
      <w:r w:rsidRPr="00081E50">
        <w:rPr>
          <w:b/>
          <w:i/>
          <w:sz w:val="20"/>
          <w:szCs w:val="20"/>
          <w:highlight w:val="yellow"/>
        </w:rPr>
        <w:t xml:space="preserve">R v </w:t>
      </w:r>
      <w:proofErr w:type="spellStart"/>
      <w:r w:rsidRPr="00081E50">
        <w:rPr>
          <w:b/>
          <w:i/>
          <w:sz w:val="20"/>
          <w:szCs w:val="20"/>
          <w:highlight w:val="yellow"/>
        </w:rPr>
        <w:t>Proulx</w:t>
      </w:r>
      <w:proofErr w:type="spellEnd"/>
      <w:r>
        <w:rPr>
          <w:sz w:val="20"/>
          <w:szCs w:val="20"/>
        </w:rPr>
        <w:t xml:space="preserve">: </w:t>
      </w:r>
      <w:r w:rsidR="00081E50">
        <w:rPr>
          <w:i/>
          <w:sz w:val="20"/>
          <w:szCs w:val="20"/>
        </w:rPr>
        <w:t xml:space="preserve">Original CSO </w:t>
      </w:r>
      <w:proofErr w:type="spellStart"/>
      <w:r w:rsidR="00081E50">
        <w:rPr>
          <w:i/>
          <w:sz w:val="20"/>
          <w:szCs w:val="20"/>
        </w:rPr>
        <w:t>Provs</w:t>
      </w:r>
      <w:proofErr w:type="spellEnd"/>
      <w:r w:rsidR="00081E50">
        <w:rPr>
          <w:i/>
          <w:sz w:val="20"/>
          <w:szCs w:val="20"/>
        </w:rPr>
        <w:t xml:space="preserve"> (1996), and </w:t>
      </w:r>
      <w:r w:rsidR="00110AFE">
        <w:rPr>
          <w:i/>
          <w:sz w:val="20"/>
          <w:szCs w:val="20"/>
        </w:rPr>
        <w:t>dangerous driving causing DEATH</w:t>
      </w:r>
    </w:p>
    <w:p w14:paraId="7FC69E5A" w14:textId="4097880A" w:rsidR="00110AFE" w:rsidRDefault="00C223BD" w:rsidP="00401837">
      <w:pPr>
        <w:rPr>
          <w:sz w:val="20"/>
          <w:szCs w:val="20"/>
        </w:rPr>
      </w:pPr>
      <w:r>
        <w:rPr>
          <w:sz w:val="20"/>
          <w:szCs w:val="20"/>
        </w:rPr>
        <w:t xml:space="preserve">-CSO still available? </w:t>
      </w:r>
    </w:p>
    <w:p w14:paraId="2992F24D" w14:textId="36C137F8" w:rsidR="009F20DB" w:rsidRDefault="009F20DB" w:rsidP="00401837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93231D">
        <w:rPr>
          <w:b/>
          <w:sz w:val="20"/>
          <w:szCs w:val="20"/>
        </w:rPr>
        <w:t>Lamer -&gt; objectives of CSO’s</w:t>
      </w:r>
      <w:r w:rsidR="0093231D">
        <w:rPr>
          <w:sz w:val="20"/>
          <w:szCs w:val="20"/>
        </w:rPr>
        <w:t xml:space="preserve">. </w:t>
      </w:r>
    </w:p>
    <w:p w14:paraId="59694677" w14:textId="79440584" w:rsidR="0093231D" w:rsidRDefault="0093231D" w:rsidP="00401837">
      <w:pPr>
        <w:rPr>
          <w:sz w:val="20"/>
          <w:szCs w:val="20"/>
        </w:rPr>
      </w:pPr>
      <w:r>
        <w:rPr>
          <w:sz w:val="20"/>
          <w:szCs w:val="20"/>
        </w:rPr>
        <w:tab/>
        <w:t>-</w:t>
      </w:r>
      <w:r w:rsidR="007C3B20">
        <w:rPr>
          <w:sz w:val="20"/>
          <w:szCs w:val="20"/>
        </w:rPr>
        <w:t xml:space="preserve">1. </w:t>
      </w:r>
      <w:r w:rsidR="007C3B20" w:rsidRPr="00D621E2">
        <w:rPr>
          <w:b/>
          <w:i/>
          <w:sz w:val="20"/>
          <w:szCs w:val="20"/>
        </w:rPr>
        <w:t xml:space="preserve">Reduce </w:t>
      </w:r>
      <w:r w:rsidR="00EF61E4" w:rsidRPr="00D621E2">
        <w:rPr>
          <w:b/>
          <w:i/>
          <w:sz w:val="20"/>
          <w:szCs w:val="20"/>
        </w:rPr>
        <w:t>Over-incarceration</w:t>
      </w:r>
    </w:p>
    <w:p w14:paraId="418D7E3E" w14:textId="49336D9A" w:rsidR="007C3B20" w:rsidRDefault="007C3B20" w:rsidP="00401837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-2. </w:t>
      </w:r>
      <w:r w:rsidR="00C14AD6" w:rsidRPr="00D621E2">
        <w:rPr>
          <w:b/>
          <w:i/>
          <w:sz w:val="20"/>
          <w:szCs w:val="20"/>
        </w:rPr>
        <w:t>Increase restorative justice</w:t>
      </w:r>
      <w:r w:rsidR="00C14AD6">
        <w:rPr>
          <w:sz w:val="20"/>
          <w:szCs w:val="20"/>
        </w:rPr>
        <w:t>:</w:t>
      </w:r>
    </w:p>
    <w:p w14:paraId="5D0FFB95" w14:textId="0428F67A" w:rsidR="00C14AD6" w:rsidRDefault="00C14AD6" w:rsidP="0040183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  <w:r w:rsidR="00254B6C">
        <w:rPr>
          <w:sz w:val="20"/>
          <w:szCs w:val="20"/>
        </w:rPr>
        <w:t xml:space="preserve">Remedy adverse conduct by </w:t>
      </w:r>
      <w:r w:rsidR="000D58D1">
        <w:rPr>
          <w:sz w:val="20"/>
          <w:szCs w:val="20"/>
        </w:rPr>
        <w:t xml:space="preserve">rehabilitation in the community, </w:t>
      </w:r>
      <w:r w:rsidR="0065205D">
        <w:rPr>
          <w:sz w:val="20"/>
          <w:szCs w:val="20"/>
        </w:rPr>
        <w:t>promoting responsibility</w:t>
      </w:r>
    </w:p>
    <w:p w14:paraId="3284620A" w14:textId="1DDEE119" w:rsidR="00D621E2" w:rsidRDefault="006929ED" w:rsidP="00401837">
      <w:pPr>
        <w:rPr>
          <w:sz w:val="20"/>
          <w:szCs w:val="20"/>
        </w:rPr>
      </w:pPr>
      <w:r>
        <w:rPr>
          <w:sz w:val="20"/>
          <w:szCs w:val="20"/>
        </w:rPr>
        <w:tab/>
        <w:t>-</w:t>
      </w:r>
      <w:r w:rsidRPr="00C5004F">
        <w:rPr>
          <w:b/>
          <w:sz w:val="20"/>
          <w:szCs w:val="20"/>
          <w:u w:val="single"/>
        </w:rPr>
        <w:t xml:space="preserve">Differences between CSO </w:t>
      </w:r>
      <w:r w:rsidR="00094C8C" w:rsidRPr="00C5004F">
        <w:rPr>
          <w:b/>
          <w:sz w:val="20"/>
          <w:szCs w:val="20"/>
          <w:u w:val="single"/>
        </w:rPr>
        <w:t xml:space="preserve">and </w:t>
      </w:r>
      <w:r w:rsidR="006B0D42" w:rsidRPr="00C5004F">
        <w:rPr>
          <w:b/>
          <w:sz w:val="20"/>
          <w:szCs w:val="20"/>
          <w:u w:val="single"/>
        </w:rPr>
        <w:t>Suspended Sentence With PRO</w:t>
      </w:r>
      <w:r w:rsidR="006B0D42" w:rsidRPr="00C5004F">
        <w:rPr>
          <w:sz w:val="20"/>
          <w:szCs w:val="20"/>
          <w:u w:val="single"/>
        </w:rPr>
        <w:t>:</w:t>
      </w:r>
      <w:r w:rsidR="006B0D42">
        <w:rPr>
          <w:sz w:val="20"/>
          <w:szCs w:val="20"/>
        </w:rPr>
        <w:t xml:space="preserve"> </w:t>
      </w:r>
    </w:p>
    <w:p w14:paraId="78D4FC45" w14:textId="22A5788A" w:rsidR="006B0D42" w:rsidRDefault="006B0D42" w:rsidP="0040183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  <w:r w:rsidR="003B0B2D">
        <w:rPr>
          <w:sz w:val="20"/>
          <w:szCs w:val="20"/>
        </w:rPr>
        <w:t xml:space="preserve">CSO supposed to be </w:t>
      </w:r>
      <w:r w:rsidR="00BA5047">
        <w:rPr>
          <w:i/>
          <w:sz w:val="20"/>
          <w:szCs w:val="20"/>
        </w:rPr>
        <w:t>REHAB AND PUNITIVE</w:t>
      </w:r>
      <w:proofErr w:type="gramStart"/>
      <w:r w:rsidR="00BA5047">
        <w:rPr>
          <w:sz w:val="20"/>
          <w:szCs w:val="20"/>
        </w:rPr>
        <w:t>..</w:t>
      </w:r>
      <w:proofErr w:type="gramEnd"/>
      <w:r w:rsidR="00BA5047">
        <w:rPr>
          <w:sz w:val="20"/>
          <w:szCs w:val="20"/>
        </w:rPr>
        <w:t xml:space="preserve"> PRO: just rehab. </w:t>
      </w:r>
      <w:r w:rsidR="006E2B51">
        <w:rPr>
          <w:sz w:val="20"/>
          <w:szCs w:val="20"/>
        </w:rPr>
        <w:t xml:space="preserve">CSO forces treatment, </w:t>
      </w:r>
      <w:r w:rsidR="00004945">
        <w:rPr>
          <w:sz w:val="20"/>
          <w:szCs w:val="20"/>
        </w:rPr>
        <w:t>PRO does not (certain drug/</w:t>
      </w:r>
      <w:proofErr w:type="spellStart"/>
      <w:r w:rsidR="00A26F75">
        <w:rPr>
          <w:sz w:val="20"/>
          <w:szCs w:val="20"/>
        </w:rPr>
        <w:t>alc</w:t>
      </w:r>
      <w:proofErr w:type="spellEnd"/>
      <w:r w:rsidR="00A26F75">
        <w:rPr>
          <w:sz w:val="20"/>
          <w:szCs w:val="20"/>
        </w:rPr>
        <w:t xml:space="preserve"> problems), </w:t>
      </w:r>
      <w:r w:rsidR="006D40EB">
        <w:rPr>
          <w:sz w:val="20"/>
          <w:szCs w:val="20"/>
        </w:rPr>
        <w:t xml:space="preserve">similar purposes of conditions though: rehab/protect society </w:t>
      </w:r>
      <w:proofErr w:type="gramStart"/>
      <w:r w:rsidR="006D40EB">
        <w:rPr>
          <w:sz w:val="20"/>
          <w:szCs w:val="20"/>
        </w:rPr>
        <w:t>BUT,</w:t>
      </w:r>
      <w:proofErr w:type="gramEnd"/>
      <w:r w:rsidR="006D40EB">
        <w:rPr>
          <w:sz w:val="20"/>
          <w:szCs w:val="20"/>
        </w:rPr>
        <w:t xml:space="preserve"> </w:t>
      </w:r>
      <w:r w:rsidR="00A75514">
        <w:rPr>
          <w:sz w:val="20"/>
          <w:szCs w:val="20"/>
        </w:rPr>
        <w:t xml:space="preserve">CSO is also punitive. </w:t>
      </w:r>
      <w:r w:rsidR="0076628F">
        <w:rPr>
          <w:b/>
          <w:sz w:val="20"/>
          <w:szCs w:val="20"/>
        </w:rPr>
        <w:t>Consequences of breach</w:t>
      </w:r>
      <w:r w:rsidR="0076628F">
        <w:rPr>
          <w:sz w:val="20"/>
          <w:szCs w:val="20"/>
        </w:rPr>
        <w:t xml:space="preserve">: </w:t>
      </w:r>
      <w:r w:rsidR="00E6111B">
        <w:rPr>
          <w:i/>
          <w:sz w:val="20"/>
          <w:szCs w:val="20"/>
        </w:rPr>
        <w:t>quite different</w:t>
      </w:r>
      <w:r w:rsidR="00E6111B">
        <w:rPr>
          <w:sz w:val="20"/>
          <w:szCs w:val="20"/>
        </w:rPr>
        <w:t xml:space="preserve"> -&gt; </w:t>
      </w:r>
      <w:r w:rsidR="00CC5C33">
        <w:rPr>
          <w:sz w:val="20"/>
          <w:szCs w:val="20"/>
        </w:rPr>
        <w:t>of</w:t>
      </w:r>
      <w:r w:rsidR="00C83683">
        <w:rPr>
          <w:sz w:val="20"/>
          <w:szCs w:val="20"/>
        </w:rPr>
        <w:t>fence punishable by up to 2yrs (more serious)</w:t>
      </w:r>
      <w:proofErr w:type="gramStart"/>
      <w:r w:rsidR="00C83683">
        <w:rPr>
          <w:sz w:val="20"/>
          <w:szCs w:val="20"/>
        </w:rPr>
        <w:t>..</w:t>
      </w:r>
      <w:proofErr w:type="gramEnd"/>
      <w:r w:rsidR="00C83683">
        <w:rPr>
          <w:sz w:val="20"/>
          <w:szCs w:val="20"/>
        </w:rPr>
        <w:t xml:space="preserve"> </w:t>
      </w:r>
      <w:proofErr w:type="gramStart"/>
      <w:r w:rsidR="00C83683">
        <w:rPr>
          <w:sz w:val="20"/>
          <w:szCs w:val="20"/>
        </w:rPr>
        <w:t>whereas</w:t>
      </w:r>
      <w:proofErr w:type="gramEnd"/>
      <w:r w:rsidR="00C83683">
        <w:rPr>
          <w:sz w:val="20"/>
          <w:szCs w:val="20"/>
        </w:rPr>
        <w:t xml:space="preserve"> CSO: </w:t>
      </w:r>
      <w:r w:rsidR="00C83683">
        <w:rPr>
          <w:b/>
          <w:sz w:val="20"/>
          <w:szCs w:val="20"/>
        </w:rPr>
        <w:t>just spend the rest in jail</w:t>
      </w:r>
      <w:r w:rsidR="00C83683">
        <w:rPr>
          <w:sz w:val="20"/>
          <w:szCs w:val="20"/>
        </w:rPr>
        <w:t xml:space="preserve"> </w:t>
      </w:r>
      <w:r w:rsidR="00C83683">
        <w:rPr>
          <w:b/>
          <w:sz w:val="20"/>
          <w:szCs w:val="20"/>
        </w:rPr>
        <w:t>– NO NEW OFFENCE</w:t>
      </w:r>
      <w:r w:rsidR="00C83683">
        <w:rPr>
          <w:sz w:val="20"/>
          <w:szCs w:val="20"/>
        </w:rPr>
        <w:t xml:space="preserve">. </w:t>
      </w:r>
    </w:p>
    <w:p w14:paraId="410E13AF" w14:textId="0048E1E7" w:rsidR="00C83683" w:rsidRDefault="00C5004F" w:rsidP="00401837">
      <w:pPr>
        <w:rPr>
          <w:sz w:val="20"/>
          <w:szCs w:val="20"/>
        </w:rPr>
      </w:pPr>
      <w:r>
        <w:rPr>
          <w:sz w:val="20"/>
          <w:szCs w:val="20"/>
        </w:rPr>
        <w:tab/>
        <w:t>-</w:t>
      </w:r>
      <w:r w:rsidR="00CA703C">
        <w:rPr>
          <w:sz w:val="20"/>
          <w:szCs w:val="20"/>
        </w:rPr>
        <w:t xml:space="preserve">CSO </w:t>
      </w:r>
      <w:r>
        <w:rPr>
          <w:b/>
          <w:sz w:val="20"/>
          <w:szCs w:val="20"/>
        </w:rPr>
        <w:t>Being more punitive</w:t>
      </w:r>
      <w:r>
        <w:rPr>
          <w:sz w:val="20"/>
          <w:szCs w:val="20"/>
        </w:rPr>
        <w:t xml:space="preserve">: </w:t>
      </w:r>
      <w:r w:rsidR="00581439">
        <w:rPr>
          <w:sz w:val="20"/>
          <w:szCs w:val="20"/>
        </w:rPr>
        <w:t xml:space="preserve">should include restrictive conditions like curfew, </w:t>
      </w:r>
      <w:r w:rsidR="0053019E">
        <w:rPr>
          <w:sz w:val="20"/>
          <w:szCs w:val="20"/>
        </w:rPr>
        <w:t xml:space="preserve">house arrest, </w:t>
      </w:r>
      <w:r w:rsidR="00CA703C">
        <w:rPr>
          <w:sz w:val="20"/>
          <w:szCs w:val="20"/>
        </w:rPr>
        <w:t xml:space="preserve">etc. Meant to </w:t>
      </w:r>
      <w:r w:rsidR="00CA703C">
        <w:rPr>
          <w:i/>
          <w:sz w:val="20"/>
          <w:szCs w:val="20"/>
        </w:rPr>
        <w:t>avoid prison</w:t>
      </w:r>
      <w:r w:rsidR="00CA703C">
        <w:rPr>
          <w:sz w:val="20"/>
          <w:szCs w:val="20"/>
        </w:rPr>
        <w:t xml:space="preserve">, but not </w:t>
      </w:r>
      <w:r w:rsidR="00400A37">
        <w:rPr>
          <w:sz w:val="20"/>
          <w:szCs w:val="20"/>
        </w:rPr>
        <w:t xml:space="preserve">PUNISHMENT. </w:t>
      </w:r>
    </w:p>
    <w:p w14:paraId="12EC1659" w14:textId="3D21F59F" w:rsidR="005D5DA0" w:rsidRDefault="005D5DA0" w:rsidP="00401837">
      <w:pPr>
        <w:rPr>
          <w:sz w:val="20"/>
          <w:szCs w:val="20"/>
        </w:rPr>
      </w:pPr>
      <w:r>
        <w:rPr>
          <w:sz w:val="20"/>
          <w:szCs w:val="20"/>
        </w:rPr>
        <w:tab/>
        <w:t>-</w:t>
      </w:r>
      <w:r>
        <w:rPr>
          <w:b/>
          <w:sz w:val="20"/>
          <w:szCs w:val="20"/>
        </w:rPr>
        <w:t xml:space="preserve">Result </w:t>
      </w:r>
      <w:r>
        <w:rPr>
          <w:sz w:val="20"/>
          <w:szCs w:val="20"/>
        </w:rPr>
        <w:t xml:space="preserve">[1996 provisions]: </w:t>
      </w:r>
      <w:r>
        <w:rPr>
          <w:b/>
          <w:sz w:val="20"/>
          <w:szCs w:val="20"/>
        </w:rPr>
        <w:t>NO CRIME WAS TOO SERIOUS</w:t>
      </w:r>
      <w:r>
        <w:rPr>
          <w:sz w:val="20"/>
          <w:szCs w:val="20"/>
        </w:rPr>
        <w:t xml:space="preserve">. </w:t>
      </w:r>
      <w:proofErr w:type="gramStart"/>
      <w:r w:rsidR="00A91318">
        <w:rPr>
          <w:sz w:val="20"/>
          <w:szCs w:val="20"/>
        </w:rPr>
        <w:t xml:space="preserve">As long as no min and less than 2 </w:t>
      </w:r>
      <w:proofErr w:type="spellStart"/>
      <w:r w:rsidR="00A91318">
        <w:rPr>
          <w:sz w:val="20"/>
          <w:szCs w:val="20"/>
        </w:rPr>
        <w:t>yr</w:t>
      </w:r>
      <w:proofErr w:type="spellEnd"/>
      <w:r w:rsidR="00A91318">
        <w:rPr>
          <w:sz w:val="20"/>
          <w:szCs w:val="20"/>
        </w:rPr>
        <w:t xml:space="preserve"> sentence.</w:t>
      </w:r>
      <w:proofErr w:type="gramEnd"/>
      <w:r w:rsidR="00A91318">
        <w:rPr>
          <w:sz w:val="20"/>
          <w:szCs w:val="20"/>
        </w:rPr>
        <w:t xml:space="preserve"> </w:t>
      </w:r>
    </w:p>
    <w:p w14:paraId="6255F345" w14:textId="7B317023" w:rsidR="006B073A" w:rsidRPr="006B073A" w:rsidRDefault="006B073A" w:rsidP="0040183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-&gt;</w:t>
      </w:r>
      <w:r>
        <w:rPr>
          <w:b/>
          <w:sz w:val="20"/>
          <w:szCs w:val="20"/>
        </w:rPr>
        <w:t>IMPACT</w:t>
      </w:r>
      <w:r w:rsidR="006A08B7">
        <w:rPr>
          <w:sz w:val="20"/>
          <w:szCs w:val="20"/>
        </w:rPr>
        <w:t xml:space="preserve">: the educated, respectable public </w:t>
      </w:r>
      <w:r w:rsidR="00A95764">
        <w:rPr>
          <w:sz w:val="20"/>
          <w:szCs w:val="20"/>
        </w:rPr>
        <w:t xml:space="preserve">knows everything, so </w:t>
      </w:r>
      <w:r w:rsidR="00C30BF2">
        <w:rPr>
          <w:sz w:val="20"/>
          <w:szCs w:val="20"/>
        </w:rPr>
        <w:t xml:space="preserve">they hated it (thought abuse). </w:t>
      </w:r>
      <w:r w:rsidR="008F7A0E">
        <w:rPr>
          <w:sz w:val="20"/>
          <w:szCs w:val="20"/>
        </w:rPr>
        <w:t xml:space="preserve">Looks like it may </w:t>
      </w:r>
      <w:r w:rsidR="00ED2DB0">
        <w:rPr>
          <w:sz w:val="20"/>
          <w:szCs w:val="20"/>
        </w:rPr>
        <w:t xml:space="preserve">have started to be used for higher crimes than intended. </w:t>
      </w:r>
    </w:p>
    <w:p w14:paraId="1A84D669" w14:textId="77777777" w:rsidR="009172DC" w:rsidRDefault="009172DC" w:rsidP="00401837">
      <w:pPr>
        <w:rPr>
          <w:sz w:val="20"/>
          <w:szCs w:val="20"/>
        </w:rPr>
      </w:pPr>
    </w:p>
    <w:p w14:paraId="32E9CCA3" w14:textId="5A94332B" w:rsidR="001F5DFB" w:rsidRDefault="001F5DFB" w:rsidP="00401837">
      <w:pPr>
        <w:rPr>
          <w:sz w:val="20"/>
          <w:szCs w:val="20"/>
        </w:rPr>
      </w:pPr>
      <w:r w:rsidRPr="00393C7E">
        <w:rPr>
          <w:b/>
          <w:sz w:val="20"/>
          <w:szCs w:val="20"/>
          <w:highlight w:val="green"/>
        </w:rPr>
        <w:t>Consistent with principles</w:t>
      </w:r>
      <w:r>
        <w:rPr>
          <w:sz w:val="20"/>
          <w:szCs w:val="20"/>
        </w:rPr>
        <w:t>:</w:t>
      </w:r>
    </w:p>
    <w:p w14:paraId="607DF105" w14:textId="572321A1" w:rsidR="001F5DFB" w:rsidRPr="001F5DFB" w:rsidRDefault="00C1313E" w:rsidP="00401837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1742C1">
        <w:rPr>
          <w:sz w:val="20"/>
          <w:szCs w:val="20"/>
        </w:rPr>
        <w:t xml:space="preserve">For this part, consider 718.2(e) </w:t>
      </w:r>
      <w:r w:rsidR="005C60AA">
        <w:rPr>
          <w:sz w:val="20"/>
          <w:szCs w:val="20"/>
        </w:rPr>
        <w:t>–</w:t>
      </w:r>
      <w:r w:rsidR="007962C4">
        <w:rPr>
          <w:sz w:val="20"/>
          <w:szCs w:val="20"/>
        </w:rPr>
        <w:t xml:space="preserve"> </w:t>
      </w:r>
      <w:r w:rsidR="005C60AA">
        <w:rPr>
          <w:sz w:val="20"/>
          <w:szCs w:val="20"/>
        </w:rPr>
        <w:t xml:space="preserve">avoid incarceration </w:t>
      </w:r>
      <w:r w:rsidR="00ED76D0">
        <w:rPr>
          <w:sz w:val="20"/>
          <w:szCs w:val="20"/>
        </w:rPr>
        <w:t xml:space="preserve">for all, but in particular, aboriginals. </w:t>
      </w:r>
    </w:p>
    <w:p w14:paraId="4E5C6035" w14:textId="77777777" w:rsidR="001F5DFB" w:rsidRPr="00DA2118" w:rsidRDefault="001F5DFB" w:rsidP="00401837">
      <w:pPr>
        <w:rPr>
          <w:sz w:val="20"/>
          <w:szCs w:val="20"/>
        </w:rPr>
      </w:pPr>
    </w:p>
    <w:p w14:paraId="3DC84B78" w14:textId="45BA56BB" w:rsidR="00BC1D00" w:rsidRDefault="00AB015D" w:rsidP="00401837">
      <w:pPr>
        <w:rPr>
          <w:sz w:val="20"/>
          <w:szCs w:val="20"/>
        </w:rPr>
      </w:pPr>
      <w:r w:rsidRPr="004F3B8D">
        <w:rPr>
          <w:b/>
          <w:sz w:val="20"/>
          <w:szCs w:val="20"/>
          <w:highlight w:val="green"/>
        </w:rPr>
        <w:t>Length of CSO</w:t>
      </w:r>
      <w:r>
        <w:rPr>
          <w:sz w:val="20"/>
          <w:szCs w:val="20"/>
        </w:rPr>
        <w:t>:</w:t>
      </w:r>
    </w:p>
    <w:p w14:paraId="0370F590" w14:textId="7D7346D0" w:rsidR="007B4335" w:rsidRDefault="00E25687" w:rsidP="00401837">
      <w:pPr>
        <w:rPr>
          <w:sz w:val="20"/>
          <w:szCs w:val="20"/>
        </w:rPr>
      </w:pPr>
      <w:r>
        <w:rPr>
          <w:sz w:val="20"/>
          <w:szCs w:val="20"/>
        </w:rPr>
        <w:t xml:space="preserve">-Maybe longer than </w:t>
      </w:r>
      <w:r w:rsidR="009240DC">
        <w:rPr>
          <w:sz w:val="20"/>
          <w:szCs w:val="20"/>
        </w:rPr>
        <w:t>jail. You don’t just cal</w:t>
      </w:r>
      <w:r w:rsidR="00255469">
        <w:rPr>
          <w:sz w:val="20"/>
          <w:szCs w:val="20"/>
        </w:rPr>
        <w:t>culate prison term and convert e.g. 9</w:t>
      </w:r>
      <w:r w:rsidR="009A60F6">
        <w:rPr>
          <w:sz w:val="20"/>
          <w:szCs w:val="20"/>
        </w:rPr>
        <w:t xml:space="preserve"> months jail but 18 months CSO. </w:t>
      </w:r>
    </w:p>
    <w:p w14:paraId="251B2095" w14:textId="358597F1" w:rsidR="00685604" w:rsidRDefault="00685604" w:rsidP="00401837">
      <w:pPr>
        <w:rPr>
          <w:sz w:val="20"/>
          <w:szCs w:val="20"/>
        </w:rPr>
      </w:pPr>
      <w:r>
        <w:rPr>
          <w:sz w:val="20"/>
          <w:szCs w:val="20"/>
        </w:rPr>
        <w:t>-Usually allowing continued EMP as part of conditions</w:t>
      </w:r>
      <w:proofErr w:type="gramStart"/>
      <w:r>
        <w:rPr>
          <w:sz w:val="20"/>
          <w:szCs w:val="20"/>
        </w:rPr>
        <w:t>..</w:t>
      </w:r>
      <w:proofErr w:type="gramEnd"/>
      <w:r>
        <w:rPr>
          <w:sz w:val="20"/>
          <w:szCs w:val="20"/>
        </w:rPr>
        <w:t xml:space="preserve"> </w:t>
      </w:r>
    </w:p>
    <w:p w14:paraId="1CBDB997" w14:textId="67B66462" w:rsidR="00685604" w:rsidRDefault="00685604" w:rsidP="00401837">
      <w:pPr>
        <w:rPr>
          <w:sz w:val="20"/>
          <w:szCs w:val="20"/>
        </w:rPr>
      </w:pPr>
    </w:p>
    <w:p w14:paraId="5B35E575" w14:textId="716003B8" w:rsidR="00813B69" w:rsidRDefault="00420740" w:rsidP="00401837">
      <w:pPr>
        <w:rPr>
          <w:sz w:val="20"/>
          <w:szCs w:val="20"/>
        </w:rPr>
      </w:pPr>
      <w:r w:rsidRPr="00F75566">
        <w:rPr>
          <w:b/>
          <w:sz w:val="20"/>
          <w:szCs w:val="20"/>
          <w:highlight w:val="green"/>
        </w:rPr>
        <w:t>Safety of community</w:t>
      </w:r>
      <w:r>
        <w:rPr>
          <w:sz w:val="20"/>
          <w:szCs w:val="20"/>
        </w:rPr>
        <w:t>:</w:t>
      </w:r>
    </w:p>
    <w:p w14:paraId="17DF6CDC" w14:textId="155A61F6" w:rsidR="00420740" w:rsidRDefault="00420740" w:rsidP="00401837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4F4F0A">
        <w:rPr>
          <w:sz w:val="20"/>
          <w:szCs w:val="20"/>
        </w:rPr>
        <w:t xml:space="preserve">Q is about the risk of reoffending and gravity of damage that could ensue: </w:t>
      </w:r>
      <w:r w:rsidR="000E2EB6">
        <w:rPr>
          <w:sz w:val="20"/>
          <w:szCs w:val="20"/>
        </w:rPr>
        <w:t xml:space="preserve">CAN THAT RISK BE </w:t>
      </w:r>
      <w:r w:rsidR="000E2EB6" w:rsidRPr="00AB17D3">
        <w:rPr>
          <w:b/>
          <w:sz w:val="20"/>
          <w:szCs w:val="20"/>
        </w:rPr>
        <w:t xml:space="preserve">MANAGED </w:t>
      </w:r>
      <w:r w:rsidR="00E0082C" w:rsidRPr="00AB17D3">
        <w:rPr>
          <w:b/>
          <w:sz w:val="20"/>
          <w:szCs w:val="20"/>
        </w:rPr>
        <w:t>BY CONDITIONS</w:t>
      </w:r>
      <w:r w:rsidR="00E0082C">
        <w:rPr>
          <w:sz w:val="20"/>
          <w:szCs w:val="20"/>
        </w:rPr>
        <w:t xml:space="preserve">? </w:t>
      </w:r>
      <w:r w:rsidR="004E0AE0">
        <w:rPr>
          <w:sz w:val="20"/>
          <w:szCs w:val="20"/>
        </w:rPr>
        <w:t>Economic harm can be considered.</w:t>
      </w:r>
    </w:p>
    <w:p w14:paraId="5DDA28C1" w14:textId="6F690E0D" w:rsidR="004E0AE0" w:rsidRDefault="004E0AE0" w:rsidP="00401837">
      <w:pPr>
        <w:rPr>
          <w:sz w:val="20"/>
          <w:szCs w:val="20"/>
        </w:rPr>
      </w:pPr>
    </w:p>
    <w:p w14:paraId="2C4D0CAC" w14:textId="6D2CA441" w:rsidR="00AA65B4" w:rsidRDefault="00AA65B4" w:rsidP="00401837">
      <w:pPr>
        <w:rPr>
          <w:sz w:val="20"/>
          <w:szCs w:val="20"/>
        </w:rPr>
      </w:pPr>
      <w:r w:rsidRPr="00342B37">
        <w:rPr>
          <w:b/>
          <w:sz w:val="20"/>
          <w:szCs w:val="20"/>
          <w:highlight w:val="green"/>
        </w:rPr>
        <w:t>No burden of proof</w:t>
      </w:r>
      <w:r>
        <w:rPr>
          <w:sz w:val="20"/>
          <w:szCs w:val="20"/>
        </w:rPr>
        <w:t>:</w:t>
      </w:r>
    </w:p>
    <w:p w14:paraId="517E165C" w14:textId="55FEF570" w:rsidR="00AA65B4" w:rsidRDefault="00AA65B4" w:rsidP="00401837">
      <w:pPr>
        <w:rPr>
          <w:sz w:val="20"/>
          <w:szCs w:val="20"/>
        </w:rPr>
      </w:pPr>
      <w:r>
        <w:rPr>
          <w:sz w:val="20"/>
          <w:szCs w:val="20"/>
        </w:rPr>
        <w:t>-</w:t>
      </w:r>
      <w:proofErr w:type="gramStart"/>
      <w:r w:rsidR="00247840">
        <w:rPr>
          <w:sz w:val="20"/>
          <w:szCs w:val="20"/>
        </w:rPr>
        <w:t>no</w:t>
      </w:r>
      <w:proofErr w:type="gramEnd"/>
      <w:r w:rsidR="00247840">
        <w:rPr>
          <w:sz w:val="20"/>
          <w:szCs w:val="20"/>
        </w:rPr>
        <w:t xml:space="preserve"> BOP on either side.. </w:t>
      </w:r>
      <w:proofErr w:type="gramStart"/>
      <w:r w:rsidR="00AC50F6">
        <w:rPr>
          <w:sz w:val="20"/>
          <w:szCs w:val="20"/>
        </w:rPr>
        <w:t>but</w:t>
      </w:r>
      <w:proofErr w:type="gramEnd"/>
      <w:r w:rsidR="00AC50F6">
        <w:rPr>
          <w:sz w:val="20"/>
          <w:szCs w:val="20"/>
        </w:rPr>
        <w:t xml:space="preserve"> usually offender best situated. </w:t>
      </w:r>
    </w:p>
    <w:p w14:paraId="4D4F24E7" w14:textId="77777777" w:rsidR="00F8790D" w:rsidRDefault="00F8790D" w:rsidP="00401837">
      <w:pPr>
        <w:rPr>
          <w:sz w:val="20"/>
          <w:szCs w:val="20"/>
        </w:rPr>
      </w:pPr>
    </w:p>
    <w:p w14:paraId="6E0610C0" w14:textId="737251A0" w:rsidR="008D7D7D" w:rsidRDefault="008D7D7D" w:rsidP="00401837">
      <w:pPr>
        <w:rPr>
          <w:sz w:val="20"/>
          <w:szCs w:val="20"/>
        </w:rPr>
      </w:pPr>
      <w:r w:rsidRPr="00B460AC">
        <w:rPr>
          <w:b/>
          <w:sz w:val="20"/>
          <w:szCs w:val="20"/>
          <w:highlight w:val="green"/>
        </w:rPr>
        <w:t xml:space="preserve">CONSIDER CSO </w:t>
      </w:r>
      <w:r w:rsidR="001B34AE" w:rsidRPr="00B460AC">
        <w:rPr>
          <w:b/>
          <w:sz w:val="20"/>
          <w:szCs w:val="20"/>
          <w:highlight w:val="green"/>
        </w:rPr>
        <w:t>WHEREVER PRE-REQ’</w:t>
      </w:r>
      <w:r w:rsidR="004F303F" w:rsidRPr="00B460AC">
        <w:rPr>
          <w:b/>
          <w:sz w:val="20"/>
          <w:szCs w:val="20"/>
          <w:highlight w:val="green"/>
        </w:rPr>
        <w:t>S MET</w:t>
      </w:r>
      <w:proofErr w:type="gramStart"/>
      <w:r w:rsidR="004F303F">
        <w:rPr>
          <w:b/>
          <w:sz w:val="20"/>
          <w:szCs w:val="20"/>
        </w:rPr>
        <w:t>..</w:t>
      </w:r>
      <w:proofErr w:type="gramEnd"/>
      <w:r w:rsidR="004F303F">
        <w:rPr>
          <w:b/>
          <w:sz w:val="20"/>
          <w:szCs w:val="20"/>
        </w:rPr>
        <w:t xml:space="preserve"> (</w:t>
      </w:r>
      <w:proofErr w:type="gramStart"/>
      <w:r w:rsidR="004F303F">
        <w:rPr>
          <w:b/>
          <w:sz w:val="20"/>
          <w:szCs w:val="20"/>
        </w:rPr>
        <w:t>and</w:t>
      </w:r>
      <w:proofErr w:type="gramEnd"/>
      <w:r w:rsidR="004F303F">
        <w:rPr>
          <w:b/>
          <w:sz w:val="20"/>
          <w:szCs w:val="20"/>
        </w:rPr>
        <w:t xml:space="preserve"> now all the </w:t>
      </w:r>
      <w:proofErr w:type="spellStart"/>
      <w:r w:rsidR="004F303F">
        <w:rPr>
          <w:b/>
          <w:sz w:val="20"/>
          <w:szCs w:val="20"/>
        </w:rPr>
        <w:t>exculsions</w:t>
      </w:r>
      <w:proofErr w:type="spellEnd"/>
      <w:r w:rsidR="004F303F">
        <w:rPr>
          <w:b/>
          <w:sz w:val="20"/>
          <w:szCs w:val="20"/>
        </w:rPr>
        <w:t>)</w:t>
      </w:r>
      <w:r w:rsidR="009964CD">
        <w:rPr>
          <w:sz w:val="20"/>
          <w:szCs w:val="20"/>
        </w:rPr>
        <w:t xml:space="preserve"> – might be reversible error on appeal if not. </w:t>
      </w:r>
    </w:p>
    <w:p w14:paraId="78185790" w14:textId="77777777" w:rsidR="00B460AC" w:rsidRDefault="00B460AC" w:rsidP="00401837">
      <w:pPr>
        <w:rPr>
          <w:sz w:val="20"/>
          <w:szCs w:val="20"/>
        </w:rPr>
      </w:pPr>
    </w:p>
    <w:p w14:paraId="58E42BC4" w14:textId="23E39D2B" w:rsidR="00B460AC" w:rsidRDefault="00EB4C1E" w:rsidP="00401837">
      <w:pPr>
        <w:rPr>
          <w:sz w:val="20"/>
          <w:szCs w:val="20"/>
        </w:rPr>
      </w:pPr>
      <w:r w:rsidRPr="00263354">
        <w:rPr>
          <w:b/>
          <w:sz w:val="20"/>
          <w:szCs w:val="20"/>
          <w:highlight w:val="green"/>
        </w:rPr>
        <w:t>Conditions</w:t>
      </w:r>
      <w:r>
        <w:rPr>
          <w:sz w:val="20"/>
          <w:szCs w:val="20"/>
        </w:rPr>
        <w:t>:</w:t>
      </w:r>
    </w:p>
    <w:p w14:paraId="5D2E96F4" w14:textId="2F685FBA" w:rsidR="00263354" w:rsidRDefault="00263354" w:rsidP="00401837">
      <w:pPr>
        <w:rPr>
          <w:sz w:val="20"/>
          <w:szCs w:val="20"/>
        </w:rPr>
      </w:pPr>
      <w:r>
        <w:rPr>
          <w:sz w:val="20"/>
          <w:szCs w:val="20"/>
        </w:rPr>
        <w:t xml:space="preserve">-MANDATORY: </w:t>
      </w:r>
      <w:r w:rsidR="00934DB0" w:rsidRPr="00E95B7D">
        <w:rPr>
          <w:sz w:val="20"/>
          <w:szCs w:val="20"/>
          <w:highlight w:val="yellow"/>
        </w:rPr>
        <w:t>742.3(1)</w:t>
      </w:r>
      <w:r w:rsidR="00934DB0">
        <w:rPr>
          <w:sz w:val="20"/>
          <w:szCs w:val="20"/>
        </w:rPr>
        <w:t xml:space="preserve"> </w:t>
      </w:r>
      <w:r w:rsidR="00410803">
        <w:rPr>
          <w:sz w:val="20"/>
          <w:szCs w:val="20"/>
        </w:rPr>
        <w:t>(a)-</w:t>
      </w:r>
      <w:r w:rsidR="0042007C">
        <w:rPr>
          <w:sz w:val="20"/>
          <w:szCs w:val="20"/>
        </w:rPr>
        <w:t>(e</w:t>
      </w:r>
      <w:proofErr w:type="gramStart"/>
      <w:r w:rsidR="0042007C">
        <w:rPr>
          <w:sz w:val="20"/>
          <w:szCs w:val="20"/>
        </w:rPr>
        <w:t>) ..</w:t>
      </w:r>
      <w:proofErr w:type="gramEnd"/>
      <w:r w:rsidR="0042007C">
        <w:rPr>
          <w:sz w:val="20"/>
          <w:szCs w:val="20"/>
        </w:rPr>
        <w:t xml:space="preserve"> </w:t>
      </w:r>
      <w:proofErr w:type="gramStart"/>
      <w:r w:rsidR="0042007C">
        <w:rPr>
          <w:sz w:val="20"/>
          <w:szCs w:val="20"/>
        </w:rPr>
        <w:t>similar</w:t>
      </w:r>
      <w:proofErr w:type="gramEnd"/>
      <w:r w:rsidR="0042007C">
        <w:rPr>
          <w:sz w:val="20"/>
          <w:szCs w:val="20"/>
        </w:rPr>
        <w:t xml:space="preserve"> to PRO: good behavior, </w:t>
      </w:r>
      <w:r w:rsidR="004427C7">
        <w:rPr>
          <w:sz w:val="20"/>
          <w:szCs w:val="20"/>
        </w:rPr>
        <w:t xml:space="preserve">appearing, </w:t>
      </w:r>
      <w:r w:rsidR="00B47DDB">
        <w:rPr>
          <w:sz w:val="20"/>
          <w:szCs w:val="20"/>
        </w:rPr>
        <w:t xml:space="preserve">report to supervisor, </w:t>
      </w:r>
      <w:r w:rsidR="00A605C6">
        <w:rPr>
          <w:sz w:val="20"/>
          <w:szCs w:val="20"/>
        </w:rPr>
        <w:t xml:space="preserve">remain in </w:t>
      </w:r>
      <w:proofErr w:type="spellStart"/>
      <w:r w:rsidR="00A605C6">
        <w:rPr>
          <w:sz w:val="20"/>
          <w:szCs w:val="20"/>
        </w:rPr>
        <w:t>juris</w:t>
      </w:r>
      <w:proofErr w:type="spellEnd"/>
      <w:r w:rsidR="00A605C6">
        <w:rPr>
          <w:sz w:val="20"/>
          <w:szCs w:val="20"/>
        </w:rPr>
        <w:t xml:space="preserve"> (unless allowed), </w:t>
      </w:r>
      <w:r w:rsidR="00A634B8">
        <w:rPr>
          <w:sz w:val="20"/>
          <w:szCs w:val="20"/>
        </w:rPr>
        <w:t>notify</w:t>
      </w:r>
      <w:r w:rsidR="007B500A">
        <w:rPr>
          <w:sz w:val="20"/>
          <w:szCs w:val="20"/>
        </w:rPr>
        <w:t xml:space="preserve"> court of changes </w:t>
      </w:r>
      <w:r w:rsidR="000B121E">
        <w:rPr>
          <w:sz w:val="20"/>
          <w:szCs w:val="20"/>
        </w:rPr>
        <w:t xml:space="preserve"> </w:t>
      </w:r>
    </w:p>
    <w:p w14:paraId="55024CE6" w14:textId="554A427A" w:rsidR="00BE2E6A" w:rsidRDefault="00BE2E6A" w:rsidP="00BE2E6A">
      <w:pPr>
        <w:rPr>
          <w:sz w:val="20"/>
          <w:szCs w:val="20"/>
        </w:rPr>
      </w:pPr>
      <w:r>
        <w:rPr>
          <w:sz w:val="20"/>
          <w:szCs w:val="20"/>
        </w:rPr>
        <w:t xml:space="preserve">-POSSIBLE: </w:t>
      </w:r>
      <w:r w:rsidRPr="00E95B7D">
        <w:rPr>
          <w:sz w:val="20"/>
          <w:szCs w:val="20"/>
          <w:highlight w:val="yellow"/>
        </w:rPr>
        <w:t>742.3(2)</w:t>
      </w:r>
      <w:r w:rsidR="0027457A">
        <w:rPr>
          <w:sz w:val="20"/>
          <w:szCs w:val="20"/>
        </w:rPr>
        <w:t xml:space="preserve"> (a)-(f) </w:t>
      </w:r>
      <w:r w:rsidR="001D6C2A">
        <w:rPr>
          <w:sz w:val="20"/>
          <w:szCs w:val="20"/>
        </w:rPr>
        <w:t>abstain from drugs/</w:t>
      </w:r>
      <w:proofErr w:type="spellStart"/>
      <w:r w:rsidR="001D6C2A">
        <w:rPr>
          <w:sz w:val="20"/>
          <w:szCs w:val="20"/>
        </w:rPr>
        <w:t>alc</w:t>
      </w:r>
      <w:proofErr w:type="spellEnd"/>
      <w:r w:rsidR="001D6C2A">
        <w:rPr>
          <w:sz w:val="20"/>
          <w:szCs w:val="20"/>
        </w:rPr>
        <w:t xml:space="preserve">, etc., </w:t>
      </w:r>
      <w:r w:rsidR="006132C0">
        <w:rPr>
          <w:sz w:val="20"/>
          <w:szCs w:val="20"/>
        </w:rPr>
        <w:t xml:space="preserve">support care for </w:t>
      </w:r>
      <w:proofErr w:type="spellStart"/>
      <w:r w:rsidR="006132C0">
        <w:rPr>
          <w:sz w:val="20"/>
          <w:szCs w:val="20"/>
        </w:rPr>
        <w:t>dep</w:t>
      </w:r>
      <w:proofErr w:type="spellEnd"/>
      <w:r w:rsidR="006132C0">
        <w:rPr>
          <w:sz w:val="20"/>
          <w:szCs w:val="20"/>
        </w:rPr>
        <w:t xml:space="preserve">, </w:t>
      </w:r>
      <w:r w:rsidR="00FB7450">
        <w:rPr>
          <w:sz w:val="20"/>
          <w:szCs w:val="20"/>
        </w:rPr>
        <w:t xml:space="preserve">no </w:t>
      </w:r>
      <w:proofErr w:type="spellStart"/>
      <w:r w:rsidR="00FB7450">
        <w:rPr>
          <w:sz w:val="20"/>
          <w:szCs w:val="20"/>
        </w:rPr>
        <w:t>weps</w:t>
      </w:r>
      <w:proofErr w:type="spellEnd"/>
      <w:r w:rsidR="00FB7450">
        <w:rPr>
          <w:sz w:val="20"/>
          <w:szCs w:val="20"/>
        </w:rPr>
        <w:t xml:space="preserve">, </w:t>
      </w:r>
      <w:r w:rsidR="00737217">
        <w:rPr>
          <w:sz w:val="20"/>
          <w:szCs w:val="20"/>
        </w:rPr>
        <w:t xml:space="preserve">treatment program, </w:t>
      </w:r>
      <w:r w:rsidR="002553C4">
        <w:rPr>
          <w:sz w:val="20"/>
          <w:szCs w:val="20"/>
        </w:rPr>
        <w:t xml:space="preserve">community service, </w:t>
      </w:r>
      <w:r w:rsidR="00CE5EA2">
        <w:rPr>
          <w:sz w:val="20"/>
          <w:szCs w:val="20"/>
        </w:rPr>
        <w:t xml:space="preserve">other reasonable conditions. </w:t>
      </w:r>
      <w:r w:rsidR="00E26378">
        <w:rPr>
          <w:sz w:val="20"/>
          <w:szCs w:val="20"/>
        </w:rPr>
        <w:t>*CAN BE RESTITUTION under here</w:t>
      </w:r>
      <w:proofErr w:type="gramStart"/>
      <w:r w:rsidR="00E26378">
        <w:rPr>
          <w:sz w:val="20"/>
          <w:szCs w:val="20"/>
        </w:rPr>
        <w:t>..</w:t>
      </w:r>
      <w:proofErr w:type="gramEnd"/>
      <w:r w:rsidR="00E26378">
        <w:rPr>
          <w:sz w:val="20"/>
          <w:szCs w:val="20"/>
        </w:rPr>
        <w:t xml:space="preserve"> </w:t>
      </w:r>
      <w:proofErr w:type="gramStart"/>
      <w:r w:rsidR="00E26378">
        <w:rPr>
          <w:sz w:val="20"/>
          <w:szCs w:val="20"/>
        </w:rPr>
        <w:t>but</w:t>
      </w:r>
      <w:proofErr w:type="gramEnd"/>
      <w:r w:rsidR="00E26378">
        <w:rPr>
          <w:sz w:val="20"/>
          <w:szCs w:val="20"/>
        </w:rPr>
        <w:t xml:space="preserve"> then consequence for breach. </w:t>
      </w:r>
    </w:p>
    <w:p w14:paraId="14567EC7" w14:textId="77777777" w:rsidR="00E26378" w:rsidRDefault="00E26378" w:rsidP="00BE2E6A">
      <w:pPr>
        <w:rPr>
          <w:sz w:val="20"/>
          <w:szCs w:val="20"/>
        </w:rPr>
      </w:pPr>
    </w:p>
    <w:p w14:paraId="56265DFC" w14:textId="50C7CD1C" w:rsidR="003A43AF" w:rsidRDefault="003A43AF" w:rsidP="00BE2E6A">
      <w:pPr>
        <w:rPr>
          <w:i/>
          <w:sz w:val="20"/>
          <w:szCs w:val="20"/>
        </w:rPr>
      </w:pPr>
      <w:r w:rsidRPr="00A77A7A">
        <w:rPr>
          <w:b/>
          <w:i/>
          <w:sz w:val="20"/>
          <w:szCs w:val="20"/>
          <w:highlight w:val="yellow"/>
        </w:rPr>
        <w:t>R v Knoblauch</w:t>
      </w:r>
      <w:r>
        <w:rPr>
          <w:sz w:val="20"/>
          <w:szCs w:val="20"/>
        </w:rPr>
        <w:t xml:space="preserve">: </w:t>
      </w:r>
      <w:r w:rsidR="00A77A7A">
        <w:rPr>
          <w:i/>
          <w:sz w:val="20"/>
          <w:szCs w:val="20"/>
        </w:rPr>
        <w:t xml:space="preserve">Alternative to house arrest </w:t>
      </w:r>
    </w:p>
    <w:p w14:paraId="1C148577" w14:textId="135B0FB9" w:rsidR="00A77A7A" w:rsidRDefault="007876F1" w:rsidP="00BE2E6A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D82DE0">
        <w:rPr>
          <w:sz w:val="20"/>
          <w:szCs w:val="20"/>
        </w:rPr>
        <w:t xml:space="preserve">A spent time locked in </w:t>
      </w:r>
      <w:r w:rsidR="00D82DE0">
        <w:rPr>
          <w:i/>
          <w:sz w:val="20"/>
          <w:szCs w:val="20"/>
        </w:rPr>
        <w:t>psych ward</w:t>
      </w:r>
      <w:r w:rsidR="00975556">
        <w:rPr>
          <w:i/>
          <w:sz w:val="20"/>
          <w:szCs w:val="20"/>
        </w:rPr>
        <w:t xml:space="preserve"> </w:t>
      </w:r>
      <w:r w:rsidR="00975556">
        <w:rPr>
          <w:sz w:val="20"/>
          <w:szCs w:val="20"/>
        </w:rPr>
        <w:t>as part of CSO conditions</w:t>
      </w:r>
      <w:proofErr w:type="gramStart"/>
      <w:r w:rsidR="00D82DE0">
        <w:rPr>
          <w:sz w:val="20"/>
          <w:szCs w:val="20"/>
        </w:rPr>
        <w:t>..</w:t>
      </w:r>
      <w:proofErr w:type="gramEnd"/>
      <w:r w:rsidR="00D82DE0">
        <w:rPr>
          <w:sz w:val="20"/>
          <w:szCs w:val="20"/>
        </w:rPr>
        <w:t xml:space="preserve"> A ‘consented’</w:t>
      </w:r>
      <w:r w:rsidR="00975556">
        <w:rPr>
          <w:sz w:val="20"/>
          <w:szCs w:val="20"/>
        </w:rPr>
        <w:t xml:space="preserve">, instead of house arrest. </w:t>
      </w:r>
      <w:proofErr w:type="gramStart"/>
      <w:r w:rsidR="00F631BE">
        <w:rPr>
          <w:sz w:val="20"/>
          <w:szCs w:val="20"/>
        </w:rPr>
        <w:t xml:space="preserve">Basically </w:t>
      </w:r>
      <w:r w:rsidR="00F631BE">
        <w:rPr>
          <w:b/>
          <w:sz w:val="20"/>
          <w:szCs w:val="20"/>
        </w:rPr>
        <w:t>until psychiatrists made decision to transfer</w:t>
      </w:r>
      <w:r w:rsidR="00F631BE">
        <w:rPr>
          <w:sz w:val="20"/>
          <w:szCs w:val="20"/>
        </w:rPr>
        <w:t>.</w:t>
      </w:r>
      <w:proofErr w:type="gramEnd"/>
      <w:r w:rsidR="00F631BE">
        <w:rPr>
          <w:sz w:val="20"/>
          <w:szCs w:val="20"/>
        </w:rPr>
        <w:t xml:space="preserve"> </w:t>
      </w:r>
    </w:p>
    <w:p w14:paraId="67F06189" w14:textId="77777777" w:rsidR="00314F7E" w:rsidRDefault="00314F7E" w:rsidP="00BE2E6A">
      <w:pPr>
        <w:rPr>
          <w:sz w:val="20"/>
          <w:szCs w:val="20"/>
        </w:rPr>
      </w:pPr>
    </w:p>
    <w:p w14:paraId="75A1513E" w14:textId="50A7FB7D" w:rsidR="00284CB8" w:rsidRPr="001A7808" w:rsidRDefault="00314F7E" w:rsidP="00BE2E6A">
      <w:pPr>
        <w:rPr>
          <w:sz w:val="20"/>
          <w:szCs w:val="20"/>
        </w:rPr>
      </w:pPr>
      <w:r w:rsidRPr="0036092D">
        <w:rPr>
          <w:b/>
          <w:sz w:val="20"/>
          <w:szCs w:val="20"/>
          <w:highlight w:val="green"/>
        </w:rPr>
        <w:t>Breach of CSO</w:t>
      </w:r>
      <w:r w:rsidR="00284CB8">
        <w:rPr>
          <w:sz w:val="20"/>
          <w:szCs w:val="20"/>
        </w:rPr>
        <w:t xml:space="preserve"> </w:t>
      </w:r>
      <w:r w:rsidR="00284CB8" w:rsidRPr="00B7607A">
        <w:rPr>
          <w:sz w:val="20"/>
          <w:szCs w:val="20"/>
          <w:highlight w:val="yellow"/>
        </w:rPr>
        <w:t>742.6(9)</w:t>
      </w:r>
      <w:r w:rsidR="00D17A7B">
        <w:rPr>
          <w:sz w:val="20"/>
          <w:szCs w:val="20"/>
        </w:rPr>
        <w:t xml:space="preserve"> </w:t>
      </w:r>
      <w:r w:rsidR="00BC35EC">
        <w:rPr>
          <w:sz w:val="20"/>
          <w:szCs w:val="20"/>
        </w:rPr>
        <w:t xml:space="preserve">If court sat on BOP that offender breached </w:t>
      </w:r>
      <w:r w:rsidR="001A7808">
        <w:rPr>
          <w:sz w:val="20"/>
          <w:szCs w:val="20"/>
        </w:rPr>
        <w:t xml:space="preserve">condition </w:t>
      </w:r>
      <w:r w:rsidR="001A7808">
        <w:rPr>
          <w:i/>
          <w:sz w:val="20"/>
          <w:szCs w:val="20"/>
        </w:rPr>
        <w:t>without</w:t>
      </w:r>
      <w:r w:rsidR="001A7808">
        <w:rPr>
          <w:sz w:val="20"/>
          <w:szCs w:val="20"/>
        </w:rPr>
        <w:t xml:space="preserve"> </w:t>
      </w:r>
      <w:r w:rsidR="001A7808">
        <w:rPr>
          <w:i/>
          <w:sz w:val="20"/>
          <w:szCs w:val="20"/>
        </w:rPr>
        <w:t>reasonable excuse</w:t>
      </w:r>
      <w:r w:rsidR="006D472E">
        <w:rPr>
          <w:sz w:val="20"/>
          <w:szCs w:val="20"/>
        </w:rPr>
        <w:t xml:space="preserve"> (proof on defender)</w:t>
      </w:r>
      <w:proofErr w:type="gramStart"/>
      <w:r w:rsidR="006D472E">
        <w:rPr>
          <w:sz w:val="20"/>
          <w:szCs w:val="20"/>
        </w:rPr>
        <w:t>..</w:t>
      </w:r>
      <w:proofErr w:type="gramEnd"/>
      <w:r w:rsidR="006D472E">
        <w:rPr>
          <w:sz w:val="20"/>
          <w:szCs w:val="20"/>
        </w:rPr>
        <w:t xml:space="preserve"> </w:t>
      </w:r>
      <w:proofErr w:type="gramStart"/>
      <w:r w:rsidR="00042136">
        <w:rPr>
          <w:sz w:val="20"/>
          <w:szCs w:val="20"/>
        </w:rPr>
        <w:t>court</w:t>
      </w:r>
      <w:proofErr w:type="gramEnd"/>
      <w:r w:rsidR="00042136">
        <w:rPr>
          <w:sz w:val="20"/>
          <w:szCs w:val="20"/>
        </w:rPr>
        <w:t xml:space="preserve"> </w:t>
      </w:r>
      <w:r w:rsidR="006D472E">
        <w:rPr>
          <w:sz w:val="20"/>
          <w:szCs w:val="20"/>
        </w:rPr>
        <w:t xml:space="preserve">may: </w:t>
      </w:r>
    </w:p>
    <w:p w14:paraId="6988C292" w14:textId="646D75D7" w:rsidR="00D17A7B" w:rsidRDefault="00D17A7B" w:rsidP="00BE2E6A">
      <w:pPr>
        <w:rPr>
          <w:sz w:val="20"/>
          <w:szCs w:val="20"/>
        </w:rPr>
      </w:pPr>
      <w:r>
        <w:rPr>
          <w:sz w:val="20"/>
          <w:szCs w:val="20"/>
        </w:rPr>
        <w:t xml:space="preserve">(a) </w:t>
      </w:r>
      <w:proofErr w:type="gramStart"/>
      <w:r>
        <w:rPr>
          <w:sz w:val="20"/>
          <w:szCs w:val="20"/>
        </w:rPr>
        <w:t>do</w:t>
      </w:r>
      <w:proofErr w:type="gramEnd"/>
      <w:r>
        <w:rPr>
          <w:sz w:val="20"/>
          <w:szCs w:val="20"/>
        </w:rPr>
        <w:t xml:space="preserve"> </w:t>
      </w:r>
      <w:r w:rsidR="00BC35EC">
        <w:rPr>
          <w:sz w:val="20"/>
          <w:szCs w:val="20"/>
        </w:rPr>
        <w:t>nothing</w:t>
      </w:r>
    </w:p>
    <w:p w14:paraId="228F0CAE" w14:textId="09F0F3AD" w:rsidR="008E064B" w:rsidRDefault="00042136" w:rsidP="00BE2E6A">
      <w:pPr>
        <w:rPr>
          <w:sz w:val="20"/>
          <w:szCs w:val="20"/>
        </w:rPr>
      </w:pPr>
      <w:r>
        <w:rPr>
          <w:sz w:val="20"/>
          <w:szCs w:val="20"/>
        </w:rPr>
        <w:t xml:space="preserve">(b) </w:t>
      </w:r>
      <w:r w:rsidR="008E064B">
        <w:rPr>
          <w:sz w:val="20"/>
          <w:szCs w:val="20"/>
        </w:rPr>
        <w:t xml:space="preserve">Change optional conditions </w:t>
      </w:r>
    </w:p>
    <w:p w14:paraId="7BC0EE97" w14:textId="66AE708A" w:rsidR="008E064B" w:rsidRDefault="008E064B" w:rsidP="00BE2E6A">
      <w:pPr>
        <w:rPr>
          <w:sz w:val="20"/>
          <w:szCs w:val="20"/>
        </w:rPr>
      </w:pPr>
      <w:r>
        <w:rPr>
          <w:sz w:val="20"/>
          <w:szCs w:val="20"/>
        </w:rPr>
        <w:t>(c)</w:t>
      </w:r>
      <w:r w:rsidR="00FB692F">
        <w:rPr>
          <w:sz w:val="20"/>
          <w:szCs w:val="20"/>
        </w:rPr>
        <w:t xml:space="preserve"> </w:t>
      </w:r>
      <w:r w:rsidR="001A5F72">
        <w:rPr>
          <w:sz w:val="20"/>
          <w:szCs w:val="20"/>
        </w:rPr>
        <w:t>Can make certain ALTERATIONS (e</w:t>
      </w:r>
      <w:r w:rsidR="00162C09">
        <w:rPr>
          <w:sz w:val="20"/>
          <w:szCs w:val="20"/>
        </w:rPr>
        <w:t xml:space="preserve">.g. make him serve a portion </w:t>
      </w:r>
      <w:r w:rsidR="00AD2F7F">
        <w:rPr>
          <w:sz w:val="20"/>
          <w:szCs w:val="20"/>
        </w:rPr>
        <w:t xml:space="preserve">in custody, and then resume) </w:t>
      </w:r>
    </w:p>
    <w:p w14:paraId="639D0C8C" w14:textId="024CCAD0" w:rsidR="00345927" w:rsidRDefault="00345927" w:rsidP="00BE2E6A">
      <w:pPr>
        <w:rPr>
          <w:sz w:val="20"/>
          <w:szCs w:val="20"/>
        </w:rPr>
      </w:pPr>
      <w:r>
        <w:rPr>
          <w:sz w:val="20"/>
          <w:szCs w:val="20"/>
        </w:rPr>
        <w:t xml:space="preserve">(d) </w:t>
      </w:r>
      <w:proofErr w:type="gramStart"/>
      <w:r>
        <w:rPr>
          <w:sz w:val="20"/>
          <w:szCs w:val="20"/>
        </w:rPr>
        <w:t>end</w:t>
      </w:r>
      <w:proofErr w:type="gramEnd"/>
      <w:r>
        <w:rPr>
          <w:sz w:val="20"/>
          <w:szCs w:val="20"/>
        </w:rPr>
        <w:t xml:space="preserve"> CSO, and order jail for rest of </w:t>
      </w:r>
      <w:r w:rsidR="00AB4041">
        <w:rPr>
          <w:sz w:val="20"/>
          <w:szCs w:val="20"/>
        </w:rPr>
        <w:t xml:space="preserve">sentence </w:t>
      </w:r>
    </w:p>
    <w:p w14:paraId="325E1241" w14:textId="77777777" w:rsidR="00D17A7B" w:rsidRPr="00314F7E" w:rsidRDefault="00D17A7B" w:rsidP="00BE2E6A">
      <w:pPr>
        <w:rPr>
          <w:sz w:val="20"/>
          <w:szCs w:val="20"/>
        </w:rPr>
      </w:pPr>
    </w:p>
    <w:p w14:paraId="6F3D02BF" w14:textId="16D6A864" w:rsidR="00D87165" w:rsidRDefault="00B57DC0" w:rsidP="00BE2E6A">
      <w:pPr>
        <w:rPr>
          <w:sz w:val="20"/>
          <w:szCs w:val="20"/>
        </w:rPr>
      </w:pPr>
      <w:r w:rsidRPr="00881A97">
        <w:rPr>
          <w:b/>
          <w:sz w:val="20"/>
          <w:szCs w:val="20"/>
          <w:highlight w:val="green"/>
        </w:rPr>
        <w:t>Conditions Remains in Place</w:t>
      </w:r>
      <w:r>
        <w:rPr>
          <w:sz w:val="20"/>
          <w:szCs w:val="20"/>
        </w:rPr>
        <w:t xml:space="preserve">: </w:t>
      </w:r>
    </w:p>
    <w:p w14:paraId="66CB0DA0" w14:textId="064149B4" w:rsidR="00B57DC0" w:rsidRDefault="00B57DC0" w:rsidP="00BE2E6A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9943AE" w:rsidRPr="001471B5">
        <w:rPr>
          <w:sz w:val="20"/>
          <w:szCs w:val="20"/>
          <w:highlight w:val="yellow"/>
        </w:rPr>
        <w:t>742.6</w:t>
      </w:r>
      <w:r w:rsidR="0054773D">
        <w:rPr>
          <w:sz w:val="20"/>
          <w:szCs w:val="20"/>
        </w:rPr>
        <w:t xml:space="preserve"> </w:t>
      </w:r>
      <w:r w:rsidR="00144126">
        <w:rPr>
          <w:sz w:val="20"/>
          <w:szCs w:val="20"/>
        </w:rPr>
        <w:t xml:space="preserve">Clock stops running while breach </w:t>
      </w:r>
      <w:r w:rsidR="0033140F">
        <w:rPr>
          <w:sz w:val="20"/>
          <w:szCs w:val="20"/>
        </w:rPr>
        <w:t xml:space="preserve">considered. </w:t>
      </w:r>
      <w:r w:rsidR="00E26B11">
        <w:rPr>
          <w:sz w:val="20"/>
          <w:szCs w:val="20"/>
        </w:rPr>
        <w:t xml:space="preserve">Suspension </w:t>
      </w:r>
      <w:r w:rsidR="0041092A">
        <w:rPr>
          <w:sz w:val="20"/>
          <w:szCs w:val="20"/>
        </w:rPr>
        <w:t xml:space="preserve">of </w:t>
      </w:r>
      <w:r w:rsidR="002563CE">
        <w:rPr>
          <w:sz w:val="20"/>
          <w:szCs w:val="20"/>
        </w:rPr>
        <w:t xml:space="preserve">the </w:t>
      </w:r>
      <w:r w:rsidR="002D0D87">
        <w:rPr>
          <w:sz w:val="20"/>
          <w:szCs w:val="20"/>
        </w:rPr>
        <w:t xml:space="preserve">CSO </w:t>
      </w:r>
      <w:r w:rsidR="00E5145E">
        <w:rPr>
          <w:sz w:val="20"/>
          <w:szCs w:val="20"/>
        </w:rPr>
        <w:t xml:space="preserve">continues until issue resolved. </w:t>
      </w:r>
    </w:p>
    <w:p w14:paraId="02A7DA2D" w14:textId="4C99B6F8" w:rsidR="009943AE" w:rsidRDefault="009943AE" w:rsidP="00BE2E6A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-</w:t>
      </w:r>
      <w:r w:rsidR="00B367BF" w:rsidRPr="001471B5">
        <w:rPr>
          <w:sz w:val="20"/>
          <w:szCs w:val="20"/>
          <w:highlight w:val="yellow"/>
        </w:rPr>
        <w:t>742.6(11)</w:t>
      </w:r>
      <w:r w:rsidR="00B62DE8">
        <w:rPr>
          <w:sz w:val="20"/>
          <w:szCs w:val="20"/>
        </w:rPr>
        <w:t xml:space="preserve"> unless in custody, the conditions </w:t>
      </w:r>
      <w:r w:rsidR="005C55ED">
        <w:rPr>
          <w:sz w:val="20"/>
          <w:szCs w:val="20"/>
        </w:rPr>
        <w:t>continue to apply DURING the resolution of the breach.</w:t>
      </w:r>
      <w:proofErr w:type="gramEnd"/>
      <w:r w:rsidR="005C55ED">
        <w:rPr>
          <w:sz w:val="20"/>
          <w:szCs w:val="20"/>
        </w:rPr>
        <w:t xml:space="preserve"> </w:t>
      </w:r>
    </w:p>
    <w:p w14:paraId="3270C684" w14:textId="1AF4A40C" w:rsidR="00DB7510" w:rsidRPr="00B57DC0" w:rsidRDefault="00DB7510" w:rsidP="00BE2E6A">
      <w:pPr>
        <w:rPr>
          <w:sz w:val="20"/>
          <w:szCs w:val="20"/>
        </w:rPr>
      </w:pPr>
      <w:r>
        <w:rPr>
          <w:sz w:val="20"/>
          <w:szCs w:val="20"/>
        </w:rPr>
        <w:t xml:space="preserve">-Hearing has to happen within 30 days of the offender’s </w:t>
      </w:r>
      <w:r w:rsidR="00F26360">
        <w:rPr>
          <w:sz w:val="20"/>
          <w:szCs w:val="20"/>
        </w:rPr>
        <w:t xml:space="preserve">arrest or the breach. </w:t>
      </w:r>
    </w:p>
    <w:p w14:paraId="129F3EEB" w14:textId="77777777" w:rsidR="00D87165" w:rsidRDefault="00D87165" w:rsidP="00BE2E6A">
      <w:pPr>
        <w:rPr>
          <w:sz w:val="20"/>
          <w:szCs w:val="20"/>
        </w:rPr>
      </w:pPr>
    </w:p>
    <w:p w14:paraId="4F323AB0" w14:textId="0ED2E9E2" w:rsidR="00BE2E6A" w:rsidRDefault="00CF1649" w:rsidP="00401837">
      <w:pPr>
        <w:rPr>
          <w:sz w:val="20"/>
          <w:szCs w:val="20"/>
        </w:rPr>
      </w:pPr>
      <w:r w:rsidRPr="00E8679D">
        <w:rPr>
          <w:b/>
          <w:sz w:val="20"/>
          <w:szCs w:val="20"/>
          <w:highlight w:val="green"/>
        </w:rPr>
        <w:t>Burden of Proof</w:t>
      </w:r>
      <w:r w:rsidR="00480867">
        <w:rPr>
          <w:b/>
          <w:sz w:val="20"/>
          <w:szCs w:val="20"/>
        </w:rPr>
        <w:t xml:space="preserve"> </w:t>
      </w:r>
      <w:r w:rsidR="00480867" w:rsidRPr="00480867">
        <w:rPr>
          <w:b/>
          <w:sz w:val="20"/>
          <w:szCs w:val="20"/>
          <w:highlight w:val="green"/>
        </w:rPr>
        <w:t>on breach</w:t>
      </w:r>
      <w:r>
        <w:rPr>
          <w:sz w:val="20"/>
          <w:szCs w:val="20"/>
        </w:rPr>
        <w:t xml:space="preserve">: </w:t>
      </w:r>
    </w:p>
    <w:p w14:paraId="2A17570E" w14:textId="48C78A70" w:rsidR="00D87718" w:rsidRPr="005861DA" w:rsidRDefault="00D87718" w:rsidP="00401837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480867">
        <w:rPr>
          <w:sz w:val="20"/>
          <w:szCs w:val="20"/>
        </w:rPr>
        <w:t>BURDEN OF PROOF ON THE A</w:t>
      </w:r>
      <w:r w:rsidR="00B55897">
        <w:rPr>
          <w:sz w:val="20"/>
          <w:szCs w:val="20"/>
        </w:rPr>
        <w:t xml:space="preserve">. This is a form of PUNISHMENT. </w:t>
      </w:r>
      <w:r w:rsidR="008132E9">
        <w:rPr>
          <w:sz w:val="20"/>
          <w:szCs w:val="20"/>
        </w:rPr>
        <w:t xml:space="preserve">It’s just a different way of serving. </w:t>
      </w:r>
      <w:r w:rsidR="005861DA">
        <w:rPr>
          <w:sz w:val="20"/>
          <w:szCs w:val="20"/>
        </w:rPr>
        <w:t>Upheld on charter (</w:t>
      </w:r>
      <w:r w:rsidR="005861DA">
        <w:rPr>
          <w:i/>
          <w:sz w:val="20"/>
          <w:szCs w:val="20"/>
        </w:rPr>
        <w:t>Casey, Whitey</w:t>
      </w:r>
      <w:r w:rsidR="005861DA">
        <w:rPr>
          <w:sz w:val="20"/>
          <w:szCs w:val="20"/>
        </w:rPr>
        <w:t xml:space="preserve">) </w:t>
      </w:r>
    </w:p>
    <w:p w14:paraId="39BCE2C9" w14:textId="407651F3" w:rsidR="00014091" w:rsidRDefault="00014091" w:rsidP="00401837">
      <w:pPr>
        <w:rPr>
          <w:sz w:val="20"/>
          <w:szCs w:val="20"/>
        </w:rPr>
      </w:pPr>
      <w:r>
        <w:rPr>
          <w:sz w:val="20"/>
          <w:szCs w:val="20"/>
        </w:rPr>
        <w:t xml:space="preserve">-Breach hearing is only to determine whether there should be a variation in how you serve </w:t>
      </w:r>
      <w:r w:rsidR="00F729E4">
        <w:rPr>
          <w:sz w:val="20"/>
          <w:szCs w:val="20"/>
        </w:rPr>
        <w:t>your sentence.</w:t>
      </w:r>
    </w:p>
    <w:p w14:paraId="2CD11AE1" w14:textId="034BC14A" w:rsidR="00610338" w:rsidRDefault="0080643B" w:rsidP="00401837">
      <w:pPr>
        <w:rPr>
          <w:sz w:val="20"/>
          <w:szCs w:val="20"/>
        </w:rPr>
      </w:pPr>
      <w:r>
        <w:rPr>
          <w:b/>
          <w:sz w:val="20"/>
          <w:szCs w:val="20"/>
        </w:rPr>
        <w:t>-Presumption of incarceration</w:t>
      </w:r>
      <w:r>
        <w:rPr>
          <w:sz w:val="20"/>
          <w:szCs w:val="20"/>
        </w:rPr>
        <w:t xml:space="preserve">: </w:t>
      </w:r>
      <w:proofErr w:type="spellStart"/>
      <w:r w:rsidR="00AB7AEF" w:rsidRPr="00F476BE">
        <w:rPr>
          <w:i/>
          <w:sz w:val="20"/>
          <w:szCs w:val="20"/>
          <w:highlight w:val="yellow"/>
        </w:rPr>
        <w:t>Proulx</w:t>
      </w:r>
      <w:proofErr w:type="spellEnd"/>
      <w:r w:rsidR="00AB7AEF">
        <w:rPr>
          <w:sz w:val="20"/>
          <w:szCs w:val="20"/>
        </w:rPr>
        <w:t xml:space="preserve"> -&gt; </w:t>
      </w:r>
      <w:r w:rsidR="00525BD9">
        <w:rPr>
          <w:sz w:val="20"/>
          <w:szCs w:val="20"/>
        </w:rPr>
        <w:t xml:space="preserve">without reasonable </w:t>
      </w:r>
      <w:proofErr w:type="gramStart"/>
      <w:r w:rsidR="00525BD9">
        <w:rPr>
          <w:sz w:val="20"/>
          <w:szCs w:val="20"/>
        </w:rPr>
        <w:t>excuse,</w:t>
      </w:r>
      <w:proofErr w:type="gramEnd"/>
      <w:r w:rsidR="00525BD9">
        <w:rPr>
          <w:sz w:val="20"/>
          <w:szCs w:val="20"/>
        </w:rPr>
        <w:t xml:space="preserve"> should be presumption of </w:t>
      </w:r>
      <w:r w:rsidR="00276279">
        <w:rPr>
          <w:sz w:val="20"/>
          <w:szCs w:val="20"/>
        </w:rPr>
        <w:t xml:space="preserve">serving rest in jail. </w:t>
      </w:r>
    </w:p>
    <w:p w14:paraId="2E6341A7" w14:textId="77777777" w:rsidR="00D079A6" w:rsidRDefault="00A46F35" w:rsidP="00401837">
      <w:pPr>
        <w:rPr>
          <w:sz w:val="20"/>
          <w:szCs w:val="20"/>
        </w:rPr>
      </w:pPr>
      <w:r>
        <w:rPr>
          <w:sz w:val="20"/>
          <w:szCs w:val="20"/>
        </w:rPr>
        <w:t xml:space="preserve">-742.6(9) </w:t>
      </w:r>
      <w:r w:rsidR="00CF478B">
        <w:rPr>
          <w:sz w:val="20"/>
          <w:szCs w:val="20"/>
        </w:rPr>
        <w:t xml:space="preserve">-&gt; give TJ </w:t>
      </w:r>
      <w:r w:rsidR="00CF478B">
        <w:rPr>
          <w:i/>
          <w:sz w:val="20"/>
          <w:szCs w:val="20"/>
        </w:rPr>
        <w:t>OTHER OPTIONS</w:t>
      </w:r>
      <w:r w:rsidR="00EC388A">
        <w:rPr>
          <w:sz w:val="20"/>
          <w:szCs w:val="20"/>
        </w:rPr>
        <w:t>, w</w:t>
      </w:r>
      <w:r w:rsidR="00B82621">
        <w:rPr>
          <w:sz w:val="20"/>
          <w:szCs w:val="20"/>
        </w:rPr>
        <w:t>hen breach is minor or tri</w:t>
      </w:r>
      <w:r w:rsidR="0051642D">
        <w:rPr>
          <w:sz w:val="20"/>
          <w:szCs w:val="20"/>
        </w:rPr>
        <w:t>vial</w:t>
      </w:r>
      <w:proofErr w:type="gramStart"/>
      <w:r w:rsidR="0051642D">
        <w:rPr>
          <w:sz w:val="20"/>
          <w:szCs w:val="20"/>
        </w:rPr>
        <w:t>..</w:t>
      </w:r>
      <w:proofErr w:type="gramEnd"/>
      <w:r w:rsidR="0051642D">
        <w:rPr>
          <w:sz w:val="20"/>
          <w:szCs w:val="20"/>
        </w:rPr>
        <w:t xml:space="preserve"> </w:t>
      </w:r>
      <w:proofErr w:type="gramStart"/>
      <w:r w:rsidR="0051642D">
        <w:rPr>
          <w:sz w:val="20"/>
          <w:szCs w:val="20"/>
        </w:rPr>
        <w:t>court</w:t>
      </w:r>
      <w:proofErr w:type="gramEnd"/>
      <w:r w:rsidR="0051642D">
        <w:rPr>
          <w:sz w:val="20"/>
          <w:szCs w:val="20"/>
        </w:rPr>
        <w:t xml:space="preserve"> can take no </w:t>
      </w:r>
      <w:r w:rsidR="004F0F5E">
        <w:rPr>
          <w:sz w:val="20"/>
          <w:szCs w:val="20"/>
        </w:rPr>
        <w:t xml:space="preserve">action, or make him serve rest in jail, etc. </w:t>
      </w:r>
    </w:p>
    <w:p w14:paraId="490DB5E6" w14:textId="77777777" w:rsidR="00D079A6" w:rsidRDefault="00D079A6" w:rsidP="00401837">
      <w:pPr>
        <w:rPr>
          <w:sz w:val="20"/>
          <w:szCs w:val="20"/>
        </w:rPr>
      </w:pPr>
    </w:p>
    <w:p w14:paraId="5B979712" w14:textId="77777777" w:rsidR="00735C28" w:rsidRDefault="00735C28" w:rsidP="00401837">
      <w:pPr>
        <w:rPr>
          <w:sz w:val="20"/>
          <w:szCs w:val="20"/>
        </w:rPr>
      </w:pPr>
      <w:r w:rsidRPr="00E50B49">
        <w:rPr>
          <w:i/>
          <w:sz w:val="20"/>
          <w:szCs w:val="20"/>
          <w:highlight w:val="yellow"/>
        </w:rPr>
        <w:t>R v Bailey</w:t>
      </w:r>
      <w:r>
        <w:rPr>
          <w:sz w:val="20"/>
          <w:szCs w:val="20"/>
        </w:rPr>
        <w:t>:</w:t>
      </w:r>
    </w:p>
    <w:p w14:paraId="151647A5" w14:textId="4F67AC6A" w:rsidR="00A46F35" w:rsidRDefault="00735C28" w:rsidP="00401837">
      <w:pPr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b/>
          <w:sz w:val="20"/>
          <w:szCs w:val="20"/>
        </w:rPr>
        <w:t xml:space="preserve">NO INTERMITTENT SENTENCE </w:t>
      </w:r>
      <w:r w:rsidR="00E50B49">
        <w:rPr>
          <w:b/>
          <w:sz w:val="20"/>
          <w:szCs w:val="20"/>
        </w:rPr>
        <w:t>FOR BREACH OF CONDITIONS</w:t>
      </w:r>
    </w:p>
    <w:p w14:paraId="529EC675" w14:textId="77777777" w:rsidR="0068315F" w:rsidRDefault="0068315F" w:rsidP="00401837">
      <w:pPr>
        <w:rPr>
          <w:sz w:val="20"/>
          <w:szCs w:val="20"/>
        </w:rPr>
      </w:pPr>
    </w:p>
    <w:p w14:paraId="30304A46" w14:textId="3ABC35DB" w:rsidR="0068315F" w:rsidRDefault="00454634" w:rsidP="00401837">
      <w:pPr>
        <w:rPr>
          <w:sz w:val="20"/>
          <w:szCs w:val="20"/>
        </w:rPr>
      </w:pPr>
      <w:r w:rsidRPr="009B04AD">
        <w:rPr>
          <w:b/>
          <w:sz w:val="20"/>
          <w:szCs w:val="20"/>
          <w:highlight w:val="green"/>
        </w:rPr>
        <w:t>Pre Trial Custody Relevance</w:t>
      </w:r>
      <w:r>
        <w:rPr>
          <w:sz w:val="20"/>
          <w:szCs w:val="20"/>
        </w:rPr>
        <w:t>:</w:t>
      </w:r>
    </w:p>
    <w:p w14:paraId="0DF99455" w14:textId="1A85E8E7" w:rsidR="00454634" w:rsidRDefault="00454634" w:rsidP="00401837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D4659A" w:rsidRPr="0082099A">
        <w:rPr>
          <w:b/>
          <w:i/>
          <w:sz w:val="20"/>
          <w:szCs w:val="20"/>
          <w:highlight w:val="yellow"/>
        </w:rPr>
        <w:t xml:space="preserve">R v </w:t>
      </w:r>
      <w:proofErr w:type="spellStart"/>
      <w:r w:rsidR="00D4659A" w:rsidRPr="0082099A">
        <w:rPr>
          <w:b/>
          <w:i/>
          <w:sz w:val="20"/>
          <w:szCs w:val="20"/>
          <w:highlight w:val="yellow"/>
        </w:rPr>
        <w:t>Fice</w:t>
      </w:r>
      <w:proofErr w:type="spellEnd"/>
      <w:r w:rsidR="00D4659A">
        <w:rPr>
          <w:sz w:val="20"/>
          <w:szCs w:val="20"/>
        </w:rPr>
        <w:t xml:space="preserve">: </w:t>
      </w:r>
      <w:r w:rsidR="001F049E">
        <w:rPr>
          <w:i/>
          <w:sz w:val="20"/>
          <w:szCs w:val="20"/>
        </w:rPr>
        <w:t>Can judge take</w:t>
      </w:r>
      <w:r w:rsidR="004E3668">
        <w:rPr>
          <w:i/>
          <w:sz w:val="20"/>
          <w:szCs w:val="20"/>
        </w:rPr>
        <w:t xml:space="preserve"> into account pre trial custody </w:t>
      </w:r>
      <w:r w:rsidR="003E509F">
        <w:rPr>
          <w:i/>
          <w:sz w:val="20"/>
          <w:szCs w:val="20"/>
        </w:rPr>
        <w:t xml:space="preserve">for </w:t>
      </w:r>
      <w:r w:rsidR="001E1968">
        <w:rPr>
          <w:i/>
          <w:sz w:val="20"/>
          <w:szCs w:val="20"/>
        </w:rPr>
        <w:t>granting CSO</w:t>
      </w:r>
      <w:r w:rsidR="006C0552">
        <w:rPr>
          <w:sz w:val="20"/>
          <w:szCs w:val="20"/>
        </w:rPr>
        <w:t xml:space="preserve">? </w:t>
      </w:r>
    </w:p>
    <w:p w14:paraId="04F31AF9" w14:textId="3EC7B652" w:rsidR="007A0DC9" w:rsidRDefault="003E153B" w:rsidP="00401837">
      <w:pPr>
        <w:rPr>
          <w:sz w:val="20"/>
          <w:szCs w:val="20"/>
        </w:rPr>
      </w:pPr>
      <w:r>
        <w:rPr>
          <w:sz w:val="20"/>
          <w:szCs w:val="20"/>
        </w:rPr>
        <w:tab/>
        <w:t>-</w:t>
      </w:r>
      <w:proofErr w:type="gramStart"/>
      <w:r>
        <w:rPr>
          <w:sz w:val="20"/>
          <w:szCs w:val="20"/>
        </w:rPr>
        <w:t>e</w:t>
      </w:r>
      <w:proofErr w:type="gramEnd"/>
      <w:r>
        <w:rPr>
          <w:sz w:val="20"/>
          <w:szCs w:val="20"/>
        </w:rPr>
        <w:t xml:space="preserve">.g. </w:t>
      </w:r>
      <w:r w:rsidR="0007789B">
        <w:rPr>
          <w:sz w:val="20"/>
          <w:szCs w:val="20"/>
        </w:rPr>
        <w:t xml:space="preserve">what if sentence is OVER 2 </w:t>
      </w:r>
      <w:proofErr w:type="spellStart"/>
      <w:r w:rsidR="0007789B">
        <w:rPr>
          <w:sz w:val="20"/>
          <w:szCs w:val="20"/>
        </w:rPr>
        <w:t>yrs</w:t>
      </w:r>
      <w:proofErr w:type="spellEnd"/>
      <w:r w:rsidR="0007789B">
        <w:rPr>
          <w:sz w:val="20"/>
          <w:szCs w:val="20"/>
        </w:rPr>
        <w:t xml:space="preserve"> but </w:t>
      </w:r>
      <w:r w:rsidR="009E58C2">
        <w:rPr>
          <w:sz w:val="20"/>
          <w:szCs w:val="20"/>
        </w:rPr>
        <w:t xml:space="preserve">pre-trial </w:t>
      </w:r>
      <w:r w:rsidR="007A0DC9">
        <w:rPr>
          <w:sz w:val="20"/>
          <w:szCs w:val="20"/>
        </w:rPr>
        <w:t>makes it less?</w:t>
      </w:r>
      <w:r w:rsidR="00FE38A8">
        <w:rPr>
          <w:sz w:val="20"/>
          <w:szCs w:val="20"/>
        </w:rPr>
        <w:t>-</w:t>
      </w:r>
    </w:p>
    <w:p w14:paraId="54296ED9" w14:textId="548E684D" w:rsidR="00E36786" w:rsidRDefault="00FE38A8" w:rsidP="00401837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5C2EB7">
        <w:rPr>
          <w:sz w:val="20"/>
          <w:szCs w:val="20"/>
        </w:rPr>
        <w:t>16mos PRE TRIAL custody</w:t>
      </w:r>
      <w:r w:rsidR="000C7158">
        <w:rPr>
          <w:sz w:val="20"/>
          <w:szCs w:val="20"/>
        </w:rPr>
        <w:t>, 6 MOs House arrest</w:t>
      </w:r>
      <w:proofErr w:type="gramStart"/>
      <w:r w:rsidR="000C7158">
        <w:rPr>
          <w:sz w:val="20"/>
          <w:szCs w:val="20"/>
        </w:rPr>
        <w:t>..</w:t>
      </w:r>
      <w:proofErr w:type="gramEnd"/>
      <w:r w:rsidR="000C7158">
        <w:rPr>
          <w:sz w:val="20"/>
          <w:szCs w:val="20"/>
        </w:rPr>
        <w:t xml:space="preserve"> </w:t>
      </w:r>
      <w:proofErr w:type="gramStart"/>
      <w:r w:rsidR="00740DD0">
        <w:rPr>
          <w:sz w:val="20"/>
          <w:szCs w:val="20"/>
        </w:rPr>
        <w:t>the</w:t>
      </w:r>
      <w:proofErr w:type="gramEnd"/>
      <w:r w:rsidR="00740DD0">
        <w:rPr>
          <w:sz w:val="20"/>
          <w:szCs w:val="20"/>
        </w:rPr>
        <w:t xml:space="preserve"> pre-trial would be equivalent of </w:t>
      </w:r>
      <w:r w:rsidR="00686B61">
        <w:rPr>
          <w:sz w:val="20"/>
          <w:szCs w:val="20"/>
        </w:rPr>
        <w:t xml:space="preserve">3 years jail. </w:t>
      </w:r>
      <w:r w:rsidR="000C5A5A">
        <w:rPr>
          <w:sz w:val="20"/>
          <w:szCs w:val="20"/>
        </w:rPr>
        <w:t>Got an additional 14 month CSO</w:t>
      </w:r>
      <w:proofErr w:type="gramStart"/>
      <w:r w:rsidR="000C5A5A">
        <w:rPr>
          <w:sz w:val="20"/>
          <w:szCs w:val="20"/>
        </w:rPr>
        <w:t>..</w:t>
      </w:r>
      <w:proofErr w:type="gramEnd"/>
      <w:r w:rsidR="000C5A5A">
        <w:rPr>
          <w:sz w:val="20"/>
          <w:szCs w:val="20"/>
        </w:rPr>
        <w:t xml:space="preserve"> </w:t>
      </w:r>
    </w:p>
    <w:p w14:paraId="76443A45" w14:textId="32EB01BC" w:rsidR="00E36786" w:rsidRDefault="00E36786" w:rsidP="00401837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-SCC: </w:t>
      </w:r>
      <w:r>
        <w:rPr>
          <w:b/>
          <w:sz w:val="20"/>
          <w:szCs w:val="20"/>
        </w:rPr>
        <w:t>said NOT OK</w:t>
      </w:r>
      <w:r>
        <w:rPr>
          <w:sz w:val="20"/>
          <w:szCs w:val="20"/>
        </w:rPr>
        <w:t xml:space="preserve"> –div</w:t>
      </w:r>
      <w:r w:rsidR="00254A4E">
        <w:rPr>
          <w:sz w:val="20"/>
          <w:szCs w:val="20"/>
        </w:rPr>
        <w:t>i</w:t>
      </w:r>
      <w:r>
        <w:rPr>
          <w:sz w:val="20"/>
          <w:szCs w:val="20"/>
        </w:rPr>
        <w:t xml:space="preserve">ded. </w:t>
      </w:r>
      <w:r w:rsidR="00065047">
        <w:rPr>
          <w:sz w:val="20"/>
          <w:szCs w:val="20"/>
        </w:rPr>
        <w:t xml:space="preserve">CSO </w:t>
      </w:r>
      <w:r w:rsidR="00587A1D">
        <w:rPr>
          <w:sz w:val="20"/>
          <w:szCs w:val="20"/>
        </w:rPr>
        <w:t xml:space="preserve">not meant for offenders for whom </w:t>
      </w:r>
      <w:r w:rsidR="008B6641">
        <w:rPr>
          <w:sz w:val="20"/>
          <w:szCs w:val="20"/>
        </w:rPr>
        <w:t xml:space="preserve">penitentiary would’ve been appropriate. </w:t>
      </w:r>
      <w:r w:rsidR="00455D60">
        <w:rPr>
          <w:b/>
          <w:sz w:val="20"/>
          <w:szCs w:val="20"/>
        </w:rPr>
        <w:t xml:space="preserve">FIRST, </w:t>
      </w:r>
      <w:r w:rsidR="00455D60">
        <w:rPr>
          <w:sz w:val="20"/>
          <w:szCs w:val="20"/>
        </w:rPr>
        <w:t xml:space="preserve">determine if CSO is appropriate. Exclude PRO and </w:t>
      </w:r>
      <w:r w:rsidR="00BC3297">
        <w:rPr>
          <w:sz w:val="20"/>
          <w:szCs w:val="20"/>
        </w:rPr>
        <w:t xml:space="preserve">a </w:t>
      </w:r>
      <w:r w:rsidR="00257FA2">
        <w:rPr>
          <w:sz w:val="20"/>
          <w:szCs w:val="20"/>
        </w:rPr>
        <w:t xml:space="preserve">Penitentiary term. </w:t>
      </w:r>
      <w:r w:rsidR="00BC3297">
        <w:rPr>
          <w:b/>
          <w:sz w:val="20"/>
          <w:szCs w:val="20"/>
        </w:rPr>
        <w:t>SECOND</w:t>
      </w:r>
      <w:r w:rsidR="00BC3297">
        <w:rPr>
          <w:sz w:val="20"/>
          <w:szCs w:val="20"/>
        </w:rPr>
        <w:t xml:space="preserve">, </w:t>
      </w:r>
      <w:r w:rsidR="00F9025B">
        <w:rPr>
          <w:sz w:val="20"/>
          <w:szCs w:val="20"/>
        </w:rPr>
        <w:t xml:space="preserve">determine whether </w:t>
      </w:r>
      <w:r w:rsidR="00045117">
        <w:rPr>
          <w:sz w:val="20"/>
          <w:szCs w:val="20"/>
        </w:rPr>
        <w:t xml:space="preserve">CSO appropriate </w:t>
      </w:r>
      <w:r w:rsidR="00A61B4A">
        <w:rPr>
          <w:sz w:val="20"/>
          <w:szCs w:val="20"/>
        </w:rPr>
        <w:t xml:space="preserve">given sentencing principles and determine duration. </w:t>
      </w:r>
      <w:r w:rsidR="00C87278">
        <w:rPr>
          <w:sz w:val="20"/>
          <w:szCs w:val="20"/>
        </w:rPr>
        <w:t xml:space="preserve">ONLY at second stage do you consider </w:t>
      </w:r>
      <w:r w:rsidR="00C87278">
        <w:rPr>
          <w:i/>
          <w:sz w:val="20"/>
          <w:szCs w:val="20"/>
        </w:rPr>
        <w:t>pre-trial custody</w:t>
      </w:r>
      <w:r w:rsidR="00C87278">
        <w:rPr>
          <w:sz w:val="20"/>
          <w:szCs w:val="20"/>
        </w:rPr>
        <w:t xml:space="preserve">. </w:t>
      </w:r>
    </w:p>
    <w:p w14:paraId="247A5D6B" w14:textId="45F7B1CC" w:rsidR="004C3F93" w:rsidRDefault="004C3F93" w:rsidP="00401837">
      <w:pPr>
        <w:rPr>
          <w:sz w:val="20"/>
          <w:szCs w:val="20"/>
        </w:rPr>
      </w:pPr>
      <w:r>
        <w:rPr>
          <w:sz w:val="20"/>
          <w:szCs w:val="20"/>
        </w:rPr>
        <w:t xml:space="preserve">*So, for purposes of PRO, you look </w:t>
      </w:r>
      <w:r w:rsidR="000E337E">
        <w:rPr>
          <w:sz w:val="20"/>
          <w:szCs w:val="20"/>
        </w:rPr>
        <w:t xml:space="preserve">at time period AFTER </w:t>
      </w:r>
      <w:r w:rsidR="000F6713">
        <w:rPr>
          <w:sz w:val="20"/>
          <w:szCs w:val="20"/>
        </w:rPr>
        <w:t>pre-</w:t>
      </w:r>
      <w:r w:rsidR="000E337E">
        <w:rPr>
          <w:sz w:val="20"/>
          <w:szCs w:val="20"/>
        </w:rPr>
        <w:t>tri</w:t>
      </w:r>
      <w:r w:rsidR="00F53A5A">
        <w:rPr>
          <w:sz w:val="20"/>
          <w:szCs w:val="20"/>
        </w:rPr>
        <w:t>al</w:t>
      </w:r>
      <w:r w:rsidR="000F6713">
        <w:rPr>
          <w:sz w:val="20"/>
          <w:szCs w:val="20"/>
        </w:rPr>
        <w:t xml:space="preserve"> custody. </w:t>
      </w:r>
    </w:p>
    <w:p w14:paraId="45E2AF10" w14:textId="1B02D8C2" w:rsidR="00F53A5A" w:rsidRPr="00C87278" w:rsidRDefault="00F53A5A" w:rsidP="00401837">
      <w:pPr>
        <w:rPr>
          <w:sz w:val="20"/>
          <w:szCs w:val="20"/>
        </w:rPr>
      </w:pPr>
      <w:r>
        <w:rPr>
          <w:sz w:val="20"/>
          <w:szCs w:val="20"/>
        </w:rPr>
        <w:t xml:space="preserve">*For purposes of </w:t>
      </w:r>
      <w:r w:rsidR="00750DC6">
        <w:rPr>
          <w:sz w:val="20"/>
          <w:szCs w:val="20"/>
        </w:rPr>
        <w:t xml:space="preserve">CSO, you look BEFORE pre-trial </w:t>
      </w:r>
      <w:r w:rsidR="003B1DB0">
        <w:rPr>
          <w:sz w:val="20"/>
          <w:szCs w:val="20"/>
        </w:rPr>
        <w:t xml:space="preserve">credit </w:t>
      </w:r>
      <w:r w:rsidR="00750DC6">
        <w:rPr>
          <w:sz w:val="20"/>
          <w:szCs w:val="20"/>
        </w:rPr>
        <w:t xml:space="preserve">has come off. </w:t>
      </w:r>
    </w:p>
    <w:p w14:paraId="59F82369" w14:textId="77777777" w:rsidR="001D28FB" w:rsidRPr="00E36786" w:rsidRDefault="001D28FB" w:rsidP="00401837">
      <w:pPr>
        <w:rPr>
          <w:sz w:val="20"/>
          <w:szCs w:val="20"/>
        </w:rPr>
      </w:pPr>
    </w:p>
    <w:p w14:paraId="5A6D9F78" w14:textId="3FB2CB93" w:rsidR="007A0DC9" w:rsidRDefault="0077210E" w:rsidP="00401837">
      <w:pPr>
        <w:rPr>
          <w:sz w:val="20"/>
          <w:szCs w:val="20"/>
        </w:rPr>
      </w:pPr>
      <w:r w:rsidRPr="00EE0BF4">
        <w:rPr>
          <w:b/>
          <w:i/>
          <w:sz w:val="20"/>
          <w:szCs w:val="20"/>
          <w:highlight w:val="yellow"/>
        </w:rPr>
        <w:t xml:space="preserve">R v </w:t>
      </w:r>
      <w:proofErr w:type="spellStart"/>
      <w:r w:rsidRPr="00EE0BF4">
        <w:rPr>
          <w:b/>
          <w:i/>
          <w:sz w:val="20"/>
          <w:szCs w:val="20"/>
          <w:highlight w:val="yellow"/>
        </w:rPr>
        <w:t>Wust</w:t>
      </w:r>
      <w:proofErr w:type="spellEnd"/>
      <w:r>
        <w:rPr>
          <w:sz w:val="20"/>
          <w:szCs w:val="20"/>
        </w:rPr>
        <w:t xml:space="preserve"> </w:t>
      </w:r>
      <w:r w:rsidR="00EE0BF4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EE0BF4">
        <w:rPr>
          <w:i/>
          <w:sz w:val="20"/>
          <w:szCs w:val="20"/>
        </w:rPr>
        <w:t xml:space="preserve">Inconsistent with </w:t>
      </w:r>
      <w:proofErr w:type="spellStart"/>
      <w:r w:rsidR="00EE0BF4">
        <w:rPr>
          <w:i/>
          <w:sz w:val="20"/>
          <w:szCs w:val="20"/>
        </w:rPr>
        <w:t>Fice</w:t>
      </w:r>
      <w:proofErr w:type="spellEnd"/>
      <w:r w:rsidR="00EE0BF4">
        <w:rPr>
          <w:sz w:val="20"/>
          <w:szCs w:val="20"/>
        </w:rPr>
        <w:t xml:space="preserve">? </w:t>
      </w:r>
    </w:p>
    <w:p w14:paraId="2714E9B3" w14:textId="6854A4FA" w:rsidR="00CF40BF" w:rsidRDefault="0092094E" w:rsidP="00401837">
      <w:pPr>
        <w:rPr>
          <w:sz w:val="20"/>
          <w:szCs w:val="20"/>
        </w:rPr>
      </w:pPr>
      <w:r>
        <w:rPr>
          <w:sz w:val="20"/>
          <w:szCs w:val="20"/>
        </w:rPr>
        <w:t xml:space="preserve">-Time spent in </w:t>
      </w:r>
      <w:r w:rsidR="0068047E">
        <w:rPr>
          <w:sz w:val="20"/>
          <w:szCs w:val="20"/>
        </w:rPr>
        <w:t xml:space="preserve">pre-trial </w:t>
      </w:r>
      <w:r>
        <w:rPr>
          <w:sz w:val="20"/>
          <w:szCs w:val="20"/>
        </w:rPr>
        <w:t xml:space="preserve">custody could </w:t>
      </w:r>
      <w:r w:rsidR="0068047E">
        <w:rPr>
          <w:sz w:val="20"/>
          <w:szCs w:val="20"/>
        </w:rPr>
        <w:t xml:space="preserve">reduce sentence </w:t>
      </w:r>
      <w:proofErr w:type="spellStart"/>
      <w:r w:rsidR="003D2479">
        <w:rPr>
          <w:sz w:val="20"/>
          <w:szCs w:val="20"/>
        </w:rPr>
        <w:t>sentence</w:t>
      </w:r>
      <w:proofErr w:type="spellEnd"/>
      <w:r w:rsidR="003D2479">
        <w:rPr>
          <w:sz w:val="20"/>
          <w:szCs w:val="20"/>
        </w:rPr>
        <w:t xml:space="preserve"> </w:t>
      </w:r>
      <w:r w:rsidR="006D1A5B">
        <w:rPr>
          <w:sz w:val="20"/>
          <w:szCs w:val="20"/>
        </w:rPr>
        <w:t xml:space="preserve">below that required by MM – are these inconsistent? </w:t>
      </w:r>
    </w:p>
    <w:p w14:paraId="68563CE2" w14:textId="77777777" w:rsidR="00CF40BF" w:rsidRDefault="00CF40BF" w:rsidP="00401837">
      <w:pPr>
        <w:rPr>
          <w:sz w:val="20"/>
          <w:szCs w:val="20"/>
        </w:rPr>
      </w:pPr>
    </w:p>
    <w:p w14:paraId="4F6AA788" w14:textId="0D5D1613" w:rsidR="00CF40BF" w:rsidRDefault="00912C6F" w:rsidP="00401837">
      <w:pPr>
        <w:rPr>
          <w:sz w:val="20"/>
          <w:szCs w:val="20"/>
        </w:rPr>
      </w:pPr>
      <w:r w:rsidRPr="00354F66">
        <w:rPr>
          <w:b/>
          <w:i/>
          <w:sz w:val="20"/>
          <w:szCs w:val="20"/>
          <w:highlight w:val="yellow"/>
        </w:rPr>
        <w:t>R v Mathieu</w:t>
      </w:r>
      <w:r>
        <w:rPr>
          <w:b/>
          <w:sz w:val="20"/>
          <w:szCs w:val="20"/>
        </w:rPr>
        <w:t xml:space="preserve"> </w:t>
      </w:r>
      <w:r w:rsidR="00560E0C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="00560E0C" w:rsidRPr="003239BE">
        <w:rPr>
          <w:b/>
          <w:i/>
          <w:sz w:val="20"/>
          <w:szCs w:val="20"/>
        </w:rPr>
        <w:t xml:space="preserve">Casting doubt on </w:t>
      </w:r>
      <w:proofErr w:type="spellStart"/>
      <w:r w:rsidR="00560E0C" w:rsidRPr="003239BE">
        <w:rPr>
          <w:b/>
          <w:i/>
          <w:sz w:val="20"/>
          <w:szCs w:val="20"/>
        </w:rPr>
        <w:t>Fice</w:t>
      </w:r>
      <w:proofErr w:type="spellEnd"/>
      <w:r w:rsidR="00EA607B">
        <w:rPr>
          <w:b/>
          <w:i/>
          <w:sz w:val="20"/>
          <w:szCs w:val="20"/>
        </w:rPr>
        <w:t>, DEALS WITH P</w:t>
      </w:r>
      <w:r w:rsidR="002D072C">
        <w:rPr>
          <w:b/>
          <w:i/>
          <w:sz w:val="20"/>
          <w:szCs w:val="20"/>
        </w:rPr>
        <w:t xml:space="preserve">RO </w:t>
      </w:r>
    </w:p>
    <w:p w14:paraId="3FD2E218" w14:textId="77777777" w:rsidR="00665A23" w:rsidRDefault="00560E0C" w:rsidP="00401837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0A67A8">
        <w:rPr>
          <w:sz w:val="20"/>
          <w:szCs w:val="20"/>
        </w:rPr>
        <w:t xml:space="preserve">Deal with avail of PRO. A spent a lot of time </w:t>
      </w:r>
      <w:r w:rsidR="00FA36FD">
        <w:rPr>
          <w:sz w:val="20"/>
          <w:szCs w:val="20"/>
        </w:rPr>
        <w:t xml:space="preserve">in pre trial. </w:t>
      </w:r>
      <w:r w:rsidR="008871A1">
        <w:rPr>
          <w:sz w:val="20"/>
          <w:szCs w:val="20"/>
        </w:rPr>
        <w:t>Would’</w:t>
      </w:r>
      <w:r w:rsidR="00BB3314">
        <w:rPr>
          <w:sz w:val="20"/>
          <w:szCs w:val="20"/>
        </w:rPr>
        <w:t xml:space="preserve">ve been into </w:t>
      </w:r>
      <w:r w:rsidR="00DC37F3">
        <w:rPr>
          <w:sz w:val="20"/>
          <w:szCs w:val="20"/>
        </w:rPr>
        <w:t xml:space="preserve">penitentiary (2+ </w:t>
      </w:r>
      <w:proofErr w:type="spellStart"/>
      <w:r w:rsidR="00DC37F3">
        <w:rPr>
          <w:sz w:val="20"/>
          <w:szCs w:val="20"/>
        </w:rPr>
        <w:t>yrs</w:t>
      </w:r>
      <w:proofErr w:type="spellEnd"/>
      <w:r w:rsidR="00DC37F3">
        <w:rPr>
          <w:sz w:val="20"/>
          <w:szCs w:val="20"/>
        </w:rPr>
        <w:t xml:space="preserve">) and no PRO. </w:t>
      </w:r>
      <w:r w:rsidR="00D61F50">
        <w:rPr>
          <w:sz w:val="20"/>
          <w:szCs w:val="20"/>
        </w:rPr>
        <w:t xml:space="preserve">Given the </w:t>
      </w:r>
      <w:r w:rsidR="006B4956">
        <w:rPr>
          <w:sz w:val="20"/>
          <w:szCs w:val="20"/>
        </w:rPr>
        <w:t xml:space="preserve">pre trial, </w:t>
      </w:r>
      <w:r w:rsidR="008D436C">
        <w:rPr>
          <w:sz w:val="20"/>
          <w:szCs w:val="20"/>
        </w:rPr>
        <w:t xml:space="preserve">sentenced to </w:t>
      </w:r>
      <w:r w:rsidR="00B46945">
        <w:rPr>
          <w:sz w:val="20"/>
          <w:szCs w:val="20"/>
        </w:rPr>
        <w:t xml:space="preserve">less than 2 </w:t>
      </w:r>
      <w:proofErr w:type="spellStart"/>
      <w:r w:rsidR="00B46945">
        <w:rPr>
          <w:sz w:val="20"/>
          <w:szCs w:val="20"/>
        </w:rPr>
        <w:t>yrs</w:t>
      </w:r>
      <w:proofErr w:type="spellEnd"/>
      <w:r w:rsidR="00B46945">
        <w:rPr>
          <w:sz w:val="20"/>
          <w:szCs w:val="20"/>
        </w:rPr>
        <w:t xml:space="preserve"> + PRO. </w:t>
      </w:r>
    </w:p>
    <w:p w14:paraId="5AE208C0" w14:textId="229ED066" w:rsidR="000A67A8" w:rsidRDefault="00665A23" w:rsidP="00401837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-SCC: </w:t>
      </w:r>
      <w:r w:rsidR="00BE5EA1">
        <w:rPr>
          <w:b/>
          <w:sz w:val="20"/>
          <w:szCs w:val="20"/>
        </w:rPr>
        <w:t xml:space="preserve">avail of PRO depended on </w:t>
      </w:r>
      <w:r w:rsidR="00BE5EA1">
        <w:rPr>
          <w:b/>
          <w:sz w:val="20"/>
          <w:szCs w:val="20"/>
          <w:u w:val="single"/>
        </w:rPr>
        <w:t>ACTUAL TERM</w:t>
      </w:r>
      <w:r w:rsidR="00BE5EA1">
        <w:rPr>
          <w:b/>
          <w:sz w:val="20"/>
          <w:szCs w:val="20"/>
        </w:rPr>
        <w:t xml:space="preserve"> of imprisonment IMPOSED</w:t>
      </w:r>
      <w:r w:rsidR="00C1144E">
        <w:rPr>
          <w:sz w:val="20"/>
          <w:szCs w:val="20"/>
        </w:rPr>
        <w:t xml:space="preserve"> </w:t>
      </w:r>
      <w:r w:rsidR="00C1144E">
        <w:rPr>
          <w:b/>
          <w:sz w:val="20"/>
          <w:szCs w:val="20"/>
        </w:rPr>
        <w:t>after ALL CREDIT</w:t>
      </w:r>
      <w:r w:rsidR="00010189">
        <w:rPr>
          <w:b/>
          <w:sz w:val="20"/>
          <w:szCs w:val="20"/>
        </w:rPr>
        <w:t xml:space="preserve"> for pre-trial. </w:t>
      </w:r>
    </w:p>
    <w:p w14:paraId="3F297431" w14:textId="7BEE7E7F" w:rsidR="009806BA" w:rsidRPr="0013025A" w:rsidRDefault="009806BA" w:rsidP="00401837">
      <w:pPr>
        <w:rPr>
          <w:sz w:val="20"/>
          <w:szCs w:val="20"/>
        </w:rPr>
      </w:pPr>
      <w:r>
        <w:rPr>
          <w:b/>
          <w:sz w:val="20"/>
          <w:szCs w:val="20"/>
        </w:rPr>
        <w:t>** Davison</w:t>
      </w:r>
      <w:r>
        <w:rPr>
          <w:sz w:val="20"/>
          <w:szCs w:val="20"/>
        </w:rPr>
        <w:t xml:space="preserve">: </w:t>
      </w:r>
      <w:r w:rsidR="0014785E">
        <w:rPr>
          <w:i/>
          <w:sz w:val="20"/>
          <w:szCs w:val="20"/>
        </w:rPr>
        <w:t>Mathieu</w:t>
      </w:r>
      <w:r w:rsidR="0014785E">
        <w:rPr>
          <w:sz w:val="20"/>
          <w:szCs w:val="20"/>
        </w:rPr>
        <w:t xml:space="preserve"> seems to say that </w:t>
      </w:r>
      <w:r w:rsidR="00E63B01">
        <w:rPr>
          <w:sz w:val="20"/>
          <w:szCs w:val="20"/>
        </w:rPr>
        <w:t xml:space="preserve">the sentence ACTUALLY IMPOSED is the legal sentence </w:t>
      </w:r>
      <w:r w:rsidR="00EC36E2">
        <w:rPr>
          <w:sz w:val="20"/>
          <w:szCs w:val="20"/>
        </w:rPr>
        <w:t>in determi</w:t>
      </w:r>
      <w:r w:rsidR="00926FD4">
        <w:rPr>
          <w:sz w:val="20"/>
          <w:szCs w:val="20"/>
        </w:rPr>
        <w:t>ning whether PRO is available</w:t>
      </w:r>
      <w:proofErr w:type="gramStart"/>
      <w:r w:rsidR="00926FD4">
        <w:rPr>
          <w:sz w:val="20"/>
          <w:szCs w:val="20"/>
        </w:rPr>
        <w:t>..</w:t>
      </w:r>
      <w:proofErr w:type="gramEnd"/>
      <w:r w:rsidR="00926FD4">
        <w:rPr>
          <w:sz w:val="20"/>
          <w:szCs w:val="20"/>
        </w:rPr>
        <w:t xml:space="preserve"> </w:t>
      </w:r>
      <w:r w:rsidR="00926FD4">
        <w:rPr>
          <w:b/>
          <w:sz w:val="20"/>
          <w:szCs w:val="20"/>
        </w:rPr>
        <w:t xml:space="preserve">NOT </w:t>
      </w:r>
      <w:r w:rsidR="0013025A">
        <w:rPr>
          <w:b/>
          <w:sz w:val="20"/>
          <w:szCs w:val="20"/>
        </w:rPr>
        <w:t xml:space="preserve">what it would have been </w:t>
      </w:r>
      <w:r w:rsidR="0013025A">
        <w:rPr>
          <w:b/>
          <w:i/>
          <w:sz w:val="20"/>
          <w:szCs w:val="20"/>
        </w:rPr>
        <w:t xml:space="preserve">before pre-trial </w:t>
      </w:r>
      <w:proofErr w:type="gramStart"/>
      <w:r w:rsidR="0013025A">
        <w:rPr>
          <w:b/>
          <w:i/>
          <w:sz w:val="20"/>
          <w:szCs w:val="20"/>
        </w:rPr>
        <w:t>credit</w:t>
      </w:r>
      <w:r w:rsidR="0013025A">
        <w:rPr>
          <w:sz w:val="20"/>
          <w:szCs w:val="20"/>
        </w:rPr>
        <w:t>.</w:t>
      </w:r>
      <w:proofErr w:type="gramEnd"/>
      <w:r w:rsidR="0013025A">
        <w:rPr>
          <w:sz w:val="20"/>
          <w:szCs w:val="20"/>
        </w:rPr>
        <w:t xml:space="preserve"> </w:t>
      </w:r>
    </w:p>
    <w:p w14:paraId="704785C3" w14:textId="77777777" w:rsidR="00F8790D" w:rsidRDefault="00F8790D" w:rsidP="00401837">
      <w:pPr>
        <w:rPr>
          <w:sz w:val="20"/>
          <w:szCs w:val="20"/>
        </w:rPr>
      </w:pPr>
    </w:p>
    <w:p w14:paraId="42854ED3" w14:textId="72246CF3" w:rsidR="003E22C9" w:rsidRDefault="00F7762B" w:rsidP="00401837">
      <w:pPr>
        <w:rPr>
          <w:sz w:val="20"/>
          <w:szCs w:val="20"/>
        </w:rPr>
      </w:pPr>
      <w:r w:rsidRPr="00887B51">
        <w:rPr>
          <w:b/>
          <w:sz w:val="20"/>
          <w:szCs w:val="20"/>
          <w:highlight w:val="green"/>
        </w:rPr>
        <w:t>MIXING CSO’s</w:t>
      </w:r>
      <w:r w:rsidRPr="00887B51">
        <w:rPr>
          <w:sz w:val="20"/>
          <w:szCs w:val="20"/>
          <w:highlight w:val="green"/>
        </w:rPr>
        <w:t>:</w:t>
      </w:r>
    </w:p>
    <w:p w14:paraId="31E67BB4" w14:textId="7A35B30C" w:rsidR="00F7762B" w:rsidRDefault="00F7762B" w:rsidP="00401837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863BCA" w:rsidRPr="006A4644">
        <w:rPr>
          <w:i/>
          <w:sz w:val="20"/>
          <w:szCs w:val="20"/>
          <w:highlight w:val="yellow"/>
        </w:rPr>
        <w:t xml:space="preserve">R v </w:t>
      </w:r>
      <w:proofErr w:type="spellStart"/>
      <w:r w:rsidR="00863BCA" w:rsidRPr="006A4644">
        <w:rPr>
          <w:i/>
          <w:sz w:val="20"/>
          <w:szCs w:val="20"/>
          <w:highlight w:val="yellow"/>
        </w:rPr>
        <w:t>Kishayinew</w:t>
      </w:r>
      <w:proofErr w:type="spellEnd"/>
      <w:r w:rsidR="00863BCA">
        <w:rPr>
          <w:i/>
          <w:sz w:val="20"/>
          <w:szCs w:val="20"/>
        </w:rPr>
        <w:t xml:space="preserve">: </w:t>
      </w:r>
      <w:r w:rsidR="00887B51">
        <w:rPr>
          <w:sz w:val="20"/>
          <w:szCs w:val="20"/>
        </w:rPr>
        <w:t xml:space="preserve">Like alcohol, DO NOT MIX. </w:t>
      </w:r>
      <w:r w:rsidR="00FD5E01">
        <w:rPr>
          <w:sz w:val="20"/>
          <w:szCs w:val="20"/>
        </w:rPr>
        <w:t>Cannot blend with custodial sentence</w:t>
      </w:r>
      <w:r w:rsidR="000863AF">
        <w:rPr>
          <w:sz w:val="20"/>
          <w:szCs w:val="20"/>
        </w:rPr>
        <w:t xml:space="preserve"> (with PRO you can)</w:t>
      </w:r>
    </w:p>
    <w:p w14:paraId="0B5D4A37" w14:textId="2009D6EC" w:rsidR="00E72E07" w:rsidRDefault="00FD5E01" w:rsidP="00401837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7E41F2">
        <w:rPr>
          <w:sz w:val="20"/>
          <w:szCs w:val="20"/>
        </w:rPr>
        <w:t>CSO has to be for to</w:t>
      </w:r>
      <w:r w:rsidR="008D7703">
        <w:rPr>
          <w:sz w:val="20"/>
          <w:szCs w:val="20"/>
        </w:rPr>
        <w:t>tal offence.</w:t>
      </w:r>
    </w:p>
    <w:p w14:paraId="7DDFD93D" w14:textId="46A4D6C5" w:rsidR="00016FFD" w:rsidRDefault="008D7703" w:rsidP="00401837">
      <w:pPr>
        <w:rPr>
          <w:sz w:val="20"/>
          <w:szCs w:val="20"/>
        </w:rPr>
      </w:pPr>
      <w:r>
        <w:rPr>
          <w:sz w:val="20"/>
          <w:szCs w:val="20"/>
        </w:rPr>
        <w:t>-Cannot impose CSO for one offence and custody</w:t>
      </w:r>
      <w:r w:rsidR="00F6663A">
        <w:rPr>
          <w:sz w:val="20"/>
          <w:szCs w:val="20"/>
        </w:rPr>
        <w:t xml:space="preserve"> for ANOTHER</w:t>
      </w:r>
      <w:r w:rsidR="00A05210">
        <w:rPr>
          <w:sz w:val="20"/>
          <w:szCs w:val="20"/>
        </w:rPr>
        <w:t xml:space="preserve"> </w:t>
      </w:r>
      <w:r w:rsidR="0025760F">
        <w:rPr>
          <w:sz w:val="20"/>
          <w:szCs w:val="20"/>
        </w:rPr>
        <w:t>if the sen</w:t>
      </w:r>
      <w:r w:rsidR="00815DB8">
        <w:rPr>
          <w:sz w:val="20"/>
          <w:szCs w:val="20"/>
        </w:rPr>
        <w:t xml:space="preserve">tence on both is MORE than 2yrs (the TOTAL for </w:t>
      </w:r>
      <w:r w:rsidR="00A05FB5">
        <w:rPr>
          <w:sz w:val="20"/>
          <w:szCs w:val="20"/>
        </w:rPr>
        <w:t>all</w:t>
      </w:r>
      <w:r w:rsidR="00815DB8">
        <w:rPr>
          <w:sz w:val="20"/>
          <w:szCs w:val="20"/>
        </w:rPr>
        <w:t xml:space="preserve"> has to be less than 2 </w:t>
      </w:r>
      <w:proofErr w:type="spellStart"/>
      <w:r w:rsidR="00815DB8">
        <w:rPr>
          <w:sz w:val="20"/>
          <w:szCs w:val="20"/>
        </w:rPr>
        <w:t>yrs</w:t>
      </w:r>
      <w:proofErr w:type="spellEnd"/>
      <w:r w:rsidR="00815DB8">
        <w:rPr>
          <w:sz w:val="20"/>
          <w:szCs w:val="20"/>
        </w:rPr>
        <w:t xml:space="preserve">). </w:t>
      </w:r>
      <w:r w:rsidR="00CC1129">
        <w:rPr>
          <w:sz w:val="20"/>
          <w:szCs w:val="20"/>
        </w:rPr>
        <w:t xml:space="preserve">There CAN be blending, if the total is </w:t>
      </w:r>
      <w:proofErr w:type="gramStart"/>
      <w:r w:rsidR="00CC1129">
        <w:rPr>
          <w:sz w:val="20"/>
          <w:szCs w:val="20"/>
        </w:rPr>
        <w:t>under</w:t>
      </w:r>
      <w:proofErr w:type="gramEnd"/>
      <w:r w:rsidR="00CC1129">
        <w:rPr>
          <w:sz w:val="20"/>
          <w:szCs w:val="20"/>
        </w:rPr>
        <w:t xml:space="preserve"> 2. </w:t>
      </w:r>
    </w:p>
    <w:p w14:paraId="5EBB6A4E" w14:textId="4D9C759B" w:rsidR="00321F7E" w:rsidRDefault="00321F7E" w:rsidP="00401837">
      <w:pPr>
        <w:rPr>
          <w:sz w:val="20"/>
          <w:szCs w:val="20"/>
        </w:rPr>
      </w:pPr>
    </w:p>
    <w:p w14:paraId="0F64DF56" w14:textId="5621EE97" w:rsidR="008C48DD" w:rsidRDefault="008C48DD" w:rsidP="00401837">
      <w:pPr>
        <w:rPr>
          <w:sz w:val="20"/>
          <w:szCs w:val="20"/>
        </w:rPr>
      </w:pPr>
      <w:r>
        <w:rPr>
          <w:b/>
          <w:sz w:val="20"/>
          <w:szCs w:val="20"/>
        </w:rPr>
        <w:t>STATS</w:t>
      </w:r>
      <w:r>
        <w:rPr>
          <w:sz w:val="20"/>
          <w:szCs w:val="20"/>
        </w:rPr>
        <w:t>:</w:t>
      </w:r>
    </w:p>
    <w:p w14:paraId="33837B67" w14:textId="66B3D65B" w:rsidR="008C48DD" w:rsidRDefault="008C48DD" w:rsidP="00401837">
      <w:pPr>
        <w:rPr>
          <w:sz w:val="20"/>
          <w:szCs w:val="20"/>
        </w:rPr>
      </w:pPr>
      <w:r>
        <w:rPr>
          <w:sz w:val="20"/>
          <w:szCs w:val="20"/>
        </w:rPr>
        <w:t xml:space="preserve">-Significant decline in imprisonment </w:t>
      </w:r>
      <w:r w:rsidR="00251076">
        <w:rPr>
          <w:sz w:val="20"/>
          <w:szCs w:val="20"/>
        </w:rPr>
        <w:t>when CSOs introduced</w:t>
      </w:r>
      <w:r w:rsidR="00994947">
        <w:rPr>
          <w:sz w:val="20"/>
          <w:szCs w:val="20"/>
        </w:rPr>
        <w:t xml:space="preserve"> for a short time. </w:t>
      </w:r>
    </w:p>
    <w:p w14:paraId="29F57CA9" w14:textId="31BE2444" w:rsidR="00251076" w:rsidRDefault="00251076" w:rsidP="00401837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6278F5">
        <w:rPr>
          <w:sz w:val="20"/>
          <w:szCs w:val="20"/>
        </w:rPr>
        <w:t xml:space="preserve">There was again an increase (2000-7) </w:t>
      </w:r>
    </w:p>
    <w:p w14:paraId="3DA5E9A0" w14:textId="12EBEDDB" w:rsidR="00906B4D" w:rsidRDefault="00906B4D" w:rsidP="00401837">
      <w:pPr>
        <w:rPr>
          <w:sz w:val="20"/>
          <w:szCs w:val="20"/>
        </w:rPr>
      </w:pPr>
      <w:r>
        <w:rPr>
          <w:sz w:val="20"/>
          <w:szCs w:val="20"/>
        </w:rPr>
        <w:t xml:space="preserve">-Significant </w:t>
      </w:r>
      <w:proofErr w:type="gramStart"/>
      <w:r>
        <w:rPr>
          <w:sz w:val="20"/>
          <w:szCs w:val="20"/>
        </w:rPr>
        <w:t>rise</w:t>
      </w:r>
      <w:proofErr w:type="gramEnd"/>
      <w:r>
        <w:rPr>
          <w:sz w:val="20"/>
          <w:szCs w:val="20"/>
        </w:rPr>
        <w:t xml:space="preserve"> early 2000’s then rapid decline after 2005/7</w:t>
      </w:r>
      <w:r w:rsidR="00B67EE8">
        <w:rPr>
          <w:sz w:val="20"/>
          <w:szCs w:val="20"/>
        </w:rPr>
        <w:t xml:space="preserve"> (BOTH IN USE OF CSO’s &amp; PRO). </w:t>
      </w:r>
    </w:p>
    <w:p w14:paraId="3D02B831" w14:textId="2BF6BD27" w:rsidR="005E1779" w:rsidRDefault="00F02F9A" w:rsidP="00401837">
      <w:pPr>
        <w:rPr>
          <w:sz w:val="20"/>
          <w:szCs w:val="20"/>
        </w:rPr>
      </w:pPr>
      <w:r>
        <w:rPr>
          <w:sz w:val="20"/>
          <w:szCs w:val="20"/>
        </w:rPr>
        <w:t>-</w:t>
      </w:r>
      <w:proofErr w:type="spellStart"/>
      <w:r>
        <w:rPr>
          <w:i/>
          <w:sz w:val="20"/>
          <w:szCs w:val="20"/>
        </w:rPr>
        <w:t>Proulx</w:t>
      </w:r>
      <w:proofErr w:type="spellEnd"/>
      <w:r>
        <w:rPr>
          <w:sz w:val="20"/>
          <w:szCs w:val="20"/>
        </w:rPr>
        <w:t xml:space="preserve"> was responsible for rise in CSO’s in </w:t>
      </w:r>
      <w:r w:rsidR="00CF3501">
        <w:rPr>
          <w:sz w:val="20"/>
          <w:szCs w:val="20"/>
        </w:rPr>
        <w:t>serious</w:t>
      </w:r>
      <w:r w:rsidR="00681D51">
        <w:rPr>
          <w:sz w:val="20"/>
          <w:szCs w:val="20"/>
        </w:rPr>
        <w:t xml:space="preserve"> crime (public rage). </w:t>
      </w:r>
    </w:p>
    <w:p w14:paraId="33C33D30" w14:textId="77777777" w:rsidR="005E1779" w:rsidRDefault="005E1779" w:rsidP="00401837">
      <w:pPr>
        <w:rPr>
          <w:b/>
          <w:sz w:val="20"/>
          <w:szCs w:val="20"/>
        </w:rPr>
      </w:pPr>
    </w:p>
    <w:p w14:paraId="640F20DE" w14:textId="419C9DB0" w:rsidR="005E1779" w:rsidRPr="00B976DB" w:rsidRDefault="005E1779" w:rsidP="00401837">
      <w:pPr>
        <w:rPr>
          <w:sz w:val="20"/>
          <w:szCs w:val="20"/>
        </w:rPr>
      </w:pPr>
      <w:r w:rsidRPr="0041560C">
        <w:rPr>
          <w:b/>
          <w:i/>
          <w:sz w:val="20"/>
          <w:szCs w:val="20"/>
          <w:highlight w:val="yellow"/>
        </w:rPr>
        <w:t>R v Glickman</w:t>
      </w:r>
      <w:r>
        <w:rPr>
          <w:sz w:val="20"/>
          <w:szCs w:val="20"/>
        </w:rPr>
        <w:t>:</w:t>
      </w:r>
      <w:r w:rsidR="007A359F">
        <w:rPr>
          <w:sz w:val="20"/>
          <w:szCs w:val="20"/>
        </w:rPr>
        <w:t xml:space="preserve"> </w:t>
      </w:r>
      <w:r w:rsidR="00095515">
        <w:rPr>
          <w:i/>
          <w:sz w:val="20"/>
          <w:szCs w:val="20"/>
        </w:rPr>
        <w:t xml:space="preserve">Current CSO provisions rule out fraud </w:t>
      </w:r>
      <w:r w:rsidR="00B976DB">
        <w:rPr>
          <w:i/>
          <w:sz w:val="20"/>
          <w:szCs w:val="20"/>
        </w:rPr>
        <w:t>over 5000$</w:t>
      </w:r>
      <w:r w:rsidR="00B976DB">
        <w:rPr>
          <w:sz w:val="20"/>
          <w:szCs w:val="20"/>
        </w:rPr>
        <w:t xml:space="preserve"> </w:t>
      </w:r>
      <w:r w:rsidR="00A1293D">
        <w:rPr>
          <w:sz w:val="20"/>
          <w:szCs w:val="20"/>
        </w:rPr>
        <w:t xml:space="preserve">(not under) </w:t>
      </w:r>
    </w:p>
    <w:p w14:paraId="7218E1EF" w14:textId="172FBEC6" w:rsidR="005E1779" w:rsidRDefault="005E1779" w:rsidP="00401837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C8625C">
        <w:rPr>
          <w:sz w:val="20"/>
          <w:szCs w:val="20"/>
        </w:rPr>
        <w:t xml:space="preserve">A got 8 counts of fraud. </w:t>
      </w:r>
      <w:proofErr w:type="gramStart"/>
      <w:r w:rsidR="009C7719">
        <w:rPr>
          <w:sz w:val="20"/>
          <w:szCs w:val="20"/>
        </w:rPr>
        <w:t xml:space="preserve">Manitoba in </w:t>
      </w:r>
      <w:r w:rsidR="00E330C4">
        <w:rPr>
          <w:sz w:val="20"/>
          <w:szCs w:val="20"/>
        </w:rPr>
        <w:t>2002.</w:t>
      </w:r>
      <w:proofErr w:type="gramEnd"/>
      <w:r w:rsidR="00E330C4">
        <w:rPr>
          <w:sz w:val="20"/>
          <w:szCs w:val="20"/>
        </w:rPr>
        <w:t xml:space="preserve"> </w:t>
      </w:r>
      <w:r w:rsidR="00132E33">
        <w:rPr>
          <w:sz w:val="20"/>
          <w:szCs w:val="20"/>
        </w:rPr>
        <w:t xml:space="preserve">Went to BC. </w:t>
      </w:r>
      <w:r w:rsidR="00F4068C">
        <w:rPr>
          <w:sz w:val="20"/>
          <w:szCs w:val="20"/>
        </w:rPr>
        <w:t xml:space="preserve">Continued to commit. </w:t>
      </w:r>
      <w:r w:rsidR="002928A4">
        <w:rPr>
          <w:sz w:val="20"/>
          <w:szCs w:val="20"/>
        </w:rPr>
        <w:t xml:space="preserve">Convicted on many counts, </w:t>
      </w:r>
      <w:proofErr w:type="gramStart"/>
      <w:r w:rsidR="002928A4">
        <w:rPr>
          <w:sz w:val="20"/>
          <w:szCs w:val="20"/>
        </w:rPr>
        <w:t>22 month</w:t>
      </w:r>
      <w:proofErr w:type="gramEnd"/>
      <w:r w:rsidR="002928A4">
        <w:rPr>
          <w:sz w:val="20"/>
          <w:szCs w:val="20"/>
        </w:rPr>
        <w:t xml:space="preserve"> sentence. </w:t>
      </w:r>
      <w:r w:rsidR="000377D3">
        <w:rPr>
          <w:sz w:val="20"/>
          <w:szCs w:val="20"/>
        </w:rPr>
        <w:t xml:space="preserve">2 </w:t>
      </w:r>
      <w:proofErr w:type="spellStart"/>
      <w:r w:rsidR="000377D3">
        <w:rPr>
          <w:sz w:val="20"/>
          <w:szCs w:val="20"/>
        </w:rPr>
        <w:t>yrs</w:t>
      </w:r>
      <w:proofErr w:type="spellEnd"/>
      <w:r w:rsidR="000377D3">
        <w:rPr>
          <w:sz w:val="20"/>
          <w:szCs w:val="20"/>
        </w:rPr>
        <w:t xml:space="preserve"> later, pleads guilty to MB </w:t>
      </w:r>
      <w:r w:rsidR="00D52A29">
        <w:rPr>
          <w:sz w:val="20"/>
          <w:szCs w:val="20"/>
        </w:rPr>
        <w:t xml:space="preserve">crimes in BC. </w:t>
      </w:r>
      <w:r w:rsidR="0096572E">
        <w:rPr>
          <w:sz w:val="20"/>
          <w:szCs w:val="20"/>
        </w:rPr>
        <w:t xml:space="preserve">Gets 8 </w:t>
      </w:r>
      <w:proofErr w:type="spellStart"/>
      <w:r w:rsidR="0096572E">
        <w:rPr>
          <w:sz w:val="20"/>
          <w:szCs w:val="20"/>
        </w:rPr>
        <w:t>Mos</w:t>
      </w:r>
      <w:proofErr w:type="spellEnd"/>
      <w:r w:rsidR="00DF4D42">
        <w:rPr>
          <w:sz w:val="20"/>
          <w:szCs w:val="20"/>
        </w:rPr>
        <w:t xml:space="preserve"> and 2 </w:t>
      </w:r>
      <w:proofErr w:type="spellStart"/>
      <w:r w:rsidR="00DF4D42">
        <w:rPr>
          <w:sz w:val="20"/>
          <w:szCs w:val="20"/>
        </w:rPr>
        <w:t>yrs</w:t>
      </w:r>
      <w:proofErr w:type="spellEnd"/>
      <w:r w:rsidR="00DF4D42">
        <w:rPr>
          <w:sz w:val="20"/>
          <w:szCs w:val="20"/>
        </w:rPr>
        <w:t xml:space="preserve"> PRO. </w:t>
      </w:r>
    </w:p>
    <w:p w14:paraId="6C0290F3" w14:textId="6061058B" w:rsidR="00FA2AA6" w:rsidRDefault="00FA2AA6" w:rsidP="00401837">
      <w:pPr>
        <w:rPr>
          <w:sz w:val="20"/>
          <w:szCs w:val="20"/>
        </w:rPr>
      </w:pPr>
      <w:r>
        <w:rPr>
          <w:sz w:val="20"/>
          <w:szCs w:val="20"/>
        </w:rPr>
        <w:t>-Seeking CSO on appeal</w:t>
      </w:r>
    </w:p>
    <w:p w14:paraId="286DC8D9" w14:textId="2F832F4B" w:rsidR="00A41811" w:rsidRDefault="00A41811" w:rsidP="00401837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D95031">
        <w:rPr>
          <w:sz w:val="20"/>
          <w:szCs w:val="20"/>
        </w:rPr>
        <w:t xml:space="preserve">Fraud motivated by DRUG ADDICTION. </w:t>
      </w:r>
      <w:r w:rsidR="00FE6D19">
        <w:rPr>
          <w:sz w:val="20"/>
          <w:szCs w:val="20"/>
        </w:rPr>
        <w:t xml:space="preserve">Rehabilitated considerably by time of being charged with offences. Had </w:t>
      </w:r>
      <w:proofErr w:type="gramStart"/>
      <w:r w:rsidR="00FE6D19">
        <w:rPr>
          <w:sz w:val="20"/>
          <w:szCs w:val="20"/>
        </w:rPr>
        <w:t>job</w:t>
      </w:r>
      <w:proofErr w:type="gramEnd"/>
      <w:r w:rsidR="00FE6D19">
        <w:rPr>
          <w:sz w:val="20"/>
          <w:szCs w:val="20"/>
        </w:rPr>
        <w:t xml:space="preserve">. </w:t>
      </w:r>
      <w:proofErr w:type="gramStart"/>
      <w:r w:rsidR="00974844">
        <w:rPr>
          <w:sz w:val="20"/>
          <w:szCs w:val="20"/>
        </w:rPr>
        <w:t>Off drugs presumably.</w:t>
      </w:r>
      <w:proofErr w:type="gramEnd"/>
      <w:r w:rsidR="00974844">
        <w:rPr>
          <w:sz w:val="20"/>
          <w:szCs w:val="20"/>
        </w:rPr>
        <w:t xml:space="preserve"> </w:t>
      </w:r>
      <w:r w:rsidR="00580B04">
        <w:rPr>
          <w:sz w:val="20"/>
          <w:szCs w:val="20"/>
        </w:rPr>
        <w:t xml:space="preserve">There was significant impact on several victims. </w:t>
      </w:r>
    </w:p>
    <w:p w14:paraId="1186185B" w14:textId="260AA644" w:rsidR="00FA2AA6" w:rsidRDefault="004E67F6" w:rsidP="00401837">
      <w:pPr>
        <w:rPr>
          <w:sz w:val="20"/>
          <w:szCs w:val="20"/>
        </w:rPr>
      </w:pPr>
      <w:r>
        <w:rPr>
          <w:sz w:val="20"/>
          <w:szCs w:val="20"/>
        </w:rPr>
        <w:t>-</w:t>
      </w:r>
      <w:proofErr w:type="spellStart"/>
      <w:r>
        <w:rPr>
          <w:b/>
          <w:sz w:val="20"/>
          <w:szCs w:val="20"/>
        </w:rPr>
        <w:t>Tj</w:t>
      </w:r>
      <w:proofErr w:type="spellEnd"/>
      <w:r>
        <w:rPr>
          <w:b/>
          <w:sz w:val="20"/>
          <w:szCs w:val="20"/>
        </w:rPr>
        <w:t xml:space="preserve"> fucked up in </w:t>
      </w:r>
      <w:r w:rsidR="00E60DFE">
        <w:rPr>
          <w:b/>
          <w:sz w:val="20"/>
          <w:szCs w:val="20"/>
        </w:rPr>
        <w:t xml:space="preserve">jailing for </w:t>
      </w:r>
      <w:r w:rsidR="00FE5F69">
        <w:rPr>
          <w:b/>
          <w:sz w:val="20"/>
          <w:szCs w:val="20"/>
        </w:rPr>
        <w:t>MB frauds</w:t>
      </w:r>
      <w:r w:rsidR="00653836">
        <w:rPr>
          <w:b/>
          <w:sz w:val="20"/>
          <w:szCs w:val="20"/>
        </w:rPr>
        <w:t xml:space="preserve"> “once a con man</w:t>
      </w:r>
      <w:proofErr w:type="gramStart"/>
      <w:r w:rsidR="00653836">
        <w:rPr>
          <w:b/>
          <w:sz w:val="20"/>
          <w:szCs w:val="20"/>
        </w:rPr>
        <w:t>..</w:t>
      </w:r>
      <w:proofErr w:type="gramEnd"/>
      <w:r w:rsidR="00653836">
        <w:rPr>
          <w:b/>
          <w:sz w:val="20"/>
          <w:szCs w:val="20"/>
        </w:rPr>
        <w:t>”</w:t>
      </w:r>
      <w:r w:rsidR="00FE5F69">
        <w:rPr>
          <w:sz w:val="20"/>
          <w:szCs w:val="20"/>
        </w:rPr>
        <w:t xml:space="preserve">.. </w:t>
      </w:r>
      <w:proofErr w:type="gramStart"/>
      <w:r w:rsidR="005246A7">
        <w:rPr>
          <w:b/>
          <w:sz w:val="20"/>
          <w:szCs w:val="20"/>
        </w:rPr>
        <w:t>where</w:t>
      </w:r>
      <w:proofErr w:type="gramEnd"/>
      <w:r w:rsidR="005246A7">
        <w:rPr>
          <w:b/>
          <w:sz w:val="20"/>
          <w:szCs w:val="20"/>
        </w:rPr>
        <w:t xml:space="preserve"> substantial l</w:t>
      </w:r>
      <w:r w:rsidR="00422255">
        <w:rPr>
          <w:b/>
          <w:sz w:val="20"/>
          <w:szCs w:val="20"/>
        </w:rPr>
        <w:t>i</w:t>
      </w:r>
      <w:r w:rsidR="005246A7">
        <w:rPr>
          <w:b/>
          <w:sz w:val="20"/>
          <w:szCs w:val="20"/>
        </w:rPr>
        <w:t>k</w:t>
      </w:r>
      <w:r w:rsidR="00422255">
        <w:rPr>
          <w:b/>
          <w:sz w:val="20"/>
          <w:szCs w:val="20"/>
        </w:rPr>
        <w:t>el</w:t>
      </w:r>
      <w:r w:rsidR="005246A7">
        <w:rPr>
          <w:b/>
          <w:sz w:val="20"/>
          <w:szCs w:val="20"/>
        </w:rPr>
        <w:t xml:space="preserve">ihood of rehab, particularly where property offences, </w:t>
      </w:r>
      <w:r w:rsidR="009C2212">
        <w:rPr>
          <w:b/>
          <w:sz w:val="20"/>
          <w:szCs w:val="20"/>
        </w:rPr>
        <w:t>look into OTHER things than incarceration</w:t>
      </w:r>
      <w:r w:rsidR="009C2212">
        <w:rPr>
          <w:sz w:val="20"/>
          <w:szCs w:val="20"/>
        </w:rPr>
        <w:t xml:space="preserve">. </w:t>
      </w:r>
      <w:r w:rsidR="006D611A">
        <w:rPr>
          <w:sz w:val="20"/>
          <w:szCs w:val="20"/>
        </w:rPr>
        <w:t xml:space="preserve">In particular, he did these things to support addiction, and took steps to fix that. </w:t>
      </w:r>
    </w:p>
    <w:p w14:paraId="3B8996DF" w14:textId="77777777" w:rsidR="00A41811" w:rsidRDefault="00A41811" w:rsidP="00401837">
      <w:pPr>
        <w:rPr>
          <w:sz w:val="20"/>
          <w:szCs w:val="20"/>
        </w:rPr>
      </w:pPr>
    </w:p>
    <w:p w14:paraId="1A5E388D" w14:textId="668E6D85" w:rsidR="006811AD" w:rsidRPr="00D36C38" w:rsidRDefault="006811AD" w:rsidP="00401837">
      <w:pPr>
        <w:rPr>
          <w:i/>
          <w:sz w:val="20"/>
          <w:szCs w:val="20"/>
        </w:rPr>
      </w:pPr>
      <w:r w:rsidRPr="002B61BF">
        <w:rPr>
          <w:b/>
          <w:i/>
          <w:sz w:val="20"/>
          <w:szCs w:val="20"/>
          <w:highlight w:val="yellow"/>
        </w:rPr>
        <w:t>R v Greenwood</w:t>
      </w:r>
      <w:r>
        <w:rPr>
          <w:sz w:val="20"/>
          <w:szCs w:val="20"/>
        </w:rPr>
        <w:t xml:space="preserve">: </w:t>
      </w:r>
      <w:r w:rsidR="00D36C38">
        <w:rPr>
          <w:i/>
          <w:sz w:val="20"/>
          <w:szCs w:val="20"/>
        </w:rPr>
        <w:t xml:space="preserve">DON’T FUCK IT UP, OR WE’LL FIND A WAY TO FIX THINGS </w:t>
      </w:r>
    </w:p>
    <w:p w14:paraId="2CC931FF" w14:textId="2DA82554" w:rsidR="00BA5257" w:rsidRPr="0076230C" w:rsidRDefault="00BA5257" w:rsidP="00401837">
      <w:pPr>
        <w:rPr>
          <w:sz w:val="20"/>
          <w:szCs w:val="20"/>
        </w:rPr>
      </w:pPr>
      <w:r>
        <w:rPr>
          <w:sz w:val="20"/>
          <w:szCs w:val="20"/>
        </w:rPr>
        <w:t>-Possession for purpose of trafficking</w:t>
      </w:r>
      <w:proofErr w:type="gramStart"/>
      <w:r>
        <w:rPr>
          <w:sz w:val="20"/>
          <w:szCs w:val="20"/>
        </w:rPr>
        <w:t>..</w:t>
      </w:r>
      <w:proofErr w:type="gramEnd"/>
      <w:r>
        <w:rPr>
          <w:sz w:val="20"/>
          <w:szCs w:val="20"/>
        </w:rPr>
        <w:t xml:space="preserve"> </w:t>
      </w:r>
      <w:proofErr w:type="gramStart"/>
      <w:r w:rsidR="002F0F9E">
        <w:rPr>
          <w:sz w:val="20"/>
          <w:szCs w:val="20"/>
        </w:rPr>
        <w:t>max</w:t>
      </w:r>
      <w:proofErr w:type="gramEnd"/>
      <w:r w:rsidR="002F0F9E">
        <w:rPr>
          <w:sz w:val="20"/>
          <w:szCs w:val="20"/>
        </w:rPr>
        <w:t xml:space="preserve"> life. </w:t>
      </w:r>
      <w:proofErr w:type="gramStart"/>
      <w:r w:rsidR="00BC3536">
        <w:rPr>
          <w:sz w:val="20"/>
          <w:szCs w:val="20"/>
        </w:rPr>
        <w:t>JS for 12 month CSO.</w:t>
      </w:r>
      <w:proofErr w:type="gramEnd"/>
      <w:r w:rsidR="00BC3536">
        <w:rPr>
          <w:sz w:val="20"/>
          <w:szCs w:val="20"/>
        </w:rPr>
        <w:t xml:space="preserve"> </w:t>
      </w:r>
      <w:r w:rsidR="000677CE">
        <w:rPr>
          <w:b/>
          <w:sz w:val="20"/>
          <w:szCs w:val="20"/>
        </w:rPr>
        <w:t>Started already serving</w:t>
      </w:r>
      <w:proofErr w:type="gramStart"/>
      <w:r w:rsidR="000677CE">
        <w:rPr>
          <w:sz w:val="20"/>
          <w:szCs w:val="20"/>
        </w:rPr>
        <w:t>..</w:t>
      </w:r>
      <w:proofErr w:type="gramEnd"/>
      <w:r w:rsidR="000677CE">
        <w:rPr>
          <w:sz w:val="20"/>
          <w:szCs w:val="20"/>
        </w:rPr>
        <w:t xml:space="preserve"> 4 months of CSO. </w:t>
      </w:r>
      <w:r w:rsidR="009D478B">
        <w:rPr>
          <w:sz w:val="20"/>
          <w:szCs w:val="20"/>
        </w:rPr>
        <w:t xml:space="preserve">Was clearly not allowed </w:t>
      </w:r>
      <w:r w:rsidR="008374FB">
        <w:rPr>
          <w:sz w:val="20"/>
          <w:szCs w:val="20"/>
        </w:rPr>
        <w:t xml:space="preserve">to have this CSO. </w:t>
      </w:r>
      <w:r w:rsidR="0076230C">
        <w:rPr>
          <w:b/>
          <w:sz w:val="20"/>
          <w:szCs w:val="20"/>
        </w:rPr>
        <w:t>Rest of time converted into PRO order</w:t>
      </w:r>
      <w:r w:rsidR="0076230C">
        <w:rPr>
          <w:sz w:val="20"/>
          <w:szCs w:val="20"/>
        </w:rPr>
        <w:t xml:space="preserve">. </w:t>
      </w:r>
      <w:r w:rsidR="0080405F">
        <w:rPr>
          <w:sz w:val="20"/>
          <w:szCs w:val="20"/>
        </w:rPr>
        <w:t>(</w:t>
      </w:r>
      <w:proofErr w:type="gramStart"/>
      <w:r w:rsidR="0080405F">
        <w:rPr>
          <w:sz w:val="20"/>
          <w:szCs w:val="20"/>
        </w:rPr>
        <w:t>not</w:t>
      </w:r>
      <w:proofErr w:type="gramEnd"/>
      <w:r w:rsidR="0080405F">
        <w:rPr>
          <w:sz w:val="20"/>
          <w:szCs w:val="20"/>
        </w:rPr>
        <w:t xml:space="preserve"> surprising since CSO </w:t>
      </w:r>
      <w:proofErr w:type="spellStart"/>
      <w:r w:rsidR="0080405F">
        <w:rPr>
          <w:sz w:val="20"/>
          <w:szCs w:val="20"/>
        </w:rPr>
        <w:t>provs</w:t>
      </w:r>
      <w:proofErr w:type="spellEnd"/>
      <w:r w:rsidR="0080405F">
        <w:rPr>
          <w:sz w:val="20"/>
          <w:szCs w:val="20"/>
        </w:rPr>
        <w:t xml:space="preserve"> kept changing). </w:t>
      </w:r>
    </w:p>
    <w:p w14:paraId="5AD0B456" w14:textId="77777777" w:rsidR="00D0407B" w:rsidRDefault="00D0407B" w:rsidP="00401837">
      <w:pPr>
        <w:rPr>
          <w:sz w:val="20"/>
          <w:szCs w:val="20"/>
        </w:rPr>
      </w:pPr>
    </w:p>
    <w:p w14:paraId="35E0E16D" w14:textId="32D11BA6" w:rsidR="00C339D1" w:rsidRDefault="00C339D1" w:rsidP="00401837">
      <w:pPr>
        <w:rPr>
          <w:sz w:val="20"/>
          <w:szCs w:val="20"/>
        </w:rPr>
      </w:pPr>
      <w:r>
        <w:rPr>
          <w:b/>
          <w:sz w:val="20"/>
          <w:szCs w:val="20"/>
        </w:rPr>
        <w:t>TRC</w:t>
      </w:r>
      <w:r>
        <w:rPr>
          <w:sz w:val="20"/>
          <w:szCs w:val="20"/>
        </w:rPr>
        <w:t>: suggests that</w:t>
      </w:r>
      <w:r w:rsidR="00F80604">
        <w:rPr>
          <w:sz w:val="20"/>
          <w:szCs w:val="20"/>
        </w:rPr>
        <w:t xml:space="preserve"> lack of</w:t>
      </w:r>
      <w:r>
        <w:rPr>
          <w:sz w:val="20"/>
          <w:szCs w:val="20"/>
        </w:rPr>
        <w:t xml:space="preserve"> </w:t>
      </w:r>
      <w:r w:rsidR="00F80604">
        <w:rPr>
          <w:sz w:val="20"/>
          <w:szCs w:val="20"/>
        </w:rPr>
        <w:t xml:space="preserve">CSO and increase in MM’s = </w:t>
      </w:r>
      <w:r w:rsidR="00F80604">
        <w:rPr>
          <w:i/>
          <w:sz w:val="20"/>
          <w:szCs w:val="20"/>
        </w:rPr>
        <w:t>unfair to aboriginal offenders</w:t>
      </w:r>
      <w:r w:rsidR="00F80604">
        <w:rPr>
          <w:sz w:val="20"/>
          <w:szCs w:val="20"/>
        </w:rPr>
        <w:t xml:space="preserve">. </w:t>
      </w:r>
      <w:proofErr w:type="gramStart"/>
      <w:r w:rsidR="00F52A71">
        <w:rPr>
          <w:sz w:val="20"/>
          <w:szCs w:val="20"/>
        </w:rPr>
        <w:t>Over incarceration</w:t>
      </w:r>
      <w:r w:rsidR="00616899">
        <w:rPr>
          <w:sz w:val="20"/>
          <w:szCs w:val="20"/>
        </w:rPr>
        <w:t>.</w:t>
      </w:r>
      <w:proofErr w:type="gramEnd"/>
      <w:r w:rsidR="00616899">
        <w:rPr>
          <w:sz w:val="20"/>
          <w:szCs w:val="20"/>
        </w:rPr>
        <w:t xml:space="preserve"> </w:t>
      </w:r>
    </w:p>
    <w:p w14:paraId="0DB979EC" w14:textId="77777777" w:rsidR="00C82809" w:rsidRDefault="00C82809" w:rsidP="00401837">
      <w:pPr>
        <w:rPr>
          <w:sz w:val="20"/>
          <w:szCs w:val="20"/>
        </w:rPr>
      </w:pPr>
    </w:p>
    <w:p w14:paraId="11D1364D" w14:textId="40171678" w:rsidR="003C6FFC" w:rsidRDefault="003C6FFC" w:rsidP="003C6FFC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Pr="00DA2118">
        <w:rPr>
          <w:sz w:val="20"/>
          <w:szCs w:val="20"/>
        </w:rPr>
        <w:t xml:space="preserve">. </w:t>
      </w:r>
      <w:r w:rsidRPr="00A93317">
        <w:rPr>
          <w:b/>
          <w:sz w:val="20"/>
          <w:szCs w:val="20"/>
          <w:highlight w:val="red"/>
        </w:rPr>
        <w:t>Mandatory Minimum</w:t>
      </w:r>
      <w:r>
        <w:rPr>
          <w:sz w:val="20"/>
          <w:szCs w:val="20"/>
        </w:rPr>
        <w:t xml:space="preserve">: </w:t>
      </w:r>
      <w:r w:rsidRPr="00DA2118">
        <w:rPr>
          <w:sz w:val="20"/>
          <w:szCs w:val="20"/>
        </w:rPr>
        <w:t xml:space="preserve"> </w:t>
      </w:r>
    </w:p>
    <w:p w14:paraId="1F871B58" w14:textId="77777777" w:rsidR="00C82809" w:rsidRDefault="00C82809" w:rsidP="00401837">
      <w:pPr>
        <w:rPr>
          <w:sz w:val="20"/>
          <w:szCs w:val="20"/>
        </w:rPr>
      </w:pPr>
    </w:p>
    <w:p w14:paraId="14AB8837" w14:textId="2AE98764" w:rsidR="005A0B26" w:rsidRDefault="005A0B26" w:rsidP="00401837">
      <w:pPr>
        <w:rPr>
          <w:sz w:val="20"/>
          <w:szCs w:val="20"/>
        </w:rPr>
      </w:pPr>
      <w:r>
        <w:rPr>
          <w:sz w:val="20"/>
          <w:szCs w:val="20"/>
        </w:rPr>
        <w:t xml:space="preserve">*Harper Plan: </w:t>
      </w:r>
      <w:r w:rsidR="00E57B36">
        <w:rPr>
          <w:sz w:val="20"/>
          <w:szCs w:val="20"/>
        </w:rPr>
        <w:t xml:space="preserve">TOUGH ON CRIME. </w:t>
      </w:r>
      <w:r w:rsidR="004113E8">
        <w:rPr>
          <w:sz w:val="20"/>
          <w:szCs w:val="20"/>
        </w:rPr>
        <w:t xml:space="preserve">Increase max, </w:t>
      </w:r>
      <w:proofErr w:type="spellStart"/>
      <w:r w:rsidR="004113E8">
        <w:rPr>
          <w:sz w:val="20"/>
          <w:szCs w:val="20"/>
        </w:rPr>
        <w:t>imopose</w:t>
      </w:r>
      <w:proofErr w:type="spellEnd"/>
      <w:r w:rsidR="004113E8">
        <w:rPr>
          <w:sz w:val="20"/>
          <w:szCs w:val="20"/>
        </w:rPr>
        <w:t xml:space="preserve"> MINIMUMS (decrease judicial discretion), </w:t>
      </w:r>
      <w:r w:rsidR="00CC250B">
        <w:rPr>
          <w:sz w:val="20"/>
          <w:szCs w:val="20"/>
        </w:rPr>
        <w:t xml:space="preserve">decrease non-custodial (limit CSO), </w:t>
      </w:r>
      <w:r w:rsidR="00C52F0F">
        <w:rPr>
          <w:sz w:val="20"/>
          <w:szCs w:val="20"/>
        </w:rPr>
        <w:t xml:space="preserve">reduce pre-trial custody, </w:t>
      </w:r>
      <w:r w:rsidR="003243E3">
        <w:rPr>
          <w:sz w:val="20"/>
          <w:szCs w:val="20"/>
        </w:rPr>
        <w:t xml:space="preserve">make parole tougher to get/remove accelerated, </w:t>
      </w:r>
      <w:r w:rsidR="0015604F">
        <w:rPr>
          <w:sz w:val="20"/>
          <w:szCs w:val="20"/>
        </w:rPr>
        <w:t xml:space="preserve">eliminate faint hope clause, </w:t>
      </w:r>
      <w:r w:rsidR="003F4B3B">
        <w:rPr>
          <w:sz w:val="20"/>
          <w:szCs w:val="20"/>
        </w:rPr>
        <w:t xml:space="preserve">make parole ineligibility consecutive. </w:t>
      </w:r>
    </w:p>
    <w:p w14:paraId="6C5E5B62" w14:textId="39D3EC2E" w:rsidR="00FB6495" w:rsidRDefault="00FB6495" w:rsidP="00401837">
      <w:pPr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i/>
          <w:sz w:val="20"/>
          <w:szCs w:val="20"/>
        </w:rPr>
        <w:t>Safe streets &amp; communities act</w:t>
      </w:r>
      <w:r>
        <w:rPr>
          <w:sz w:val="20"/>
          <w:szCs w:val="20"/>
        </w:rPr>
        <w:t xml:space="preserve">: </w:t>
      </w:r>
      <w:r w:rsidR="008A6372">
        <w:rPr>
          <w:sz w:val="20"/>
          <w:szCs w:val="20"/>
        </w:rPr>
        <w:t>NEW MM’</w:t>
      </w:r>
      <w:r w:rsidR="00C80C42">
        <w:rPr>
          <w:sz w:val="20"/>
          <w:szCs w:val="20"/>
        </w:rPr>
        <w:t>s</w:t>
      </w:r>
      <w:proofErr w:type="gramStart"/>
      <w:r w:rsidR="00C80C42">
        <w:rPr>
          <w:sz w:val="20"/>
          <w:szCs w:val="20"/>
        </w:rPr>
        <w:t>..</w:t>
      </w:r>
      <w:proofErr w:type="gramEnd"/>
      <w:r w:rsidR="00C80C42">
        <w:rPr>
          <w:sz w:val="20"/>
          <w:szCs w:val="20"/>
        </w:rPr>
        <w:t xml:space="preserve"> </w:t>
      </w:r>
      <w:proofErr w:type="gramStart"/>
      <w:r w:rsidR="00C80C42">
        <w:rPr>
          <w:sz w:val="20"/>
          <w:szCs w:val="20"/>
        </w:rPr>
        <w:t>most</w:t>
      </w:r>
      <w:proofErr w:type="gramEnd"/>
      <w:r w:rsidR="00C80C42">
        <w:rPr>
          <w:sz w:val="20"/>
          <w:szCs w:val="20"/>
        </w:rPr>
        <w:t xml:space="preserve"> in the CD&amp;SA. </w:t>
      </w:r>
    </w:p>
    <w:p w14:paraId="7D7BC94A" w14:textId="6460D30E" w:rsidR="00B866C2" w:rsidRDefault="00B866C2" w:rsidP="00401837">
      <w:pPr>
        <w:rPr>
          <w:sz w:val="20"/>
          <w:szCs w:val="20"/>
        </w:rPr>
      </w:pPr>
      <w:r>
        <w:rPr>
          <w:sz w:val="20"/>
          <w:szCs w:val="20"/>
        </w:rPr>
        <w:t xml:space="preserve">-There are now about 100 in the code. </w:t>
      </w:r>
    </w:p>
    <w:p w14:paraId="5E89B72A" w14:textId="2CAA5E50" w:rsidR="00AD3F26" w:rsidRDefault="00AD3F26" w:rsidP="00401837">
      <w:pPr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b/>
          <w:sz w:val="20"/>
          <w:szCs w:val="20"/>
        </w:rPr>
        <w:t>Why MM’s?</w:t>
      </w:r>
    </w:p>
    <w:p w14:paraId="1EF0DDE2" w14:textId="06C156D1" w:rsidR="00AD3F26" w:rsidRDefault="00AD3F26" w:rsidP="00401837">
      <w:pPr>
        <w:rPr>
          <w:sz w:val="20"/>
          <w:szCs w:val="20"/>
        </w:rPr>
      </w:pPr>
      <w:r>
        <w:rPr>
          <w:sz w:val="20"/>
          <w:szCs w:val="20"/>
        </w:rPr>
        <w:tab/>
        <w:t>-</w:t>
      </w:r>
      <w:r w:rsidR="001672D0">
        <w:rPr>
          <w:sz w:val="20"/>
          <w:szCs w:val="20"/>
        </w:rPr>
        <w:t xml:space="preserve">Certainty at lower end, </w:t>
      </w:r>
      <w:r w:rsidR="005855D4">
        <w:rPr>
          <w:sz w:val="20"/>
          <w:szCs w:val="20"/>
        </w:rPr>
        <w:t>parity</w:t>
      </w:r>
      <w:proofErr w:type="gramStart"/>
      <w:r w:rsidR="005855D4">
        <w:rPr>
          <w:sz w:val="20"/>
          <w:szCs w:val="20"/>
        </w:rPr>
        <w:t>..</w:t>
      </w:r>
      <w:proofErr w:type="gramEnd"/>
    </w:p>
    <w:p w14:paraId="1717CA87" w14:textId="03FCCE63" w:rsidR="005855D4" w:rsidRDefault="005855D4" w:rsidP="00401837">
      <w:pPr>
        <w:rPr>
          <w:sz w:val="20"/>
          <w:szCs w:val="20"/>
        </w:rPr>
      </w:pPr>
      <w:r>
        <w:rPr>
          <w:sz w:val="20"/>
          <w:szCs w:val="20"/>
        </w:rPr>
        <w:tab/>
        <w:t>-Rise of the FLOOR</w:t>
      </w:r>
      <w:r w:rsidR="00335E9C">
        <w:rPr>
          <w:sz w:val="20"/>
          <w:szCs w:val="20"/>
        </w:rPr>
        <w:t>…but</w:t>
      </w:r>
      <w:r>
        <w:rPr>
          <w:sz w:val="20"/>
          <w:szCs w:val="20"/>
        </w:rPr>
        <w:t xml:space="preserve"> you probably </w:t>
      </w:r>
      <w:r w:rsidR="00725668">
        <w:rPr>
          <w:sz w:val="20"/>
          <w:szCs w:val="20"/>
        </w:rPr>
        <w:t xml:space="preserve">see MORE people getting minimum. </w:t>
      </w:r>
    </w:p>
    <w:p w14:paraId="58A8C9B0" w14:textId="393F3D69" w:rsidR="003E40E5" w:rsidRDefault="003E40E5" w:rsidP="00401837">
      <w:pPr>
        <w:rPr>
          <w:sz w:val="20"/>
          <w:szCs w:val="20"/>
        </w:rPr>
      </w:pPr>
      <w:r>
        <w:rPr>
          <w:b/>
          <w:sz w:val="20"/>
          <w:szCs w:val="20"/>
        </w:rPr>
        <w:t>Problems</w:t>
      </w:r>
      <w:r>
        <w:rPr>
          <w:sz w:val="20"/>
          <w:szCs w:val="20"/>
        </w:rPr>
        <w:t>:</w:t>
      </w:r>
    </w:p>
    <w:p w14:paraId="0FDE4A7D" w14:textId="17E39F05" w:rsidR="003E40E5" w:rsidRDefault="003E40E5" w:rsidP="00401837">
      <w:pPr>
        <w:rPr>
          <w:sz w:val="20"/>
          <w:szCs w:val="20"/>
        </w:rPr>
      </w:pPr>
      <w:r>
        <w:rPr>
          <w:sz w:val="20"/>
          <w:szCs w:val="20"/>
        </w:rPr>
        <w:tab/>
        <w:t>-Taking away judge’s abi</w:t>
      </w:r>
      <w:r w:rsidR="003C2BE1">
        <w:rPr>
          <w:sz w:val="20"/>
          <w:szCs w:val="20"/>
        </w:rPr>
        <w:t xml:space="preserve">lity to individualize sentence (cut </w:t>
      </w:r>
      <w:r w:rsidR="00195252">
        <w:rPr>
          <w:sz w:val="20"/>
          <w:szCs w:val="20"/>
        </w:rPr>
        <w:t xml:space="preserve">off many options below the MM – e.g. CSO, Fine, PRO). </w:t>
      </w:r>
      <w:r w:rsidR="000A657C">
        <w:rPr>
          <w:sz w:val="20"/>
          <w:szCs w:val="20"/>
        </w:rPr>
        <w:t xml:space="preserve">This seems to </w:t>
      </w:r>
      <w:r w:rsidR="00476FC6">
        <w:rPr>
          <w:sz w:val="20"/>
          <w:szCs w:val="20"/>
        </w:rPr>
        <w:t xml:space="preserve">be precise PURPOSE. </w:t>
      </w:r>
    </w:p>
    <w:p w14:paraId="3AA90CBD" w14:textId="21D87880" w:rsidR="005D326A" w:rsidRDefault="005D326A" w:rsidP="00401837">
      <w:pPr>
        <w:rPr>
          <w:sz w:val="20"/>
          <w:szCs w:val="20"/>
        </w:rPr>
      </w:pPr>
      <w:r>
        <w:rPr>
          <w:sz w:val="20"/>
          <w:szCs w:val="20"/>
        </w:rPr>
        <w:tab/>
        <w:t>-Shift discretion from JUDGE TO PROSECUTRO (</w:t>
      </w:r>
      <w:r w:rsidR="00DF745F">
        <w:rPr>
          <w:sz w:val="20"/>
          <w:szCs w:val="20"/>
        </w:rPr>
        <w:t>for</w:t>
      </w:r>
      <w:r w:rsidR="00160C4E">
        <w:rPr>
          <w:sz w:val="20"/>
          <w:szCs w:val="20"/>
        </w:rPr>
        <w:t xml:space="preserve"> hybrid, where summary not MM – </w:t>
      </w:r>
      <w:r w:rsidR="00160C4E">
        <w:rPr>
          <w:i/>
          <w:sz w:val="20"/>
          <w:szCs w:val="20"/>
        </w:rPr>
        <w:t>like in NUR</w:t>
      </w:r>
      <w:r w:rsidR="00160C4E">
        <w:rPr>
          <w:sz w:val="20"/>
          <w:szCs w:val="20"/>
        </w:rPr>
        <w:t xml:space="preserve">). </w:t>
      </w:r>
    </w:p>
    <w:p w14:paraId="4328367B" w14:textId="78BED270" w:rsidR="00B24240" w:rsidRDefault="00B24240" w:rsidP="00401837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-Where MM, might cause prosecutor to shift to other charges. </w:t>
      </w:r>
    </w:p>
    <w:p w14:paraId="48005C8A" w14:textId="6CB52EA3" w:rsidR="009312D9" w:rsidRDefault="009312D9" w:rsidP="00401837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-Negative impact on Plea </w:t>
      </w:r>
      <w:proofErr w:type="spellStart"/>
      <w:proofErr w:type="gramStart"/>
      <w:r>
        <w:rPr>
          <w:sz w:val="20"/>
          <w:szCs w:val="20"/>
        </w:rPr>
        <w:t>Bargainin</w:t>
      </w:r>
      <w:proofErr w:type="spellEnd"/>
      <w:r>
        <w:rPr>
          <w:sz w:val="20"/>
          <w:szCs w:val="20"/>
        </w:rPr>
        <w:t xml:space="preserve"> ..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what’s</w:t>
      </w:r>
      <w:proofErr w:type="gramEnd"/>
      <w:r>
        <w:rPr>
          <w:b/>
          <w:sz w:val="20"/>
          <w:szCs w:val="20"/>
        </w:rPr>
        <w:t xml:space="preserve"> the point</w:t>
      </w:r>
      <w:r>
        <w:rPr>
          <w:sz w:val="20"/>
          <w:szCs w:val="20"/>
        </w:rPr>
        <w:t xml:space="preserve">? </w:t>
      </w:r>
    </w:p>
    <w:p w14:paraId="223104A9" w14:textId="69ECB2AA" w:rsidR="00435DA7" w:rsidRDefault="00435DA7" w:rsidP="00401837">
      <w:pPr>
        <w:rPr>
          <w:sz w:val="20"/>
          <w:szCs w:val="20"/>
        </w:rPr>
      </w:pPr>
      <w:r>
        <w:rPr>
          <w:sz w:val="20"/>
          <w:szCs w:val="20"/>
        </w:rPr>
        <w:tab/>
        <w:t>-</w:t>
      </w:r>
      <w:r>
        <w:rPr>
          <w:b/>
          <w:sz w:val="20"/>
          <w:szCs w:val="20"/>
        </w:rPr>
        <w:t xml:space="preserve">Particularly harsh impacts on Aboriginals &amp; </w:t>
      </w:r>
      <w:r w:rsidR="002414FF">
        <w:rPr>
          <w:b/>
          <w:sz w:val="20"/>
          <w:szCs w:val="20"/>
        </w:rPr>
        <w:t>Race</w:t>
      </w:r>
      <w:r w:rsidR="002414FF">
        <w:rPr>
          <w:sz w:val="20"/>
          <w:szCs w:val="20"/>
        </w:rPr>
        <w:t xml:space="preserve"> (not </w:t>
      </w:r>
      <w:proofErr w:type="spellStart"/>
      <w:r w:rsidR="002414FF">
        <w:rPr>
          <w:sz w:val="20"/>
          <w:szCs w:val="20"/>
        </w:rPr>
        <w:t>netural</w:t>
      </w:r>
      <w:proofErr w:type="spellEnd"/>
      <w:r w:rsidR="002414FF">
        <w:rPr>
          <w:sz w:val="20"/>
          <w:szCs w:val="20"/>
        </w:rPr>
        <w:t xml:space="preserve"> – certain groups get higher amounts of MM). </w:t>
      </w:r>
    </w:p>
    <w:p w14:paraId="470BABA9" w14:textId="129BC883" w:rsidR="000C5758" w:rsidRDefault="00540A4B" w:rsidP="00401837">
      <w:pPr>
        <w:rPr>
          <w:sz w:val="20"/>
          <w:szCs w:val="20"/>
        </w:rPr>
      </w:pPr>
      <w:r>
        <w:rPr>
          <w:sz w:val="20"/>
          <w:szCs w:val="20"/>
        </w:rPr>
        <w:tab/>
        <w:t>-</w:t>
      </w:r>
      <w:r>
        <w:rPr>
          <w:b/>
          <w:sz w:val="20"/>
          <w:szCs w:val="20"/>
        </w:rPr>
        <w:t>How do you reconcile</w:t>
      </w:r>
      <w:r w:rsidR="0065016B">
        <w:rPr>
          <w:b/>
          <w:sz w:val="20"/>
          <w:szCs w:val="20"/>
        </w:rPr>
        <w:t xml:space="preserve"> with</w:t>
      </w:r>
      <w:r>
        <w:rPr>
          <w:b/>
          <w:sz w:val="20"/>
          <w:szCs w:val="20"/>
        </w:rPr>
        <w:t xml:space="preserve"> proportionality</w:t>
      </w:r>
      <w:r w:rsidR="0065016B">
        <w:rPr>
          <w:b/>
          <w:sz w:val="20"/>
          <w:szCs w:val="20"/>
        </w:rPr>
        <w:t xml:space="preserve">? </w:t>
      </w:r>
      <w:r w:rsidR="00645AE1">
        <w:rPr>
          <w:b/>
          <w:sz w:val="20"/>
          <w:szCs w:val="20"/>
        </w:rPr>
        <w:t>And restraint</w:t>
      </w:r>
      <w:r w:rsidR="00645AE1">
        <w:rPr>
          <w:sz w:val="20"/>
          <w:szCs w:val="20"/>
        </w:rPr>
        <w:t xml:space="preserve">? </w:t>
      </w:r>
    </w:p>
    <w:p w14:paraId="26D87A80" w14:textId="59E04DC0" w:rsidR="001C7870" w:rsidRDefault="001C7870" w:rsidP="00401837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-Increase number incarcerated </w:t>
      </w:r>
    </w:p>
    <w:p w14:paraId="4F6D9344" w14:textId="77777777" w:rsidR="00C209A9" w:rsidRDefault="00C209A9" w:rsidP="00401837">
      <w:pPr>
        <w:rPr>
          <w:sz w:val="20"/>
          <w:szCs w:val="20"/>
        </w:rPr>
      </w:pPr>
    </w:p>
    <w:p w14:paraId="39B770CB" w14:textId="400CE94A" w:rsidR="00C209A9" w:rsidRDefault="00C209A9" w:rsidP="00401837">
      <w:pPr>
        <w:rPr>
          <w:sz w:val="20"/>
          <w:szCs w:val="20"/>
        </w:rPr>
      </w:pPr>
      <w:r>
        <w:rPr>
          <w:b/>
          <w:sz w:val="20"/>
          <w:szCs w:val="20"/>
        </w:rPr>
        <w:t>Examples</w:t>
      </w:r>
      <w:r>
        <w:rPr>
          <w:sz w:val="20"/>
          <w:szCs w:val="20"/>
        </w:rPr>
        <w:t xml:space="preserve">: </w:t>
      </w:r>
    </w:p>
    <w:p w14:paraId="34A52F1B" w14:textId="5A216F36" w:rsidR="00C209A9" w:rsidRDefault="00C209A9" w:rsidP="00401837">
      <w:pPr>
        <w:rPr>
          <w:sz w:val="20"/>
          <w:szCs w:val="20"/>
        </w:rPr>
      </w:pPr>
      <w:r>
        <w:rPr>
          <w:sz w:val="20"/>
          <w:szCs w:val="20"/>
        </w:rPr>
        <w:t xml:space="preserve">-Variety of </w:t>
      </w:r>
      <w:r w:rsidR="00E95CE7">
        <w:rPr>
          <w:sz w:val="20"/>
          <w:szCs w:val="20"/>
        </w:rPr>
        <w:t>new MM’</w:t>
      </w:r>
      <w:r w:rsidR="00AE4ED4">
        <w:rPr>
          <w:sz w:val="20"/>
          <w:szCs w:val="20"/>
        </w:rPr>
        <w:t xml:space="preserve">s for offences related to CHILD EXPLOITATION. </w:t>
      </w:r>
    </w:p>
    <w:p w14:paraId="059F4E30" w14:textId="1C0D5A04" w:rsidR="00106467" w:rsidRDefault="00106467" w:rsidP="00401837">
      <w:pPr>
        <w:rPr>
          <w:sz w:val="20"/>
          <w:szCs w:val="20"/>
        </w:rPr>
      </w:pPr>
      <w:r>
        <w:rPr>
          <w:sz w:val="20"/>
          <w:szCs w:val="20"/>
        </w:rPr>
        <w:t>-CD&amp;</w:t>
      </w:r>
      <w:proofErr w:type="gramStart"/>
      <w:r>
        <w:rPr>
          <w:sz w:val="20"/>
          <w:szCs w:val="20"/>
        </w:rPr>
        <w:t xml:space="preserve">SA </w:t>
      </w:r>
      <w:r w:rsidR="0080714C">
        <w:rPr>
          <w:sz w:val="20"/>
          <w:szCs w:val="20"/>
        </w:rPr>
        <w:t>..</w:t>
      </w:r>
      <w:proofErr w:type="gramEnd"/>
      <w:r w:rsidR="0080714C">
        <w:rPr>
          <w:sz w:val="20"/>
          <w:szCs w:val="20"/>
        </w:rPr>
        <w:t xml:space="preserve"> </w:t>
      </w:r>
      <w:proofErr w:type="gramStart"/>
      <w:r w:rsidR="002D78EB">
        <w:rPr>
          <w:sz w:val="20"/>
          <w:szCs w:val="20"/>
        </w:rPr>
        <w:t>trafficking</w:t>
      </w:r>
      <w:proofErr w:type="gramEnd"/>
      <w:r w:rsidR="002D78EB">
        <w:rPr>
          <w:sz w:val="20"/>
          <w:szCs w:val="20"/>
        </w:rPr>
        <w:t xml:space="preserve"> and importing. </w:t>
      </w:r>
    </w:p>
    <w:p w14:paraId="05FE7668" w14:textId="77777777" w:rsidR="00DB67AC" w:rsidRDefault="00DB67AC" w:rsidP="00401837">
      <w:pPr>
        <w:rPr>
          <w:sz w:val="20"/>
          <w:szCs w:val="20"/>
        </w:rPr>
      </w:pPr>
    </w:p>
    <w:p w14:paraId="0E112649" w14:textId="38A1BBAF" w:rsidR="00DB67AC" w:rsidRDefault="00B36635" w:rsidP="00401837">
      <w:pPr>
        <w:rPr>
          <w:b/>
          <w:sz w:val="20"/>
          <w:szCs w:val="20"/>
        </w:rPr>
      </w:pPr>
      <w:r>
        <w:rPr>
          <w:b/>
          <w:sz w:val="20"/>
          <w:szCs w:val="20"/>
        </w:rPr>
        <w:t>CHARTER CHALLENGES</w:t>
      </w:r>
      <w:proofErr w:type="gramStart"/>
      <w:r>
        <w:rPr>
          <w:b/>
          <w:sz w:val="20"/>
          <w:szCs w:val="20"/>
        </w:rPr>
        <w:t>..</w:t>
      </w:r>
      <w:proofErr w:type="gramEnd"/>
      <w:r>
        <w:rPr>
          <w:b/>
          <w:sz w:val="20"/>
          <w:szCs w:val="20"/>
        </w:rPr>
        <w:t xml:space="preserve"> </w:t>
      </w:r>
    </w:p>
    <w:p w14:paraId="3FBC5F53" w14:textId="77777777" w:rsidR="00B36635" w:rsidRDefault="00B36635" w:rsidP="00401837">
      <w:pPr>
        <w:rPr>
          <w:sz w:val="20"/>
          <w:szCs w:val="20"/>
        </w:rPr>
      </w:pPr>
    </w:p>
    <w:p w14:paraId="2FA9FBD2" w14:textId="0319644A" w:rsidR="00B36635" w:rsidRPr="000F5221" w:rsidRDefault="00B36635" w:rsidP="00401837">
      <w:pPr>
        <w:rPr>
          <w:sz w:val="20"/>
          <w:szCs w:val="20"/>
        </w:rPr>
      </w:pPr>
      <w:r w:rsidRPr="006B5F52">
        <w:rPr>
          <w:b/>
          <w:i/>
          <w:sz w:val="20"/>
          <w:szCs w:val="20"/>
          <w:highlight w:val="yellow"/>
        </w:rPr>
        <w:t>R v Smith</w:t>
      </w:r>
      <w:r>
        <w:rPr>
          <w:sz w:val="20"/>
          <w:szCs w:val="20"/>
        </w:rPr>
        <w:t xml:space="preserve">: </w:t>
      </w:r>
      <w:r w:rsidR="00824362">
        <w:rPr>
          <w:i/>
          <w:sz w:val="20"/>
          <w:szCs w:val="20"/>
        </w:rPr>
        <w:t>Importing cocaine or heroin</w:t>
      </w:r>
      <w:r w:rsidR="000F5221">
        <w:rPr>
          <w:i/>
          <w:sz w:val="20"/>
          <w:szCs w:val="20"/>
        </w:rPr>
        <w:t>, BROAD HYPOTHETICAL TEST</w:t>
      </w:r>
    </w:p>
    <w:p w14:paraId="1ADCAF1D" w14:textId="4C397288" w:rsidR="00824362" w:rsidRDefault="00824362" w:rsidP="00401837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684E59">
        <w:rPr>
          <w:sz w:val="20"/>
          <w:szCs w:val="20"/>
        </w:rPr>
        <w:t xml:space="preserve">Large quantity. </w:t>
      </w:r>
      <w:r w:rsidR="007B31F7">
        <w:rPr>
          <w:sz w:val="20"/>
          <w:szCs w:val="20"/>
        </w:rPr>
        <w:t xml:space="preserve">7 year MM. </w:t>
      </w:r>
      <w:r w:rsidR="00B42125">
        <w:rPr>
          <w:sz w:val="20"/>
          <w:szCs w:val="20"/>
        </w:rPr>
        <w:t xml:space="preserve">Challenged as s12 </w:t>
      </w:r>
      <w:r w:rsidR="009064F6">
        <w:rPr>
          <w:i/>
          <w:sz w:val="20"/>
          <w:szCs w:val="20"/>
        </w:rPr>
        <w:t>cruel and unusual punishment</w:t>
      </w:r>
      <w:r w:rsidR="009064F6">
        <w:rPr>
          <w:sz w:val="20"/>
          <w:szCs w:val="20"/>
        </w:rPr>
        <w:t xml:space="preserve">. </w:t>
      </w:r>
    </w:p>
    <w:p w14:paraId="6FC52A2E" w14:textId="49EF0A80" w:rsidR="008B0560" w:rsidRDefault="00BE3721" w:rsidP="00401837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07150E">
        <w:rPr>
          <w:b/>
          <w:sz w:val="20"/>
          <w:szCs w:val="20"/>
        </w:rPr>
        <w:t xml:space="preserve">Test is </w:t>
      </w:r>
      <w:r w:rsidR="0007150E">
        <w:rPr>
          <w:b/>
          <w:i/>
          <w:sz w:val="20"/>
          <w:szCs w:val="20"/>
        </w:rPr>
        <w:t xml:space="preserve">gross </w:t>
      </w:r>
      <w:r w:rsidR="001571A8">
        <w:rPr>
          <w:b/>
          <w:i/>
          <w:sz w:val="20"/>
          <w:szCs w:val="20"/>
        </w:rPr>
        <w:t>disproportionality</w:t>
      </w:r>
      <w:r w:rsidR="001571A8">
        <w:rPr>
          <w:sz w:val="20"/>
          <w:szCs w:val="20"/>
        </w:rPr>
        <w:t xml:space="preserve">. </w:t>
      </w:r>
      <w:r w:rsidR="001806CD">
        <w:rPr>
          <w:b/>
          <w:sz w:val="20"/>
          <w:szCs w:val="20"/>
        </w:rPr>
        <w:t>So excessive that it outrages the standards of decency</w:t>
      </w:r>
      <w:r w:rsidR="001806CD">
        <w:rPr>
          <w:sz w:val="20"/>
          <w:szCs w:val="20"/>
        </w:rPr>
        <w:t xml:space="preserve">? </w:t>
      </w:r>
    </w:p>
    <w:p w14:paraId="372D910B" w14:textId="54A427D4" w:rsidR="0064600A" w:rsidRPr="00B35F0A" w:rsidRDefault="00B35F0A" w:rsidP="00401837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CE135F">
        <w:rPr>
          <w:sz w:val="20"/>
          <w:szCs w:val="20"/>
        </w:rPr>
        <w:t xml:space="preserve">Court: </w:t>
      </w:r>
      <w:r>
        <w:rPr>
          <w:sz w:val="20"/>
          <w:szCs w:val="20"/>
        </w:rPr>
        <w:t xml:space="preserve">S was going to get 8 </w:t>
      </w:r>
      <w:proofErr w:type="spellStart"/>
      <w:r>
        <w:rPr>
          <w:sz w:val="20"/>
          <w:szCs w:val="20"/>
        </w:rPr>
        <w:t>yrs</w:t>
      </w:r>
      <w:proofErr w:type="spellEnd"/>
      <w:r>
        <w:rPr>
          <w:sz w:val="20"/>
          <w:szCs w:val="20"/>
        </w:rPr>
        <w:t xml:space="preserve"> anyways, so it was </w:t>
      </w:r>
      <w:r>
        <w:rPr>
          <w:i/>
          <w:sz w:val="20"/>
          <w:szCs w:val="20"/>
        </w:rPr>
        <w:t>not “</w:t>
      </w:r>
      <w:proofErr w:type="spellStart"/>
      <w:r>
        <w:rPr>
          <w:i/>
          <w:sz w:val="20"/>
          <w:szCs w:val="20"/>
        </w:rPr>
        <w:t>gd</w:t>
      </w:r>
      <w:proofErr w:type="spellEnd"/>
      <w:r>
        <w:rPr>
          <w:i/>
          <w:sz w:val="20"/>
          <w:szCs w:val="20"/>
        </w:rPr>
        <w:t>”</w:t>
      </w:r>
      <w:r>
        <w:rPr>
          <w:sz w:val="20"/>
          <w:szCs w:val="20"/>
        </w:rPr>
        <w:t xml:space="preserve">. </w:t>
      </w:r>
    </w:p>
    <w:p w14:paraId="3BBE3DE3" w14:textId="49B43F78" w:rsidR="00FF3CF8" w:rsidRDefault="008B4BA3" w:rsidP="00401837">
      <w:pPr>
        <w:rPr>
          <w:sz w:val="20"/>
          <w:szCs w:val="20"/>
        </w:rPr>
      </w:pPr>
      <w:r>
        <w:rPr>
          <w:sz w:val="20"/>
          <w:szCs w:val="20"/>
        </w:rPr>
        <w:t xml:space="preserve">-SCC: </w:t>
      </w:r>
      <w:r w:rsidR="00923C75">
        <w:rPr>
          <w:b/>
          <w:sz w:val="20"/>
          <w:szCs w:val="20"/>
        </w:rPr>
        <w:t xml:space="preserve">if you can posit </w:t>
      </w:r>
      <w:r w:rsidR="00923C75">
        <w:rPr>
          <w:b/>
          <w:i/>
          <w:sz w:val="20"/>
          <w:szCs w:val="20"/>
        </w:rPr>
        <w:t>hypothetical offender</w:t>
      </w:r>
      <w:r w:rsidR="00EB5265">
        <w:rPr>
          <w:b/>
          <w:sz w:val="20"/>
          <w:szCs w:val="20"/>
        </w:rPr>
        <w:t xml:space="preserve"> for whom it would be </w:t>
      </w:r>
      <w:r w:rsidR="00A554DC">
        <w:rPr>
          <w:b/>
          <w:sz w:val="20"/>
          <w:szCs w:val="20"/>
        </w:rPr>
        <w:t>cruel &amp; unusual</w:t>
      </w:r>
      <w:r w:rsidR="001C11A0">
        <w:rPr>
          <w:sz w:val="20"/>
          <w:szCs w:val="20"/>
        </w:rPr>
        <w:t xml:space="preserve">, </w:t>
      </w:r>
      <w:r w:rsidR="001C11A0">
        <w:rPr>
          <w:b/>
          <w:sz w:val="20"/>
          <w:szCs w:val="20"/>
        </w:rPr>
        <w:t>then cruel for everyone</w:t>
      </w:r>
      <w:r w:rsidR="001C11A0">
        <w:rPr>
          <w:sz w:val="20"/>
          <w:szCs w:val="20"/>
        </w:rPr>
        <w:t xml:space="preserve">. </w:t>
      </w:r>
      <w:r w:rsidR="00BE7267">
        <w:rPr>
          <w:sz w:val="20"/>
          <w:szCs w:val="20"/>
        </w:rPr>
        <w:t>Here, they used young inexperience</w:t>
      </w:r>
      <w:r w:rsidR="008B0186">
        <w:rPr>
          <w:sz w:val="20"/>
          <w:szCs w:val="20"/>
        </w:rPr>
        <w:t xml:space="preserve">d kid with joint in his pocket – 7 </w:t>
      </w:r>
      <w:proofErr w:type="spellStart"/>
      <w:r w:rsidR="008B0186">
        <w:rPr>
          <w:sz w:val="20"/>
          <w:szCs w:val="20"/>
        </w:rPr>
        <w:t>yrs</w:t>
      </w:r>
      <w:proofErr w:type="spellEnd"/>
      <w:r w:rsidR="008B0186">
        <w:rPr>
          <w:sz w:val="20"/>
          <w:szCs w:val="20"/>
        </w:rPr>
        <w:t xml:space="preserve">? </w:t>
      </w:r>
      <w:r w:rsidR="00FF3CF8">
        <w:rPr>
          <w:b/>
          <w:sz w:val="20"/>
          <w:szCs w:val="20"/>
        </w:rPr>
        <w:t xml:space="preserve">Giving crown discretion </w:t>
      </w:r>
      <w:r w:rsidR="00DF1D95">
        <w:rPr>
          <w:b/>
          <w:sz w:val="20"/>
          <w:szCs w:val="20"/>
        </w:rPr>
        <w:t xml:space="preserve">to go summary does not </w:t>
      </w:r>
      <w:r w:rsidR="00717056">
        <w:rPr>
          <w:b/>
          <w:sz w:val="20"/>
          <w:szCs w:val="20"/>
        </w:rPr>
        <w:t>save MM</w:t>
      </w:r>
      <w:r w:rsidR="005B0E15">
        <w:rPr>
          <w:sz w:val="20"/>
          <w:szCs w:val="20"/>
        </w:rPr>
        <w:t xml:space="preserve"> (or only going possession). </w:t>
      </w:r>
    </w:p>
    <w:p w14:paraId="3651196C" w14:textId="77777777" w:rsidR="00604AAB" w:rsidRDefault="00604AAB" w:rsidP="00401837">
      <w:pPr>
        <w:rPr>
          <w:sz w:val="20"/>
          <w:szCs w:val="20"/>
        </w:rPr>
      </w:pPr>
    </w:p>
    <w:p w14:paraId="7C780374" w14:textId="372F03AC" w:rsidR="00B442F2" w:rsidRPr="00803347" w:rsidRDefault="00B442F2" w:rsidP="00401837">
      <w:pPr>
        <w:rPr>
          <w:sz w:val="20"/>
          <w:szCs w:val="20"/>
        </w:rPr>
      </w:pPr>
      <w:r w:rsidRPr="00380931">
        <w:rPr>
          <w:b/>
          <w:i/>
          <w:sz w:val="20"/>
          <w:szCs w:val="20"/>
          <w:highlight w:val="yellow"/>
        </w:rPr>
        <w:t xml:space="preserve">R v </w:t>
      </w:r>
      <w:proofErr w:type="spellStart"/>
      <w:r w:rsidRPr="00380931">
        <w:rPr>
          <w:b/>
          <w:i/>
          <w:sz w:val="20"/>
          <w:szCs w:val="20"/>
          <w:highlight w:val="yellow"/>
        </w:rPr>
        <w:t>Goltz</w:t>
      </w:r>
      <w:proofErr w:type="spellEnd"/>
      <w:r>
        <w:rPr>
          <w:sz w:val="20"/>
          <w:szCs w:val="20"/>
        </w:rPr>
        <w:t>:</w:t>
      </w:r>
      <w:r w:rsidR="00B323A2">
        <w:rPr>
          <w:sz w:val="20"/>
          <w:szCs w:val="20"/>
        </w:rPr>
        <w:t xml:space="preserve"> </w:t>
      </w:r>
      <w:r w:rsidR="00E12860">
        <w:rPr>
          <w:i/>
          <w:sz w:val="20"/>
          <w:szCs w:val="20"/>
        </w:rPr>
        <w:t>post-smith develop</w:t>
      </w:r>
      <w:r w:rsidR="00E12860">
        <w:rPr>
          <w:sz w:val="20"/>
          <w:szCs w:val="20"/>
        </w:rPr>
        <w:t xml:space="preserve">, </w:t>
      </w:r>
      <w:r w:rsidR="00803347">
        <w:rPr>
          <w:i/>
          <w:sz w:val="20"/>
          <w:szCs w:val="20"/>
        </w:rPr>
        <w:t>retreated from SMITH</w:t>
      </w:r>
      <w:r w:rsidR="00D34938">
        <w:rPr>
          <w:i/>
          <w:sz w:val="20"/>
          <w:szCs w:val="20"/>
        </w:rPr>
        <w:t xml:space="preserve"> broad hypo</w:t>
      </w:r>
    </w:p>
    <w:p w14:paraId="0AD30344" w14:textId="4D180611" w:rsidR="00B442F2" w:rsidRDefault="00B442F2" w:rsidP="00401837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D414CE">
        <w:rPr>
          <w:b/>
          <w:sz w:val="20"/>
          <w:szCs w:val="20"/>
        </w:rPr>
        <w:t>TWO STEP TO s12 ANALYSIS</w:t>
      </w:r>
      <w:r w:rsidR="00025C5C">
        <w:rPr>
          <w:sz w:val="20"/>
          <w:szCs w:val="20"/>
        </w:rPr>
        <w:t xml:space="preserve">: 1. Would penalty be GD for </w:t>
      </w:r>
      <w:r w:rsidR="00025C5C">
        <w:rPr>
          <w:i/>
          <w:sz w:val="20"/>
          <w:szCs w:val="20"/>
        </w:rPr>
        <w:t>A</w:t>
      </w:r>
      <w:r w:rsidR="00025C5C">
        <w:rPr>
          <w:sz w:val="20"/>
          <w:szCs w:val="20"/>
        </w:rPr>
        <w:t xml:space="preserve">, given his circumstances? </w:t>
      </w:r>
      <w:proofErr w:type="gramStart"/>
      <w:r w:rsidR="00025C5C">
        <w:rPr>
          <w:sz w:val="20"/>
          <w:szCs w:val="20"/>
        </w:rPr>
        <w:t>If not, 2.</w:t>
      </w:r>
      <w:proofErr w:type="gramEnd"/>
      <w:r w:rsidR="00025C5C">
        <w:rPr>
          <w:sz w:val="20"/>
          <w:szCs w:val="20"/>
        </w:rPr>
        <w:t xml:space="preserve"> </w:t>
      </w:r>
      <w:r w:rsidR="00061C77">
        <w:rPr>
          <w:sz w:val="20"/>
          <w:szCs w:val="20"/>
        </w:rPr>
        <w:t xml:space="preserve">Whether it would be GD in </w:t>
      </w:r>
      <w:r w:rsidR="00061C77" w:rsidRPr="001B5250">
        <w:rPr>
          <w:b/>
          <w:sz w:val="20"/>
          <w:szCs w:val="20"/>
          <w:u w:val="single"/>
        </w:rPr>
        <w:t>reasonable hypothetical</w:t>
      </w:r>
      <w:r w:rsidR="00061C77">
        <w:rPr>
          <w:b/>
          <w:sz w:val="20"/>
          <w:szCs w:val="20"/>
        </w:rPr>
        <w:t xml:space="preserve"> </w:t>
      </w:r>
      <w:r w:rsidR="00DC22DE">
        <w:rPr>
          <w:b/>
          <w:sz w:val="20"/>
          <w:szCs w:val="20"/>
        </w:rPr>
        <w:t>circumstances</w:t>
      </w:r>
      <w:proofErr w:type="gramStart"/>
      <w:r w:rsidR="00B302A5">
        <w:rPr>
          <w:sz w:val="20"/>
          <w:szCs w:val="20"/>
        </w:rPr>
        <w:t>..</w:t>
      </w:r>
      <w:proofErr w:type="gramEnd"/>
      <w:r w:rsidR="00B302A5">
        <w:rPr>
          <w:sz w:val="20"/>
          <w:szCs w:val="20"/>
        </w:rPr>
        <w:t xml:space="preserve"> </w:t>
      </w:r>
      <w:proofErr w:type="gramStart"/>
      <w:r w:rsidR="00B302A5">
        <w:rPr>
          <w:sz w:val="20"/>
          <w:szCs w:val="20"/>
        </w:rPr>
        <w:t>as</w:t>
      </w:r>
      <w:proofErr w:type="gramEnd"/>
      <w:r w:rsidR="00B302A5">
        <w:rPr>
          <w:sz w:val="20"/>
          <w:szCs w:val="20"/>
        </w:rPr>
        <w:t xml:space="preserve"> opposed to the far-fetched </w:t>
      </w:r>
      <w:r w:rsidR="00DC22DE">
        <w:rPr>
          <w:sz w:val="20"/>
          <w:szCs w:val="20"/>
        </w:rPr>
        <w:t xml:space="preserve">hypo </w:t>
      </w:r>
      <w:r w:rsidR="00CE6692">
        <w:rPr>
          <w:sz w:val="20"/>
          <w:szCs w:val="20"/>
        </w:rPr>
        <w:t xml:space="preserve">case an A could put forward. </w:t>
      </w:r>
    </w:p>
    <w:p w14:paraId="4DECD22A" w14:textId="77777777" w:rsidR="00CC5A9F" w:rsidRDefault="00CC5A9F" w:rsidP="00401837">
      <w:pPr>
        <w:rPr>
          <w:sz w:val="20"/>
          <w:szCs w:val="20"/>
        </w:rPr>
      </w:pPr>
    </w:p>
    <w:p w14:paraId="114786ED" w14:textId="723D8399" w:rsidR="00CC5A9F" w:rsidRPr="00656C41" w:rsidRDefault="00CC5A9F" w:rsidP="00401837">
      <w:pPr>
        <w:rPr>
          <w:sz w:val="20"/>
          <w:szCs w:val="20"/>
        </w:rPr>
      </w:pPr>
      <w:r w:rsidRPr="00E116FB">
        <w:rPr>
          <w:b/>
          <w:i/>
          <w:sz w:val="20"/>
          <w:szCs w:val="20"/>
          <w:highlight w:val="yellow"/>
        </w:rPr>
        <w:t xml:space="preserve">R v </w:t>
      </w:r>
      <w:proofErr w:type="spellStart"/>
      <w:r w:rsidRPr="00E116FB">
        <w:rPr>
          <w:b/>
          <w:i/>
          <w:sz w:val="20"/>
          <w:szCs w:val="20"/>
          <w:highlight w:val="yellow"/>
        </w:rPr>
        <w:t>Morrisey</w:t>
      </w:r>
      <w:proofErr w:type="spellEnd"/>
      <w:r>
        <w:rPr>
          <w:sz w:val="20"/>
          <w:szCs w:val="20"/>
        </w:rPr>
        <w:t xml:space="preserve">: </w:t>
      </w:r>
      <w:r w:rsidR="001F5E71">
        <w:rPr>
          <w:i/>
          <w:sz w:val="20"/>
          <w:szCs w:val="20"/>
        </w:rPr>
        <w:t>Hardest Reasonable Hypothetical test</w:t>
      </w:r>
      <w:r w:rsidR="001F5E71">
        <w:rPr>
          <w:sz w:val="20"/>
          <w:szCs w:val="20"/>
        </w:rPr>
        <w:t xml:space="preserve"> </w:t>
      </w:r>
      <w:r w:rsidR="00656C41">
        <w:rPr>
          <w:sz w:val="20"/>
          <w:szCs w:val="20"/>
        </w:rPr>
        <w:t>–</w:t>
      </w:r>
      <w:r w:rsidR="001F5E71">
        <w:rPr>
          <w:sz w:val="20"/>
          <w:szCs w:val="20"/>
        </w:rPr>
        <w:t xml:space="preserve"> </w:t>
      </w:r>
      <w:r w:rsidR="00656C41">
        <w:rPr>
          <w:i/>
          <w:sz w:val="20"/>
          <w:szCs w:val="20"/>
        </w:rPr>
        <w:t xml:space="preserve">COMMON </w:t>
      </w:r>
    </w:p>
    <w:p w14:paraId="000EC5BD" w14:textId="5E9D8369" w:rsidR="00CC5A9F" w:rsidRDefault="0012142F" w:rsidP="00401837">
      <w:pPr>
        <w:rPr>
          <w:sz w:val="20"/>
          <w:szCs w:val="20"/>
        </w:rPr>
      </w:pPr>
      <w:r>
        <w:rPr>
          <w:sz w:val="20"/>
          <w:szCs w:val="20"/>
        </w:rPr>
        <w:t xml:space="preserve">-Challenge to 4 </w:t>
      </w:r>
      <w:proofErr w:type="gramStart"/>
      <w:r>
        <w:rPr>
          <w:sz w:val="20"/>
          <w:szCs w:val="20"/>
        </w:rPr>
        <w:t>year</w:t>
      </w:r>
      <w:proofErr w:type="gramEnd"/>
      <w:r>
        <w:rPr>
          <w:sz w:val="20"/>
          <w:szCs w:val="20"/>
        </w:rPr>
        <w:t xml:space="preserve"> MM for </w:t>
      </w:r>
      <w:proofErr w:type="spellStart"/>
      <w:r>
        <w:rPr>
          <w:sz w:val="20"/>
          <w:szCs w:val="20"/>
        </w:rPr>
        <w:t>crim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neg</w:t>
      </w:r>
      <w:proofErr w:type="spellEnd"/>
      <w:r>
        <w:rPr>
          <w:sz w:val="20"/>
          <w:szCs w:val="20"/>
        </w:rPr>
        <w:t xml:space="preserve"> causing death. </w:t>
      </w:r>
      <w:r w:rsidR="009C71D6">
        <w:rPr>
          <w:sz w:val="20"/>
          <w:szCs w:val="20"/>
        </w:rPr>
        <w:t xml:space="preserve">If you do it with firearm = MM. </w:t>
      </w:r>
    </w:p>
    <w:p w14:paraId="0ED0E3EE" w14:textId="17B0452E" w:rsidR="00203FC5" w:rsidRDefault="00203FC5" w:rsidP="00401837">
      <w:pPr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b/>
          <w:sz w:val="20"/>
          <w:szCs w:val="20"/>
        </w:rPr>
        <w:t xml:space="preserve">Constrained the </w:t>
      </w:r>
      <w:r>
        <w:rPr>
          <w:b/>
          <w:i/>
          <w:sz w:val="20"/>
          <w:szCs w:val="20"/>
        </w:rPr>
        <w:t>reasonable hypothetical even further</w:t>
      </w:r>
      <w:r w:rsidR="009E61ED">
        <w:rPr>
          <w:sz w:val="20"/>
          <w:szCs w:val="20"/>
        </w:rPr>
        <w:t xml:space="preserve">: </w:t>
      </w:r>
      <w:r w:rsidR="00D279F9">
        <w:rPr>
          <w:sz w:val="20"/>
          <w:szCs w:val="20"/>
        </w:rPr>
        <w:t xml:space="preserve">It’s not just a reasonable hypothetical, but one that could </w:t>
      </w:r>
      <w:r w:rsidR="00D279F9">
        <w:rPr>
          <w:i/>
          <w:sz w:val="20"/>
          <w:szCs w:val="20"/>
        </w:rPr>
        <w:t>REASONABLY ARISE</w:t>
      </w:r>
      <w:proofErr w:type="gramStart"/>
      <w:r w:rsidR="00D279F9">
        <w:rPr>
          <w:sz w:val="20"/>
          <w:szCs w:val="20"/>
        </w:rPr>
        <w:t>..</w:t>
      </w:r>
      <w:proofErr w:type="gramEnd"/>
      <w:r w:rsidR="00D279F9">
        <w:rPr>
          <w:sz w:val="20"/>
          <w:szCs w:val="20"/>
        </w:rPr>
        <w:t xml:space="preserve"> </w:t>
      </w:r>
      <w:proofErr w:type="gramStart"/>
      <w:r w:rsidR="00D279F9" w:rsidRPr="00995D31">
        <w:rPr>
          <w:b/>
          <w:sz w:val="20"/>
          <w:szCs w:val="20"/>
          <w:u w:val="single"/>
        </w:rPr>
        <w:t>essentially</w:t>
      </w:r>
      <w:proofErr w:type="gramEnd"/>
      <w:r w:rsidR="00D279F9" w:rsidRPr="00995D31">
        <w:rPr>
          <w:b/>
          <w:sz w:val="20"/>
          <w:szCs w:val="20"/>
          <w:u w:val="single"/>
        </w:rPr>
        <w:t>, hypotheticals which are common</w:t>
      </w:r>
      <w:r w:rsidR="00D279F9">
        <w:rPr>
          <w:sz w:val="20"/>
          <w:szCs w:val="20"/>
        </w:rPr>
        <w:t xml:space="preserve"> (</w:t>
      </w:r>
      <w:r w:rsidR="006F4113">
        <w:rPr>
          <w:sz w:val="20"/>
          <w:szCs w:val="20"/>
        </w:rPr>
        <w:t xml:space="preserve">almost an actuality). </w:t>
      </w:r>
      <w:r w:rsidR="00020D6A">
        <w:rPr>
          <w:sz w:val="20"/>
          <w:szCs w:val="20"/>
        </w:rPr>
        <w:t xml:space="preserve">Rejected even </w:t>
      </w:r>
      <w:r w:rsidR="00D72855">
        <w:rPr>
          <w:sz w:val="20"/>
          <w:szCs w:val="20"/>
        </w:rPr>
        <w:t xml:space="preserve">reported cases of </w:t>
      </w:r>
      <w:r w:rsidR="00D72855">
        <w:rPr>
          <w:i/>
          <w:sz w:val="20"/>
          <w:szCs w:val="20"/>
        </w:rPr>
        <w:t>marginal</w:t>
      </w:r>
      <w:r w:rsidR="00D72855">
        <w:rPr>
          <w:sz w:val="20"/>
          <w:szCs w:val="20"/>
        </w:rPr>
        <w:t xml:space="preserve"> situations. </w:t>
      </w:r>
    </w:p>
    <w:p w14:paraId="7D8D151F" w14:textId="6BDCB63A" w:rsidR="0045388B" w:rsidRDefault="0045388B" w:rsidP="00401837">
      <w:pPr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b/>
          <w:sz w:val="20"/>
          <w:szCs w:val="20"/>
        </w:rPr>
        <w:t xml:space="preserve">Only two </w:t>
      </w:r>
      <w:r w:rsidR="00FA49A8">
        <w:rPr>
          <w:b/>
          <w:sz w:val="20"/>
          <w:szCs w:val="20"/>
        </w:rPr>
        <w:t>situations</w:t>
      </w:r>
      <w:r>
        <w:rPr>
          <w:sz w:val="20"/>
          <w:szCs w:val="20"/>
        </w:rPr>
        <w:t xml:space="preserve"> warranting </w:t>
      </w:r>
      <w:r w:rsidR="00E51295">
        <w:rPr>
          <w:sz w:val="20"/>
          <w:szCs w:val="20"/>
        </w:rPr>
        <w:t xml:space="preserve">consideration: </w:t>
      </w:r>
      <w:proofErr w:type="spellStart"/>
      <w:r w:rsidR="00652191">
        <w:rPr>
          <w:sz w:val="20"/>
          <w:szCs w:val="20"/>
        </w:rPr>
        <w:t>i</w:t>
      </w:r>
      <w:proofErr w:type="spellEnd"/>
      <w:r w:rsidR="00652191">
        <w:rPr>
          <w:sz w:val="20"/>
          <w:szCs w:val="20"/>
        </w:rPr>
        <w:t xml:space="preserve">) individuals playing with firearms; ii) </w:t>
      </w:r>
      <w:r w:rsidR="00F25A90">
        <w:rPr>
          <w:sz w:val="20"/>
          <w:szCs w:val="20"/>
        </w:rPr>
        <w:t xml:space="preserve">hunting accidents. </w:t>
      </w:r>
      <w:r w:rsidR="00997528" w:rsidRPr="00997528">
        <w:rPr>
          <w:sz w:val="20"/>
          <w:szCs w:val="20"/>
        </w:rPr>
        <w:t>In neither example</w:t>
      </w:r>
      <w:r w:rsidR="00997528">
        <w:rPr>
          <w:sz w:val="20"/>
          <w:szCs w:val="20"/>
        </w:rPr>
        <w:t xml:space="preserve"> was </w:t>
      </w:r>
      <w:r w:rsidR="007A0638">
        <w:rPr>
          <w:sz w:val="20"/>
          <w:szCs w:val="20"/>
        </w:rPr>
        <w:t xml:space="preserve">4 </w:t>
      </w:r>
      <w:proofErr w:type="spellStart"/>
      <w:r w:rsidR="007A0638">
        <w:rPr>
          <w:sz w:val="20"/>
          <w:szCs w:val="20"/>
        </w:rPr>
        <w:t>yr</w:t>
      </w:r>
      <w:proofErr w:type="spellEnd"/>
      <w:r w:rsidR="007A0638">
        <w:rPr>
          <w:sz w:val="20"/>
          <w:szCs w:val="20"/>
        </w:rPr>
        <w:t xml:space="preserve"> MM </w:t>
      </w:r>
      <w:r w:rsidR="007A0638">
        <w:rPr>
          <w:i/>
          <w:sz w:val="20"/>
          <w:szCs w:val="20"/>
        </w:rPr>
        <w:t>grossly disproportionate</w:t>
      </w:r>
      <w:r w:rsidR="007A0638">
        <w:rPr>
          <w:sz w:val="20"/>
          <w:szCs w:val="20"/>
        </w:rPr>
        <w:t>.</w:t>
      </w:r>
    </w:p>
    <w:p w14:paraId="2E96D7AC" w14:textId="77777777" w:rsidR="007A0638" w:rsidRDefault="007A0638" w:rsidP="00401837">
      <w:pPr>
        <w:rPr>
          <w:sz w:val="20"/>
          <w:szCs w:val="20"/>
        </w:rPr>
      </w:pPr>
    </w:p>
    <w:p w14:paraId="3139931E" w14:textId="3A6741AA" w:rsidR="00B113DD" w:rsidRPr="00905E78" w:rsidRDefault="00B113DD" w:rsidP="00401837">
      <w:pPr>
        <w:rPr>
          <w:sz w:val="20"/>
          <w:szCs w:val="20"/>
          <w:u w:val="single"/>
        </w:rPr>
      </w:pPr>
      <w:r w:rsidRPr="00EF2027">
        <w:rPr>
          <w:b/>
          <w:i/>
          <w:sz w:val="20"/>
          <w:szCs w:val="20"/>
          <w:highlight w:val="yellow"/>
        </w:rPr>
        <w:t>R v Ferguson</w:t>
      </w:r>
      <w:r>
        <w:rPr>
          <w:sz w:val="20"/>
          <w:szCs w:val="20"/>
        </w:rPr>
        <w:t xml:space="preserve"> – </w:t>
      </w:r>
      <w:r w:rsidRPr="00905E78">
        <w:rPr>
          <w:sz w:val="20"/>
          <w:szCs w:val="20"/>
          <w:u w:val="single"/>
        </w:rPr>
        <w:t xml:space="preserve">Important for charter lit </w:t>
      </w:r>
      <w:r w:rsidR="00124217" w:rsidRPr="00905E78">
        <w:rPr>
          <w:sz w:val="20"/>
          <w:szCs w:val="20"/>
          <w:u w:val="single"/>
        </w:rPr>
        <w:t xml:space="preserve">&amp; MM’s </w:t>
      </w:r>
    </w:p>
    <w:p w14:paraId="79FAC3B2" w14:textId="77777777" w:rsidR="00F46EDC" w:rsidRDefault="00EF2027" w:rsidP="00401837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9D1E75">
        <w:rPr>
          <w:sz w:val="20"/>
          <w:szCs w:val="20"/>
        </w:rPr>
        <w:t xml:space="preserve">Officer charged with manslaughter. </w:t>
      </w:r>
      <w:r w:rsidR="00380032">
        <w:rPr>
          <w:sz w:val="20"/>
          <w:szCs w:val="20"/>
        </w:rPr>
        <w:t xml:space="preserve">Shooting </w:t>
      </w:r>
      <w:r w:rsidR="00833683">
        <w:rPr>
          <w:sz w:val="20"/>
          <w:szCs w:val="20"/>
        </w:rPr>
        <w:t>suspec</w:t>
      </w:r>
      <w:r w:rsidR="00327A46">
        <w:rPr>
          <w:sz w:val="20"/>
          <w:szCs w:val="20"/>
        </w:rPr>
        <w:t xml:space="preserve">t in back, who was running away. </w:t>
      </w:r>
      <w:r w:rsidR="00F46EDC">
        <w:rPr>
          <w:sz w:val="20"/>
          <w:szCs w:val="20"/>
        </w:rPr>
        <w:t xml:space="preserve">Argued MM may not be broadly </w:t>
      </w:r>
      <w:proofErr w:type="spellStart"/>
      <w:r w:rsidR="00F46EDC">
        <w:rPr>
          <w:sz w:val="20"/>
          <w:szCs w:val="20"/>
        </w:rPr>
        <w:t>unconstitional</w:t>
      </w:r>
      <w:proofErr w:type="spellEnd"/>
      <w:r w:rsidR="00F46EDC">
        <w:rPr>
          <w:sz w:val="20"/>
          <w:szCs w:val="20"/>
        </w:rPr>
        <w:t xml:space="preserve">, </w:t>
      </w:r>
      <w:r w:rsidR="00F46EDC">
        <w:rPr>
          <w:i/>
          <w:sz w:val="20"/>
          <w:szCs w:val="20"/>
        </w:rPr>
        <w:t>but it is FOR ME</w:t>
      </w:r>
      <w:r w:rsidR="00F46EDC">
        <w:rPr>
          <w:sz w:val="20"/>
          <w:szCs w:val="20"/>
        </w:rPr>
        <w:t xml:space="preserve">. </w:t>
      </w:r>
    </w:p>
    <w:p w14:paraId="272BF0E0" w14:textId="51E3CE95" w:rsidR="00EF2027" w:rsidRDefault="00F46EDC" w:rsidP="00401837">
      <w:pPr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b/>
          <w:sz w:val="20"/>
          <w:szCs w:val="20"/>
        </w:rPr>
        <w:t>SCC</w:t>
      </w:r>
      <w:r>
        <w:rPr>
          <w:sz w:val="20"/>
          <w:szCs w:val="20"/>
        </w:rPr>
        <w:t xml:space="preserve">: </w:t>
      </w:r>
      <w:r w:rsidR="00175A7C">
        <w:rPr>
          <w:b/>
          <w:sz w:val="20"/>
          <w:szCs w:val="20"/>
        </w:rPr>
        <w:t xml:space="preserve">DENY THE FIRST STEP of </w:t>
      </w:r>
      <w:proofErr w:type="spellStart"/>
      <w:r w:rsidR="003F4754">
        <w:rPr>
          <w:b/>
          <w:i/>
          <w:sz w:val="20"/>
          <w:szCs w:val="20"/>
        </w:rPr>
        <w:t>Goltz</w:t>
      </w:r>
      <w:proofErr w:type="spellEnd"/>
      <w:r w:rsidR="003F4754">
        <w:rPr>
          <w:b/>
          <w:sz w:val="20"/>
          <w:szCs w:val="20"/>
        </w:rPr>
        <w:t xml:space="preserve"> -&gt; </w:t>
      </w:r>
      <w:r w:rsidR="00A108EC">
        <w:rPr>
          <w:b/>
          <w:sz w:val="20"/>
          <w:szCs w:val="20"/>
        </w:rPr>
        <w:t>NO more exemptions for A</w:t>
      </w:r>
      <w:r w:rsidR="00A108EC">
        <w:rPr>
          <w:sz w:val="20"/>
          <w:szCs w:val="20"/>
        </w:rPr>
        <w:t xml:space="preserve">. </w:t>
      </w:r>
      <w:r w:rsidR="000E38DF">
        <w:rPr>
          <w:b/>
          <w:sz w:val="20"/>
          <w:szCs w:val="20"/>
        </w:rPr>
        <w:t xml:space="preserve">If MM is unconstitutional, court needs to </w:t>
      </w:r>
      <w:r w:rsidR="000E38DF">
        <w:rPr>
          <w:b/>
          <w:i/>
          <w:sz w:val="20"/>
          <w:szCs w:val="20"/>
        </w:rPr>
        <w:t>strike it down</w:t>
      </w:r>
      <w:r w:rsidR="000E38DF">
        <w:rPr>
          <w:b/>
          <w:sz w:val="20"/>
          <w:szCs w:val="20"/>
        </w:rPr>
        <w:t xml:space="preserve">. </w:t>
      </w:r>
      <w:r w:rsidR="00A14F6F">
        <w:rPr>
          <w:sz w:val="20"/>
          <w:szCs w:val="20"/>
        </w:rPr>
        <w:t xml:space="preserve">Weaseling out and saying this MM is not for this A is against parliament’s intention. </w:t>
      </w:r>
      <w:r w:rsidR="006D27E0">
        <w:rPr>
          <w:sz w:val="20"/>
          <w:szCs w:val="20"/>
        </w:rPr>
        <w:t>Judges are not to have discreti</w:t>
      </w:r>
      <w:r w:rsidR="00573EB8">
        <w:rPr>
          <w:sz w:val="20"/>
          <w:szCs w:val="20"/>
        </w:rPr>
        <w:t xml:space="preserve">on, to apply to everyone or not at all. </w:t>
      </w:r>
    </w:p>
    <w:p w14:paraId="7ABA39FC" w14:textId="5436F398" w:rsidR="00977B43" w:rsidRDefault="00FA123A" w:rsidP="00401837">
      <w:pPr>
        <w:rPr>
          <w:sz w:val="20"/>
          <w:szCs w:val="20"/>
        </w:rPr>
      </w:pPr>
      <w:r>
        <w:rPr>
          <w:sz w:val="20"/>
          <w:szCs w:val="20"/>
        </w:rPr>
        <w:tab/>
        <w:t>-</w:t>
      </w:r>
      <w:r>
        <w:rPr>
          <w:b/>
          <w:sz w:val="20"/>
          <w:szCs w:val="20"/>
        </w:rPr>
        <w:t>MM-haters</w:t>
      </w:r>
      <w:r>
        <w:rPr>
          <w:sz w:val="20"/>
          <w:szCs w:val="20"/>
        </w:rPr>
        <w:t xml:space="preserve">: Like it. </w:t>
      </w:r>
      <w:r w:rsidR="00977B43">
        <w:rPr>
          <w:sz w:val="20"/>
          <w:szCs w:val="20"/>
        </w:rPr>
        <w:t>More will be struck down maybe?</w:t>
      </w:r>
    </w:p>
    <w:p w14:paraId="009E4E85" w14:textId="058829B2" w:rsidR="00977B43" w:rsidRDefault="00977B43" w:rsidP="00401837">
      <w:pPr>
        <w:rPr>
          <w:sz w:val="20"/>
          <w:szCs w:val="20"/>
        </w:rPr>
      </w:pPr>
      <w:r>
        <w:rPr>
          <w:sz w:val="20"/>
          <w:szCs w:val="20"/>
        </w:rPr>
        <w:tab/>
        <w:t>-</w:t>
      </w:r>
      <w:r>
        <w:rPr>
          <w:b/>
          <w:sz w:val="20"/>
          <w:szCs w:val="20"/>
        </w:rPr>
        <w:t>MM-lovers</w:t>
      </w:r>
      <w:r>
        <w:rPr>
          <w:sz w:val="20"/>
          <w:szCs w:val="20"/>
        </w:rPr>
        <w:t xml:space="preserve">: </w:t>
      </w:r>
      <w:r w:rsidR="00937B19">
        <w:rPr>
          <w:sz w:val="20"/>
          <w:szCs w:val="20"/>
        </w:rPr>
        <w:t xml:space="preserve">would rather see </w:t>
      </w:r>
      <w:r w:rsidR="00937B19">
        <w:rPr>
          <w:i/>
          <w:sz w:val="20"/>
          <w:szCs w:val="20"/>
        </w:rPr>
        <w:t>exceptions</w:t>
      </w:r>
      <w:r w:rsidR="00937B19">
        <w:rPr>
          <w:sz w:val="20"/>
          <w:szCs w:val="20"/>
        </w:rPr>
        <w:t xml:space="preserve"> than striking. </w:t>
      </w:r>
    </w:p>
    <w:p w14:paraId="682F9C32" w14:textId="77777777" w:rsidR="00937B19" w:rsidRDefault="00937B19" w:rsidP="00401837">
      <w:pPr>
        <w:rPr>
          <w:sz w:val="20"/>
          <w:szCs w:val="20"/>
        </w:rPr>
      </w:pPr>
    </w:p>
    <w:p w14:paraId="0DF357E0" w14:textId="77809FF4" w:rsidR="00012D4A" w:rsidRDefault="00012D4A" w:rsidP="0040183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R v </w:t>
      </w:r>
      <w:proofErr w:type="spellStart"/>
      <w:r>
        <w:rPr>
          <w:i/>
          <w:sz w:val="20"/>
          <w:szCs w:val="20"/>
        </w:rPr>
        <w:t>Nasogalauk</w:t>
      </w:r>
      <w:proofErr w:type="spellEnd"/>
      <w:r>
        <w:rPr>
          <w:sz w:val="20"/>
          <w:szCs w:val="20"/>
        </w:rPr>
        <w:t xml:space="preserve">: </w:t>
      </w:r>
      <w:r w:rsidR="002F74CD">
        <w:rPr>
          <w:sz w:val="20"/>
          <w:szCs w:val="20"/>
        </w:rPr>
        <w:t>See above (excessive force for impaired driving arrest).</w:t>
      </w:r>
      <w:r w:rsidR="00D63D83">
        <w:rPr>
          <w:sz w:val="20"/>
          <w:szCs w:val="20"/>
        </w:rPr>
        <w:t xml:space="preserve"> </w:t>
      </w:r>
      <w:r w:rsidR="00D63D83">
        <w:rPr>
          <w:b/>
          <w:sz w:val="20"/>
          <w:szCs w:val="20"/>
        </w:rPr>
        <w:t xml:space="preserve">Reduced MM through </w:t>
      </w:r>
      <w:proofErr w:type="gramStart"/>
      <w:r w:rsidR="00D63D83">
        <w:rPr>
          <w:b/>
          <w:sz w:val="20"/>
          <w:szCs w:val="20"/>
        </w:rPr>
        <w:t>s24(</w:t>
      </w:r>
      <w:proofErr w:type="gramEnd"/>
      <w:r w:rsidR="00D63D83">
        <w:rPr>
          <w:b/>
          <w:sz w:val="20"/>
          <w:szCs w:val="20"/>
        </w:rPr>
        <w:t>1) violation</w:t>
      </w:r>
      <w:r w:rsidR="00D63D83">
        <w:rPr>
          <w:sz w:val="20"/>
          <w:szCs w:val="20"/>
        </w:rPr>
        <w:t xml:space="preserve"> (</w:t>
      </w:r>
      <w:r w:rsidR="00E83188">
        <w:rPr>
          <w:sz w:val="20"/>
          <w:szCs w:val="20"/>
        </w:rPr>
        <w:t xml:space="preserve">sign to police). </w:t>
      </w:r>
      <w:r w:rsidR="00034614">
        <w:rPr>
          <w:sz w:val="20"/>
          <w:szCs w:val="20"/>
        </w:rPr>
        <w:t>SCC agreed wit</w:t>
      </w:r>
      <w:r w:rsidR="003A3935">
        <w:rPr>
          <w:sz w:val="20"/>
          <w:szCs w:val="20"/>
        </w:rPr>
        <w:t xml:space="preserve">h overturning the sentence, but left open this </w:t>
      </w:r>
      <w:r w:rsidR="00AB1FCA">
        <w:rPr>
          <w:sz w:val="20"/>
          <w:szCs w:val="20"/>
        </w:rPr>
        <w:t xml:space="preserve">possibility in other HORRIBLE cases. </w:t>
      </w:r>
    </w:p>
    <w:p w14:paraId="715869A3" w14:textId="77777777" w:rsidR="00954C43" w:rsidRDefault="00954C43" w:rsidP="00401837">
      <w:pPr>
        <w:rPr>
          <w:sz w:val="20"/>
          <w:szCs w:val="20"/>
        </w:rPr>
      </w:pPr>
    </w:p>
    <w:p w14:paraId="67D9750B" w14:textId="1C6C1751" w:rsidR="00954C43" w:rsidRDefault="00954C43" w:rsidP="00401837">
      <w:pPr>
        <w:rPr>
          <w:sz w:val="20"/>
          <w:szCs w:val="20"/>
        </w:rPr>
      </w:pPr>
      <w:r w:rsidRPr="0089581E">
        <w:rPr>
          <w:b/>
          <w:sz w:val="20"/>
          <w:szCs w:val="20"/>
          <w:highlight w:val="green"/>
        </w:rPr>
        <w:t>Recent Challenges to s95</w:t>
      </w:r>
    </w:p>
    <w:p w14:paraId="79C73C9D" w14:textId="4956D1AD" w:rsidR="00954C43" w:rsidRPr="00954C43" w:rsidRDefault="00954C43" w:rsidP="00401837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1B6EF7">
        <w:rPr>
          <w:sz w:val="20"/>
          <w:szCs w:val="20"/>
        </w:rPr>
        <w:t>Possession</w:t>
      </w:r>
      <w:r w:rsidR="00F6636F">
        <w:rPr>
          <w:sz w:val="20"/>
          <w:szCs w:val="20"/>
        </w:rPr>
        <w:t xml:space="preserve"> of fire</w:t>
      </w:r>
      <w:r w:rsidR="00E96121">
        <w:rPr>
          <w:sz w:val="20"/>
          <w:szCs w:val="20"/>
        </w:rPr>
        <w:t>arm without necessary licenses (</w:t>
      </w:r>
      <w:proofErr w:type="spellStart"/>
      <w:r w:rsidR="00E96121">
        <w:rPr>
          <w:sz w:val="20"/>
          <w:szCs w:val="20"/>
        </w:rPr>
        <w:t>prohib</w:t>
      </w:r>
      <w:proofErr w:type="spellEnd"/>
      <w:r w:rsidR="00E96121">
        <w:rPr>
          <w:sz w:val="20"/>
          <w:szCs w:val="20"/>
        </w:rPr>
        <w:t xml:space="preserve"> or restricted)</w:t>
      </w:r>
      <w:r w:rsidR="008053BA">
        <w:rPr>
          <w:sz w:val="20"/>
          <w:szCs w:val="20"/>
        </w:rPr>
        <w:t xml:space="preserve">. Hybrid offence. </w:t>
      </w:r>
      <w:proofErr w:type="gramStart"/>
      <w:r w:rsidR="008053BA">
        <w:rPr>
          <w:sz w:val="20"/>
          <w:szCs w:val="20"/>
        </w:rPr>
        <w:t>95(2).</w:t>
      </w:r>
      <w:proofErr w:type="gramEnd"/>
      <w:r w:rsidR="008053BA">
        <w:rPr>
          <w:sz w:val="20"/>
          <w:szCs w:val="20"/>
        </w:rPr>
        <w:t xml:space="preserve"> </w:t>
      </w:r>
      <w:r w:rsidR="00FA01FE">
        <w:rPr>
          <w:sz w:val="20"/>
          <w:szCs w:val="20"/>
        </w:rPr>
        <w:t xml:space="preserve">Summary = no MM – 1 </w:t>
      </w:r>
      <w:proofErr w:type="spellStart"/>
      <w:r w:rsidR="00FA01FE">
        <w:rPr>
          <w:sz w:val="20"/>
          <w:szCs w:val="20"/>
        </w:rPr>
        <w:t>yr</w:t>
      </w:r>
      <w:proofErr w:type="spellEnd"/>
      <w:r w:rsidR="00FA01FE">
        <w:rPr>
          <w:sz w:val="20"/>
          <w:szCs w:val="20"/>
        </w:rPr>
        <w:t xml:space="preserve"> max. </w:t>
      </w:r>
      <w:proofErr w:type="spellStart"/>
      <w:r w:rsidR="00A42020">
        <w:rPr>
          <w:sz w:val="20"/>
          <w:szCs w:val="20"/>
        </w:rPr>
        <w:t>Idict</w:t>
      </w:r>
      <w:proofErr w:type="spellEnd"/>
      <w:r w:rsidR="00A42020">
        <w:rPr>
          <w:sz w:val="20"/>
          <w:szCs w:val="20"/>
        </w:rPr>
        <w:t xml:space="preserve">: </w:t>
      </w:r>
      <w:r w:rsidR="00997A79">
        <w:rPr>
          <w:sz w:val="20"/>
          <w:szCs w:val="20"/>
        </w:rPr>
        <w:t xml:space="preserve">min of 3 </w:t>
      </w:r>
      <w:proofErr w:type="spellStart"/>
      <w:r w:rsidR="00997A79">
        <w:rPr>
          <w:sz w:val="20"/>
          <w:szCs w:val="20"/>
        </w:rPr>
        <w:t>yrs</w:t>
      </w:r>
      <w:proofErr w:type="spellEnd"/>
      <w:r w:rsidR="00997A79">
        <w:rPr>
          <w:sz w:val="20"/>
          <w:szCs w:val="20"/>
        </w:rPr>
        <w:t xml:space="preserve">, and 5 for </w:t>
      </w:r>
      <w:r w:rsidR="00D07737">
        <w:rPr>
          <w:sz w:val="20"/>
          <w:szCs w:val="20"/>
        </w:rPr>
        <w:t xml:space="preserve">second offence. </w:t>
      </w:r>
      <w:r w:rsidR="006231B9">
        <w:rPr>
          <w:sz w:val="20"/>
          <w:szCs w:val="20"/>
        </w:rPr>
        <w:t xml:space="preserve"> </w:t>
      </w:r>
    </w:p>
    <w:p w14:paraId="53B44AFC" w14:textId="77777777" w:rsidR="00937B19" w:rsidRPr="00937B19" w:rsidRDefault="00937B19" w:rsidP="00401837">
      <w:pPr>
        <w:rPr>
          <w:sz w:val="20"/>
          <w:szCs w:val="20"/>
        </w:rPr>
      </w:pPr>
    </w:p>
    <w:p w14:paraId="7CC4A61A" w14:textId="77A0F9A2" w:rsidR="00CC5A9F" w:rsidRPr="00817A15" w:rsidRDefault="00A219D3" w:rsidP="00401837">
      <w:pPr>
        <w:rPr>
          <w:i/>
          <w:sz w:val="20"/>
          <w:szCs w:val="20"/>
        </w:rPr>
      </w:pPr>
      <w:r w:rsidRPr="00926CF6">
        <w:rPr>
          <w:b/>
          <w:i/>
          <w:sz w:val="20"/>
          <w:szCs w:val="20"/>
          <w:highlight w:val="yellow"/>
        </w:rPr>
        <w:t xml:space="preserve">R v </w:t>
      </w:r>
      <w:proofErr w:type="spellStart"/>
      <w:r w:rsidRPr="00926CF6">
        <w:rPr>
          <w:b/>
          <w:i/>
          <w:sz w:val="20"/>
          <w:szCs w:val="20"/>
          <w:highlight w:val="yellow"/>
        </w:rPr>
        <w:t>Nurr</w:t>
      </w:r>
      <w:proofErr w:type="spellEnd"/>
      <w:r>
        <w:rPr>
          <w:sz w:val="20"/>
          <w:szCs w:val="20"/>
        </w:rPr>
        <w:t xml:space="preserve">: </w:t>
      </w:r>
      <w:r>
        <w:rPr>
          <w:i/>
          <w:sz w:val="20"/>
          <w:szCs w:val="20"/>
        </w:rPr>
        <w:t xml:space="preserve">NIKKOS CASE YEAH </w:t>
      </w:r>
      <w:proofErr w:type="gramStart"/>
      <w:r>
        <w:rPr>
          <w:i/>
          <w:sz w:val="20"/>
          <w:szCs w:val="20"/>
        </w:rPr>
        <w:t>FUCK</w:t>
      </w:r>
      <w:proofErr w:type="gramEnd"/>
      <w:r>
        <w:rPr>
          <w:i/>
          <w:sz w:val="20"/>
          <w:szCs w:val="20"/>
        </w:rPr>
        <w:t xml:space="preserve"> YEAH NIKKOSSSSSS</w:t>
      </w:r>
      <w:r w:rsidR="00817A15">
        <w:rPr>
          <w:b/>
          <w:sz w:val="20"/>
          <w:szCs w:val="20"/>
        </w:rPr>
        <w:t xml:space="preserve">, </w:t>
      </w:r>
      <w:r w:rsidR="00817A15">
        <w:rPr>
          <w:i/>
          <w:sz w:val="20"/>
          <w:szCs w:val="20"/>
        </w:rPr>
        <w:t>URULE</w:t>
      </w:r>
      <w:r w:rsidR="00F13ABE">
        <w:rPr>
          <w:i/>
          <w:sz w:val="20"/>
          <w:szCs w:val="20"/>
        </w:rPr>
        <w:t xml:space="preserve"> &lt;3 </w:t>
      </w:r>
    </w:p>
    <w:p w14:paraId="6B19829A" w14:textId="7641B07D" w:rsidR="00BA26BA" w:rsidRPr="00660F27" w:rsidRDefault="008A4E31" w:rsidP="00401837">
      <w:pPr>
        <w:rPr>
          <w:sz w:val="20"/>
          <w:szCs w:val="20"/>
        </w:rPr>
      </w:pPr>
      <w:r>
        <w:rPr>
          <w:b/>
          <w:sz w:val="20"/>
          <w:szCs w:val="20"/>
        </w:rPr>
        <w:t>-</w:t>
      </w:r>
      <w:r w:rsidR="00DC7CF5">
        <w:rPr>
          <w:sz w:val="20"/>
          <w:szCs w:val="20"/>
        </w:rPr>
        <w:t xml:space="preserve">Significant part is the GAP between summary &amp; indictment. </w:t>
      </w:r>
      <w:r w:rsidR="00B25E08">
        <w:rPr>
          <w:sz w:val="20"/>
          <w:szCs w:val="20"/>
        </w:rPr>
        <w:t xml:space="preserve">MM upheld at </w:t>
      </w:r>
      <w:proofErr w:type="spellStart"/>
      <w:r w:rsidR="00B25E08">
        <w:rPr>
          <w:sz w:val="20"/>
          <w:szCs w:val="20"/>
        </w:rPr>
        <w:t>Nur’s</w:t>
      </w:r>
      <w:proofErr w:type="spellEnd"/>
      <w:r w:rsidR="00B25E08">
        <w:rPr>
          <w:sz w:val="20"/>
          <w:szCs w:val="20"/>
        </w:rPr>
        <w:t xml:space="preserve"> trial, </w:t>
      </w:r>
      <w:r w:rsidR="00CA7113">
        <w:rPr>
          <w:sz w:val="20"/>
          <w:szCs w:val="20"/>
        </w:rPr>
        <w:t xml:space="preserve">kind of an asshole, carrying </w:t>
      </w:r>
      <w:r w:rsidR="00A6642A">
        <w:rPr>
          <w:sz w:val="20"/>
          <w:szCs w:val="20"/>
        </w:rPr>
        <w:t xml:space="preserve">loaded semi-auto </w:t>
      </w:r>
      <w:r w:rsidR="00AC1E31">
        <w:rPr>
          <w:sz w:val="20"/>
          <w:szCs w:val="20"/>
        </w:rPr>
        <w:t>o</w:t>
      </w:r>
      <w:r w:rsidR="00944DB7">
        <w:rPr>
          <w:sz w:val="20"/>
          <w:szCs w:val="20"/>
        </w:rPr>
        <w:t xml:space="preserve">utside of mall until cops come, ran, caught. </w:t>
      </w:r>
      <w:r w:rsidR="0041263F">
        <w:rPr>
          <w:sz w:val="20"/>
          <w:szCs w:val="20"/>
        </w:rPr>
        <w:t xml:space="preserve">Went with indictment. </w:t>
      </w:r>
      <w:r w:rsidR="002120F1">
        <w:rPr>
          <w:sz w:val="20"/>
          <w:szCs w:val="20"/>
        </w:rPr>
        <w:t xml:space="preserve">Threw away gun, police found. </w:t>
      </w:r>
      <w:r w:rsidR="005B2512">
        <w:rPr>
          <w:sz w:val="20"/>
          <w:szCs w:val="20"/>
        </w:rPr>
        <w:t xml:space="preserve">No </w:t>
      </w:r>
      <w:proofErr w:type="gramStart"/>
      <w:r w:rsidR="005B2512">
        <w:rPr>
          <w:sz w:val="20"/>
          <w:szCs w:val="20"/>
        </w:rPr>
        <w:t>record,</w:t>
      </w:r>
      <w:proofErr w:type="gramEnd"/>
      <w:r w:rsidR="005B2512">
        <w:rPr>
          <w:sz w:val="20"/>
          <w:szCs w:val="20"/>
        </w:rPr>
        <w:t xml:space="preserve"> could face deportation. </w:t>
      </w:r>
      <w:r w:rsidR="005127F7">
        <w:rPr>
          <w:sz w:val="20"/>
          <w:szCs w:val="20"/>
        </w:rPr>
        <w:t xml:space="preserve">Aggravating factors requiring </w:t>
      </w:r>
      <w:r w:rsidR="00660F27">
        <w:rPr>
          <w:i/>
          <w:sz w:val="20"/>
          <w:szCs w:val="20"/>
        </w:rPr>
        <w:t xml:space="preserve">deterrence + </w:t>
      </w:r>
      <w:r w:rsidR="009E2780">
        <w:rPr>
          <w:i/>
          <w:sz w:val="20"/>
          <w:szCs w:val="20"/>
        </w:rPr>
        <w:t xml:space="preserve">denunciation… </w:t>
      </w:r>
    </w:p>
    <w:p w14:paraId="68D877DD" w14:textId="226814C7" w:rsidR="00FB3FE3" w:rsidRDefault="00FB3FE3" w:rsidP="00401837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8953C4">
        <w:rPr>
          <w:b/>
          <w:i/>
          <w:sz w:val="20"/>
          <w:szCs w:val="20"/>
        </w:rPr>
        <w:t xml:space="preserve">R v </w:t>
      </w:r>
      <w:proofErr w:type="spellStart"/>
      <w:r w:rsidRPr="008953C4">
        <w:rPr>
          <w:b/>
          <w:i/>
          <w:sz w:val="20"/>
          <w:szCs w:val="20"/>
        </w:rPr>
        <w:t>Smickle</w:t>
      </w:r>
      <w:proofErr w:type="spellEnd"/>
      <w:r>
        <w:rPr>
          <w:sz w:val="20"/>
          <w:szCs w:val="20"/>
        </w:rPr>
        <w:t xml:space="preserve">: </w:t>
      </w:r>
      <w:r w:rsidR="008953C4" w:rsidRPr="00523375">
        <w:rPr>
          <w:sz w:val="20"/>
          <w:szCs w:val="20"/>
          <w:u w:val="single"/>
        </w:rPr>
        <w:t>TRIAL COURT</w:t>
      </w:r>
      <w:r w:rsidR="008953C4">
        <w:rPr>
          <w:sz w:val="20"/>
          <w:szCs w:val="20"/>
        </w:rPr>
        <w:t xml:space="preserve">S REACHING CONFLICTING CONCLUSION. </w:t>
      </w:r>
      <w:r w:rsidR="001E2BE7">
        <w:rPr>
          <w:sz w:val="20"/>
          <w:szCs w:val="20"/>
        </w:rPr>
        <w:t xml:space="preserve">In </w:t>
      </w:r>
      <w:proofErr w:type="spellStart"/>
      <w:r w:rsidR="001E2BE7">
        <w:rPr>
          <w:i/>
          <w:sz w:val="20"/>
          <w:szCs w:val="20"/>
        </w:rPr>
        <w:t>Smickle</w:t>
      </w:r>
      <w:proofErr w:type="spellEnd"/>
      <w:r w:rsidR="001E2BE7">
        <w:rPr>
          <w:sz w:val="20"/>
          <w:szCs w:val="20"/>
        </w:rPr>
        <w:t xml:space="preserve"> they struck the min down. </w:t>
      </w:r>
      <w:r w:rsidR="00E22C0C" w:rsidRPr="00CF50CD">
        <w:rPr>
          <w:b/>
          <w:sz w:val="20"/>
          <w:szCs w:val="20"/>
        </w:rPr>
        <w:t xml:space="preserve">In </w:t>
      </w:r>
      <w:proofErr w:type="spellStart"/>
      <w:r w:rsidR="00E22C0C" w:rsidRPr="00CF50CD">
        <w:rPr>
          <w:b/>
          <w:i/>
          <w:sz w:val="20"/>
          <w:szCs w:val="20"/>
        </w:rPr>
        <w:t>Nurr</w:t>
      </w:r>
      <w:proofErr w:type="spellEnd"/>
      <w:r w:rsidR="00E22C0C" w:rsidRPr="00CF50CD">
        <w:rPr>
          <w:b/>
          <w:sz w:val="20"/>
          <w:szCs w:val="20"/>
        </w:rPr>
        <w:t xml:space="preserve">, </w:t>
      </w:r>
      <w:r w:rsidR="00FC2F85" w:rsidRPr="00CF50CD">
        <w:rPr>
          <w:b/>
          <w:sz w:val="20"/>
          <w:szCs w:val="20"/>
        </w:rPr>
        <w:t xml:space="preserve">upheld </w:t>
      </w:r>
      <w:proofErr w:type="gramStart"/>
      <w:r w:rsidR="00FC2F85" w:rsidRPr="00CF50CD">
        <w:rPr>
          <w:b/>
          <w:sz w:val="20"/>
          <w:szCs w:val="20"/>
        </w:rPr>
        <w:t>s95(</w:t>
      </w:r>
      <w:proofErr w:type="gramEnd"/>
      <w:r w:rsidR="00FC2F85" w:rsidRPr="00CF50CD">
        <w:rPr>
          <w:b/>
          <w:sz w:val="20"/>
          <w:szCs w:val="20"/>
        </w:rPr>
        <w:t xml:space="preserve">2) under s12 </w:t>
      </w:r>
      <w:proofErr w:type="spellStart"/>
      <w:r w:rsidR="00FC2F85" w:rsidRPr="00CF50CD">
        <w:rPr>
          <w:b/>
          <w:i/>
          <w:sz w:val="20"/>
          <w:szCs w:val="20"/>
        </w:rPr>
        <w:t>C</w:t>
      </w:r>
      <w:r w:rsidR="00C15B03" w:rsidRPr="00CF50CD">
        <w:rPr>
          <w:b/>
          <w:i/>
          <w:sz w:val="20"/>
          <w:szCs w:val="20"/>
        </w:rPr>
        <w:t>Harter</w:t>
      </w:r>
      <w:proofErr w:type="spellEnd"/>
      <w:r w:rsidR="00C15B03">
        <w:rPr>
          <w:sz w:val="20"/>
          <w:szCs w:val="20"/>
        </w:rPr>
        <w:t xml:space="preserve">. </w:t>
      </w:r>
    </w:p>
    <w:p w14:paraId="3420224D" w14:textId="4F49C0E2" w:rsidR="004B752E" w:rsidRDefault="004B752E" w:rsidP="00401837">
      <w:pPr>
        <w:rPr>
          <w:sz w:val="20"/>
          <w:szCs w:val="20"/>
        </w:rPr>
      </w:pPr>
      <w:r>
        <w:rPr>
          <w:sz w:val="20"/>
          <w:szCs w:val="20"/>
        </w:rPr>
        <w:tab/>
        <w:t>-</w:t>
      </w:r>
      <w:proofErr w:type="spellStart"/>
      <w:r>
        <w:rPr>
          <w:i/>
          <w:sz w:val="20"/>
          <w:szCs w:val="20"/>
        </w:rPr>
        <w:t>Smickle</w:t>
      </w:r>
      <w:proofErr w:type="spellEnd"/>
      <w:r>
        <w:rPr>
          <w:sz w:val="20"/>
          <w:szCs w:val="20"/>
        </w:rPr>
        <w:t xml:space="preserve"> was case where the idiot </w:t>
      </w:r>
      <w:r w:rsidR="00C04F94">
        <w:rPr>
          <w:sz w:val="20"/>
          <w:szCs w:val="20"/>
        </w:rPr>
        <w:t xml:space="preserve">was taking </w:t>
      </w:r>
      <w:proofErr w:type="spellStart"/>
      <w:r w:rsidR="00C04F94">
        <w:rPr>
          <w:sz w:val="20"/>
          <w:szCs w:val="20"/>
        </w:rPr>
        <w:t>selfies</w:t>
      </w:r>
      <w:proofErr w:type="spellEnd"/>
      <w:r w:rsidR="00C04F94">
        <w:rPr>
          <w:sz w:val="20"/>
          <w:szCs w:val="20"/>
        </w:rPr>
        <w:t xml:space="preserve"> at his cousin’</w:t>
      </w:r>
      <w:r w:rsidR="00D44999">
        <w:rPr>
          <w:sz w:val="20"/>
          <w:szCs w:val="20"/>
        </w:rPr>
        <w:t xml:space="preserve">s place with guns (loaded). </w:t>
      </w:r>
      <w:r w:rsidR="00E279E3">
        <w:rPr>
          <w:sz w:val="20"/>
          <w:szCs w:val="20"/>
        </w:rPr>
        <w:t xml:space="preserve">Police searched his cousin coincidentally. </w:t>
      </w:r>
      <w:proofErr w:type="gramStart"/>
      <w:r w:rsidR="00D0512B">
        <w:rPr>
          <w:sz w:val="20"/>
          <w:szCs w:val="20"/>
        </w:rPr>
        <w:t xml:space="preserve">A little more </w:t>
      </w:r>
      <w:r w:rsidR="00D0512B">
        <w:rPr>
          <w:i/>
          <w:sz w:val="20"/>
          <w:szCs w:val="20"/>
        </w:rPr>
        <w:t>sympathetic</w:t>
      </w:r>
      <w:r w:rsidR="00D0512B">
        <w:rPr>
          <w:sz w:val="20"/>
          <w:szCs w:val="20"/>
        </w:rPr>
        <w:t xml:space="preserve"> than </w:t>
      </w:r>
      <w:proofErr w:type="spellStart"/>
      <w:r w:rsidR="00D0512B">
        <w:rPr>
          <w:i/>
          <w:sz w:val="20"/>
          <w:szCs w:val="20"/>
        </w:rPr>
        <w:t>Nur</w:t>
      </w:r>
      <w:proofErr w:type="spellEnd"/>
      <w:r w:rsidR="00D0512B">
        <w:rPr>
          <w:sz w:val="20"/>
          <w:szCs w:val="20"/>
        </w:rPr>
        <w:t xml:space="preserve"> maybe.</w:t>
      </w:r>
      <w:proofErr w:type="gramEnd"/>
      <w:r w:rsidR="00D0512B">
        <w:rPr>
          <w:sz w:val="20"/>
          <w:szCs w:val="20"/>
        </w:rPr>
        <w:t xml:space="preserve"> </w:t>
      </w:r>
      <w:proofErr w:type="spellStart"/>
      <w:r w:rsidR="000F4674">
        <w:rPr>
          <w:i/>
          <w:sz w:val="20"/>
          <w:szCs w:val="20"/>
        </w:rPr>
        <w:t>Smickle</w:t>
      </w:r>
      <w:proofErr w:type="spellEnd"/>
      <w:r w:rsidR="000F4674">
        <w:rPr>
          <w:sz w:val="20"/>
          <w:szCs w:val="20"/>
        </w:rPr>
        <w:t xml:space="preserve"> saying </w:t>
      </w:r>
      <w:r w:rsidR="00994644">
        <w:rPr>
          <w:sz w:val="20"/>
          <w:szCs w:val="20"/>
        </w:rPr>
        <w:t xml:space="preserve">that </w:t>
      </w:r>
      <w:r w:rsidR="00A00D07">
        <w:rPr>
          <w:sz w:val="20"/>
          <w:szCs w:val="20"/>
        </w:rPr>
        <w:t>he didn’t</w:t>
      </w:r>
      <w:r w:rsidR="00B22752">
        <w:rPr>
          <w:sz w:val="20"/>
          <w:szCs w:val="20"/>
        </w:rPr>
        <w:t xml:space="preserve"> really deserve the punishment + </w:t>
      </w:r>
      <w:r w:rsidR="002C5DD0">
        <w:rPr>
          <w:sz w:val="20"/>
          <w:szCs w:val="20"/>
        </w:rPr>
        <w:t xml:space="preserve">can’t rely on crown to </w:t>
      </w:r>
      <w:r w:rsidR="002C5DD0">
        <w:rPr>
          <w:b/>
          <w:sz w:val="20"/>
          <w:szCs w:val="20"/>
        </w:rPr>
        <w:t>save you through discretion</w:t>
      </w:r>
      <w:r w:rsidR="002C5DD0">
        <w:rPr>
          <w:sz w:val="20"/>
          <w:szCs w:val="20"/>
        </w:rPr>
        <w:t xml:space="preserve">. </w:t>
      </w:r>
      <w:proofErr w:type="spellStart"/>
      <w:r w:rsidR="0026344E">
        <w:rPr>
          <w:i/>
          <w:sz w:val="20"/>
          <w:szCs w:val="20"/>
        </w:rPr>
        <w:t>Nurr</w:t>
      </w:r>
      <w:proofErr w:type="spellEnd"/>
      <w:r w:rsidR="0026344E">
        <w:rPr>
          <w:sz w:val="20"/>
          <w:szCs w:val="20"/>
        </w:rPr>
        <w:t xml:space="preserve">: </w:t>
      </w:r>
      <w:r w:rsidR="00F123B1">
        <w:rPr>
          <w:sz w:val="20"/>
          <w:szCs w:val="20"/>
        </w:rPr>
        <w:t xml:space="preserve">sentence not GD for him, </w:t>
      </w:r>
      <w:r w:rsidR="00C0409F">
        <w:rPr>
          <w:sz w:val="20"/>
          <w:szCs w:val="20"/>
        </w:rPr>
        <w:t xml:space="preserve">but summary conviction option saves </w:t>
      </w:r>
      <w:r w:rsidR="00425919">
        <w:rPr>
          <w:sz w:val="20"/>
          <w:szCs w:val="20"/>
        </w:rPr>
        <w:t xml:space="preserve">the MM. </w:t>
      </w:r>
    </w:p>
    <w:p w14:paraId="469F89D6" w14:textId="0F9A0CCE" w:rsidR="00F43E00" w:rsidRDefault="00F43E00" w:rsidP="00401837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EF67FB">
        <w:rPr>
          <w:b/>
          <w:sz w:val="20"/>
          <w:szCs w:val="20"/>
          <w:u w:val="single"/>
        </w:rPr>
        <w:t xml:space="preserve">Back to </w:t>
      </w:r>
      <w:proofErr w:type="spellStart"/>
      <w:r w:rsidRPr="00EF67FB">
        <w:rPr>
          <w:b/>
          <w:i/>
          <w:sz w:val="20"/>
          <w:szCs w:val="20"/>
          <w:u w:val="single"/>
        </w:rPr>
        <w:t>Nurr</w:t>
      </w:r>
      <w:proofErr w:type="spellEnd"/>
      <w:r w:rsidRPr="00EF67FB">
        <w:rPr>
          <w:sz w:val="20"/>
          <w:szCs w:val="20"/>
          <w:u w:val="single"/>
        </w:rPr>
        <w:t xml:space="preserve"> – </w:t>
      </w:r>
      <w:r w:rsidRPr="00EF67FB">
        <w:rPr>
          <w:b/>
          <w:sz w:val="20"/>
          <w:szCs w:val="20"/>
          <w:u w:val="single"/>
        </w:rPr>
        <w:t>CA</w:t>
      </w:r>
      <w:r>
        <w:rPr>
          <w:sz w:val="20"/>
          <w:szCs w:val="20"/>
        </w:rPr>
        <w:t xml:space="preserve">: </w:t>
      </w:r>
      <w:r w:rsidR="0054038A">
        <w:rPr>
          <w:sz w:val="20"/>
          <w:szCs w:val="20"/>
        </w:rPr>
        <w:t xml:space="preserve">agreed with </w:t>
      </w:r>
      <w:proofErr w:type="spellStart"/>
      <w:r w:rsidR="0054038A">
        <w:rPr>
          <w:i/>
          <w:sz w:val="20"/>
          <w:szCs w:val="20"/>
        </w:rPr>
        <w:t>Smickle</w:t>
      </w:r>
      <w:proofErr w:type="spellEnd"/>
      <w:r w:rsidR="0054038A">
        <w:rPr>
          <w:sz w:val="20"/>
          <w:szCs w:val="20"/>
        </w:rPr>
        <w:t>.</w:t>
      </w:r>
      <w:r w:rsidR="00752780">
        <w:rPr>
          <w:sz w:val="20"/>
          <w:szCs w:val="20"/>
        </w:rPr>
        <w:t xml:space="preserve"> Overturned </w:t>
      </w:r>
      <w:proofErr w:type="spellStart"/>
      <w:r w:rsidR="00752780">
        <w:rPr>
          <w:sz w:val="20"/>
          <w:szCs w:val="20"/>
        </w:rPr>
        <w:t>Smikle</w:t>
      </w:r>
      <w:proofErr w:type="spellEnd"/>
      <w:r w:rsidR="006F497B">
        <w:rPr>
          <w:sz w:val="20"/>
          <w:szCs w:val="20"/>
        </w:rPr>
        <w:t xml:space="preserve"> and give him a worse sentence, but agreed it was </w:t>
      </w:r>
      <w:proofErr w:type="spellStart"/>
      <w:r w:rsidR="006F497B">
        <w:rPr>
          <w:sz w:val="20"/>
          <w:szCs w:val="20"/>
        </w:rPr>
        <w:t>unconstitional</w:t>
      </w:r>
      <w:proofErr w:type="spellEnd"/>
      <w:r w:rsidR="006F497B">
        <w:rPr>
          <w:sz w:val="20"/>
          <w:szCs w:val="20"/>
        </w:rPr>
        <w:t>.</w:t>
      </w:r>
      <w:r w:rsidR="0054038A">
        <w:rPr>
          <w:sz w:val="20"/>
          <w:szCs w:val="20"/>
        </w:rPr>
        <w:t xml:space="preserve"> </w:t>
      </w:r>
      <w:r w:rsidR="007A6832">
        <w:rPr>
          <w:b/>
          <w:sz w:val="20"/>
          <w:szCs w:val="20"/>
        </w:rPr>
        <w:t>Used hypos about mistakes with licensing</w:t>
      </w:r>
      <w:r w:rsidR="007A6832">
        <w:rPr>
          <w:sz w:val="20"/>
          <w:szCs w:val="20"/>
        </w:rPr>
        <w:t xml:space="preserve"> (keeping it at your cottage). </w:t>
      </w:r>
      <w:r w:rsidR="00547DF8">
        <w:rPr>
          <w:b/>
          <w:sz w:val="20"/>
          <w:szCs w:val="20"/>
        </w:rPr>
        <w:t>BUT ALLOWED NO PERSONAL CIRCUMSTANCES</w:t>
      </w:r>
      <w:r w:rsidR="00547DF8">
        <w:rPr>
          <w:sz w:val="20"/>
          <w:szCs w:val="20"/>
        </w:rPr>
        <w:t xml:space="preserve"> </w:t>
      </w:r>
      <w:r w:rsidR="00547DF8">
        <w:rPr>
          <w:b/>
          <w:sz w:val="20"/>
          <w:szCs w:val="20"/>
        </w:rPr>
        <w:t>TO ENTER HYPO</w:t>
      </w:r>
      <w:r w:rsidR="00547DF8">
        <w:rPr>
          <w:sz w:val="20"/>
          <w:szCs w:val="20"/>
        </w:rPr>
        <w:t xml:space="preserve">. </w:t>
      </w:r>
    </w:p>
    <w:p w14:paraId="7545975D" w14:textId="19733943" w:rsidR="0065336F" w:rsidRDefault="00A54A7B" w:rsidP="00401837">
      <w:pPr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b/>
          <w:sz w:val="20"/>
          <w:szCs w:val="20"/>
        </w:rPr>
        <w:t>SCC</w:t>
      </w:r>
      <w:r>
        <w:rPr>
          <w:sz w:val="20"/>
          <w:szCs w:val="20"/>
        </w:rPr>
        <w:t xml:space="preserve">: </w:t>
      </w:r>
    </w:p>
    <w:p w14:paraId="3B57798D" w14:textId="53051B05" w:rsidR="00933DEC" w:rsidRDefault="003B0F78" w:rsidP="00401837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-Part of challenge = </w:t>
      </w:r>
      <w:r>
        <w:rPr>
          <w:i/>
          <w:sz w:val="20"/>
          <w:szCs w:val="20"/>
        </w:rPr>
        <w:t>intervener factum</w:t>
      </w:r>
      <w:r w:rsidR="008F53D8">
        <w:rPr>
          <w:sz w:val="20"/>
          <w:szCs w:val="20"/>
        </w:rPr>
        <w:t xml:space="preserve"> (</w:t>
      </w:r>
      <w:r w:rsidR="009D13D8">
        <w:rPr>
          <w:sz w:val="20"/>
          <w:szCs w:val="20"/>
        </w:rPr>
        <w:t xml:space="preserve">consider PERSONAL circumstances of </w:t>
      </w:r>
      <w:r w:rsidR="005F7BF2">
        <w:rPr>
          <w:sz w:val="20"/>
          <w:szCs w:val="20"/>
        </w:rPr>
        <w:t xml:space="preserve">aboriginals and mentally ill – these </w:t>
      </w:r>
      <w:r w:rsidR="006A1606">
        <w:rPr>
          <w:sz w:val="20"/>
          <w:szCs w:val="20"/>
        </w:rPr>
        <w:t xml:space="preserve">are actually realistic </w:t>
      </w:r>
      <w:r w:rsidR="000637EA">
        <w:rPr>
          <w:sz w:val="20"/>
          <w:szCs w:val="20"/>
        </w:rPr>
        <w:t xml:space="preserve">scenarios for the reasonable hypothetical). </w:t>
      </w:r>
      <w:r w:rsidR="00F07D66">
        <w:rPr>
          <w:sz w:val="20"/>
          <w:szCs w:val="20"/>
        </w:rPr>
        <w:t xml:space="preserve">Disregarded </w:t>
      </w:r>
      <w:r w:rsidR="00B3672F">
        <w:rPr>
          <w:sz w:val="20"/>
          <w:szCs w:val="20"/>
        </w:rPr>
        <w:t>this part in judgment.</w:t>
      </w:r>
    </w:p>
    <w:p w14:paraId="3E3A0601" w14:textId="3006C2FF" w:rsidR="00B3672F" w:rsidRDefault="00B3672F" w:rsidP="00401837">
      <w:pPr>
        <w:rPr>
          <w:sz w:val="20"/>
          <w:szCs w:val="20"/>
        </w:rPr>
      </w:pPr>
      <w:r>
        <w:rPr>
          <w:sz w:val="20"/>
          <w:szCs w:val="20"/>
        </w:rPr>
        <w:tab/>
        <w:t>-</w:t>
      </w:r>
      <w:r w:rsidR="001054C2" w:rsidRPr="006A1C2C">
        <w:rPr>
          <w:b/>
          <w:sz w:val="20"/>
          <w:szCs w:val="20"/>
          <w:highlight w:val="green"/>
        </w:rPr>
        <w:t>Test for infringement</w:t>
      </w:r>
      <w:r w:rsidR="001054C2">
        <w:rPr>
          <w:sz w:val="20"/>
          <w:szCs w:val="20"/>
        </w:rPr>
        <w:t xml:space="preserve">: </w:t>
      </w:r>
      <w:r w:rsidR="008866C6">
        <w:rPr>
          <w:b/>
          <w:sz w:val="20"/>
          <w:szCs w:val="20"/>
        </w:rPr>
        <w:t xml:space="preserve">1. </w:t>
      </w:r>
      <w:r w:rsidR="008866C6">
        <w:rPr>
          <w:i/>
          <w:sz w:val="20"/>
          <w:szCs w:val="20"/>
        </w:rPr>
        <w:t>What is a proportionate sentence for the given offence, given principles of sentencing</w:t>
      </w:r>
      <w:r w:rsidR="00B0217A">
        <w:rPr>
          <w:sz w:val="20"/>
          <w:szCs w:val="20"/>
        </w:rPr>
        <w:t>?</w:t>
      </w:r>
      <w:r w:rsidR="00D207AA">
        <w:rPr>
          <w:sz w:val="20"/>
          <w:szCs w:val="20"/>
        </w:rPr>
        <w:t xml:space="preserve"> (FOR </w:t>
      </w:r>
      <w:r w:rsidR="00D207AA">
        <w:rPr>
          <w:b/>
          <w:sz w:val="20"/>
          <w:szCs w:val="20"/>
        </w:rPr>
        <w:t>THIS OFFENDER?)</w:t>
      </w:r>
      <w:r w:rsidR="00B0217A">
        <w:rPr>
          <w:sz w:val="20"/>
          <w:szCs w:val="20"/>
        </w:rPr>
        <w:t xml:space="preserve"> </w:t>
      </w:r>
      <w:r w:rsidR="00B0217A">
        <w:rPr>
          <w:b/>
          <w:sz w:val="20"/>
          <w:szCs w:val="20"/>
        </w:rPr>
        <w:t>2.</w:t>
      </w:r>
      <w:r w:rsidR="00B0217A">
        <w:rPr>
          <w:sz w:val="20"/>
          <w:szCs w:val="20"/>
        </w:rPr>
        <w:t xml:space="preserve"> </w:t>
      </w:r>
      <w:r w:rsidR="00CB67F4">
        <w:rPr>
          <w:sz w:val="20"/>
          <w:szCs w:val="20"/>
        </w:rPr>
        <w:t xml:space="preserve">Does MM require the judge to impose GD sentence </w:t>
      </w:r>
      <w:r w:rsidR="007B145F">
        <w:rPr>
          <w:b/>
          <w:sz w:val="20"/>
          <w:szCs w:val="20"/>
        </w:rPr>
        <w:t>for the HYPOTHETICAL OFFENDER</w:t>
      </w:r>
      <w:r w:rsidR="007B145F">
        <w:rPr>
          <w:sz w:val="20"/>
          <w:szCs w:val="20"/>
        </w:rPr>
        <w:t xml:space="preserve">? </w:t>
      </w:r>
    </w:p>
    <w:p w14:paraId="090960B5" w14:textId="71A72A78" w:rsidR="001B1112" w:rsidRPr="00F32365" w:rsidRDefault="001B1112" w:rsidP="00401837">
      <w:pPr>
        <w:rPr>
          <w:sz w:val="20"/>
          <w:szCs w:val="20"/>
        </w:rPr>
      </w:pPr>
      <w:r>
        <w:rPr>
          <w:sz w:val="20"/>
          <w:szCs w:val="20"/>
        </w:rPr>
        <w:tab/>
        <w:t>-</w:t>
      </w:r>
      <w:r w:rsidRPr="00401B33">
        <w:rPr>
          <w:b/>
          <w:i/>
          <w:sz w:val="20"/>
          <w:szCs w:val="20"/>
          <w:highlight w:val="green"/>
        </w:rPr>
        <w:t xml:space="preserve">Retreats from </w:t>
      </w:r>
      <w:proofErr w:type="spellStart"/>
      <w:r w:rsidRPr="00401B33">
        <w:rPr>
          <w:b/>
          <w:i/>
          <w:sz w:val="20"/>
          <w:szCs w:val="20"/>
          <w:highlight w:val="green"/>
        </w:rPr>
        <w:t>Morissey</w:t>
      </w:r>
      <w:proofErr w:type="spellEnd"/>
      <w:r>
        <w:rPr>
          <w:sz w:val="20"/>
          <w:szCs w:val="20"/>
        </w:rPr>
        <w:t xml:space="preserve"> -&gt; It </w:t>
      </w:r>
      <w:proofErr w:type="gramStart"/>
      <w:r>
        <w:rPr>
          <w:sz w:val="20"/>
          <w:szCs w:val="20"/>
        </w:rPr>
        <w:t>makes</w:t>
      </w:r>
      <w:proofErr w:type="gramEnd"/>
      <w:r>
        <w:rPr>
          <w:sz w:val="20"/>
          <w:szCs w:val="20"/>
        </w:rPr>
        <w:t xml:space="preserve"> sense to look at </w:t>
      </w:r>
      <w:r w:rsidR="000E1C13">
        <w:rPr>
          <w:sz w:val="20"/>
          <w:szCs w:val="20"/>
        </w:rPr>
        <w:t xml:space="preserve">reported cases, no reason to rule it out. </w:t>
      </w:r>
      <w:r w:rsidR="006C069C">
        <w:rPr>
          <w:sz w:val="20"/>
          <w:szCs w:val="20"/>
        </w:rPr>
        <w:t xml:space="preserve">Has to be something </w:t>
      </w:r>
      <w:r w:rsidR="006C069C">
        <w:rPr>
          <w:b/>
          <w:sz w:val="20"/>
          <w:szCs w:val="20"/>
        </w:rPr>
        <w:t>LIKELY TO ARISE</w:t>
      </w:r>
      <w:r w:rsidR="006C069C">
        <w:rPr>
          <w:sz w:val="20"/>
          <w:szCs w:val="20"/>
        </w:rPr>
        <w:t xml:space="preserve">, </w:t>
      </w:r>
      <w:r w:rsidR="006C069C">
        <w:rPr>
          <w:b/>
          <w:sz w:val="20"/>
          <w:szCs w:val="20"/>
        </w:rPr>
        <w:t>SOMETHING REASONABLE</w:t>
      </w:r>
      <w:r w:rsidR="00CB3384">
        <w:rPr>
          <w:sz w:val="20"/>
          <w:szCs w:val="20"/>
        </w:rPr>
        <w:t xml:space="preserve">, </w:t>
      </w:r>
      <w:r w:rsidR="00886A0F">
        <w:rPr>
          <w:b/>
          <w:sz w:val="20"/>
          <w:szCs w:val="20"/>
        </w:rPr>
        <w:t>*Limited characteristics</w:t>
      </w:r>
      <w:r w:rsidR="00517352">
        <w:rPr>
          <w:sz w:val="20"/>
          <w:szCs w:val="20"/>
        </w:rPr>
        <w:t xml:space="preserve"> (whatever might be reasonably included). </w:t>
      </w:r>
      <w:r w:rsidR="005F6533">
        <w:rPr>
          <w:b/>
          <w:sz w:val="20"/>
          <w:szCs w:val="20"/>
        </w:rPr>
        <w:t>Only really excludes</w:t>
      </w:r>
      <w:r w:rsidR="00F32365">
        <w:rPr>
          <w:b/>
          <w:sz w:val="20"/>
          <w:szCs w:val="20"/>
        </w:rPr>
        <w:t xml:space="preserve"> FAR-FETCHED</w:t>
      </w:r>
      <w:r w:rsidR="00F32365">
        <w:rPr>
          <w:sz w:val="20"/>
          <w:szCs w:val="20"/>
        </w:rPr>
        <w:t xml:space="preserve">. </w:t>
      </w:r>
    </w:p>
    <w:p w14:paraId="41687084" w14:textId="3F28B2E2" w:rsidR="00773C51" w:rsidRDefault="00773C51" w:rsidP="00401837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-&gt; If you fail </w:t>
      </w:r>
      <w:r w:rsidR="00E437F8">
        <w:rPr>
          <w:sz w:val="20"/>
          <w:szCs w:val="20"/>
        </w:rPr>
        <w:t xml:space="preserve">for </w:t>
      </w:r>
      <w:r w:rsidR="00927420">
        <w:rPr>
          <w:sz w:val="20"/>
          <w:szCs w:val="20"/>
        </w:rPr>
        <w:t>that offence/provision (on second step</w:t>
      </w:r>
      <w:r w:rsidR="00D455A4">
        <w:rPr>
          <w:sz w:val="20"/>
          <w:szCs w:val="20"/>
        </w:rPr>
        <w:t xml:space="preserve">), </w:t>
      </w:r>
      <w:r w:rsidR="00D455A4">
        <w:rPr>
          <w:i/>
          <w:sz w:val="20"/>
          <w:szCs w:val="20"/>
        </w:rPr>
        <w:t>STARE DECISIS</w:t>
      </w:r>
      <w:r w:rsidR="00D455A4">
        <w:rPr>
          <w:sz w:val="20"/>
          <w:szCs w:val="20"/>
        </w:rPr>
        <w:t xml:space="preserve">. </w:t>
      </w:r>
      <w:r w:rsidR="00D40CB8">
        <w:rPr>
          <w:b/>
          <w:sz w:val="20"/>
          <w:szCs w:val="20"/>
        </w:rPr>
        <w:t>Have to show something really new/changed</w:t>
      </w:r>
      <w:r w:rsidR="000212A5">
        <w:rPr>
          <w:b/>
          <w:sz w:val="20"/>
          <w:szCs w:val="20"/>
        </w:rPr>
        <w:t xml:space="preserve"> for the reasonable hypo</w:t>
      </w:r>
      <w:r w:rsidR="00FB0F08">
        <w:rPr>
          <w:sz w:val="20"/>
          <w:szCs w:val="20"/>
        </w:rPr>
        <w:t xml:space="preserve">. However, ANY A can go argue unfair for </w:t>
      </w:r>
      <w:r w:rsidR="00FB0F08">
        <w:rPr>
          <w:i/>
          <w:sz w:val="20"/>
          <w:szCs w:val="20"/>
        </w:rPr>
        <w:t>THEM</w:t>
      </w:r>
      <w:r w:rsidR="00B04CE6">
        <w:rPr>
          <w:sz w:val="20"/>
          <w:szCs w:val="20"/>
        </w:rPr>
        <w:t xml:space="preserve"> -&gt; uncertainty (first part). </w:t>
      </w:r>
    </w:p>
    <w:p w14:paraId="30DB2049" w14:textId="5C2B69E2" w:rsidR="00F0351F" w:rsidRDefault="00F0351F" w:rsidP="00401837">
      <w:pPr>
        <w:rPr>
          <w:sz w:val="20"/>
          <w:szCs w:val="20"/>
        </w:rPr>
      </w:pPr>
      <w:r>
        <w:rPr>
          <w:sz w:val="20"/>
          <w:szCs w:val="20"/>
        </w:rPr>
        <w:tab/>
        <w:t>-</w:t>
      </w:r>
      <w:r w:rsidRPr="00401B33">
        <w:rPr>
          <w:b/>
          <w:sz w:val="20"/>
          <w:szCs w:val="20"/>
          <w:highlight w:val="green"/>
          <w:u w:val="single"/>
        </w:rPr>
        <w:t>Personal characteristics</w:t>
      </w:r>
      <w:r>
        <w:rPr>
          <w:sz w:val="20"/>
          <w:szCs w:val="20"/>
        </w:rPr>
        <w:t xml:space="preserve">: </w:t>
      </w:r>
      <w:r w:rsidR="000552BB">
        <w:rPr>
          <w:sz w:val="20"/>
          <w:szCs w:val="20"/>
        </w:rPr>
        <w:t xml:space="preserve">Things that would </w:t>
      </w:r>
      <w:r w:rsidR="000552BB">
        <w:rPr>
          <w:i/>
          <w:sz w:val="20"/>
          <w:szCs w:val="20"/>
        </w:rPr>
        <w:t>reasonably arise</w:t>
      </w:r>
      <w:r w:rsidR="000552BB">
        <w:rPr>
          <w:sz w:val="20"/>
          <w:szCs w:val="20"/>
        </w:rPr>
        <w:t xml:space="preserve"> -&gt; but ignores </w:t>
      </w:r>
      <w:r w:rsidR="00455934">
        <w:rPr>
          <w:sz w:val="20"/>
          <w:szCs w:val="20"/>
        </w:rPr>
        <w:t xml:space="preserve">CBA Factum. </w:t>
      </w:r>
    </w:p>
    <w:p w14:paraId="22F73A02" w14:textId="087CCD9A" w:rsidR="001D48B2" w:rsidRPr="00990A5C" w:rsidRDefault="001D48B2" w:rsidP="00401837">
      <w:pPr>
        <w:rPr>
          <w:sz w:val="20"/>
          <w:szCs w:val="20"/>
        </w:rPr>
      </w:pPr>
      <w:r>
        <w:rPr>
          <w:sz w:val="20"/>
          <w:szCs w:val="20"/>
        </w:rPr>
        <w:tab/>
        <w:t>-</w:t>
      </w:r>
      <w:r>
        <w:rPr>
          <w:b/>
          <w:sz w:val="20"/>
          <w:szCs w:val="20"/>
        </w:rPr>
        <w:t>APPLICATION</w:t>
      </w:r>
      <w:r>
        <w:rPr>
          <w:sz w:val="20"/>
          <w:szCs w:val="20"/>
        </w:rPr>
        <w:t xml:space="preserve">: 1. Not </w:t>
      </w:r>
      <w:r w:rsidR="0033413F">
        <w:rPr>
          <w:sz w:val="20"/>
          <w:szCs w:val="20"/>
        </w:rPr>
        <w:t xml:space="preserve">GD for </w:t>
      </w:r>
      <w:proofErr w:type="spellStart"/>
      <w:r w:rsidR="0033413F">
        <w:rPr>
          <w:i/>
          <w:sz w:val="20"/>
          <w:szCs w:val="20"/>
        </w:rPr>
        <w:t>Nurr</w:t>
      </w:r>
      <w:proofErr w:type="spellEnd"/>
      <w:r w:rsidR="0033413F">
        <w:rPr>
          <w:i/>
          <w:sz w:val="20"/>
          <w:szCs w:val="20"/>
        </w:rPr>
        <w:t xml:space="preserve"> </w:t>
      </w:r>
      <w:r w:rsidR="0033413F">
        <w:rPr>
          <w:sz w:val="20"/>
          <w:szCs w:val="20"/>
        </w:rPr>
        <w:t xml:space="preserve">himself; 2. </w:t>
      </w:r>
      <w:r w:rsidR="00B65642">
        <w:rPr>
          <w:i/>
          <w:sz w:val="20"/>
          <w:szCs w:val="20"/>
        </w:rPr>
        <w:t>Reasonable hypothetical SATISFIED</w:t>
      </w:r>
      <w:r w:rsidR="00B65642">
        <w:rPr>
          <w:sz w:val="20"/>
          <w:szCs w:val="20"/>
        </w:rPr>
        <w:t xml:space="preserve"> -&gt; </w:t>
      </w:r>
      <w:r w:rsidR="007F02A2">
        <w:rPr>
          <w:sz w:val="20"/>
          <w:szCs w:val="20"/>
        </w:rPr>
        <w:t xml:space="preserve">Gun licensing </w:t>
      </w:r>
      <w:r w:rsidR="00990A5C">
        <w:rPr>
          <w:sz w:val="20"/>
          <w:szCs w:val="20"/>
        </w:rPr>
        <w:t>scenarios -&gt; GD (</w:t>
      </w:r>
      <w:r w:rsidR="00990A5C">
        <w:rPr>
          <w:i/>
          <w:sz w:val="20"/>
          <w:szCs w:val="20"/>
        </w:rPr>
        <w:t>MacDonald</w:t>
      </w:r>
      <w:r w:rsidR="007E6935">
        <w:rPr>
          <w:sz w:val="20"/>
          <w:szCs w:val="20"/>
        </w:rPr>
        <w:t xml:space="preserve"> </w:t>
      </w:r>
      <w:r w:rsidR="00467C5F">
        <w:rPr>
          <w:sz w:val="20"/>
          <w:szCs w:val="20"/>
        </w:rPr>
        <w:t>–</w:t>
      </w:r>
      <w:r w:rsidR="007E6935">
        <w:rPr>
          <w:sz w:val="20"/>
          <w:szCs w:val="20"/>
        </w:rPr>
        <w:t xml:space="preserve"> </w:t>
      </w:r>
      <w:r w:rsidR="00DA21DF">
        <w:rPr>
          <w:sz w:val="20"/>
          <w:szCs w:val="20"/>
        </w:rPr>
        <w:t xml:space="preserve">innocent error of law on gun license) </w:t>
      </w:r>
    </w:p>
    <w:p w14:paraId="1FA5F0A1" w14:textId="53D67BC6" w:rsidR="00B25E08" w:rsidRDefault="007111EF" w:rsidP="00401837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401B33">
        <w:rPr>
          <w:sz w:val="20"/>
          <w:szCs w:val="20"/>
          <w:highlight w:val="green"/>
        </w:rPr>
        <w:t>-</w:t>
      </w:r>
      <w:r w:rsidRPr="00401B33">
        <w:rPr>
          <w:b/>
          <w:sz w:val="20"/>
          <w:szCs w:val="20"/>
          <w:highlight w:val="green"/>
        </w:rPr>
        <w:t>CANNOT RELY ON CROWN DISCRETION</w:t>
      </w:r>
      <w:r>
        <w:rPr>
          <w:sz w:val="20"/>
          <w:szCs w:val="20"/>
        </w:rPr>
        <w:t>.</w:t>
      </w:r>
    </w:p>
    <w:p w14:paraId="2DA26ECB" w14:textId="2BDBA442" w:rsidR="00C064F3" w:rsidRPr="00A1205C" w:rsidRDefault="00C064F3" w:rsidP="00401837">
      <w:pPr>
        <w:rPr>
          <w:sz w:val="20"/>
          <w:szCs w:val="20"/>
        </w:rPr>
      </w:pPr>
      <w:r>
        <w:rPr>
          <w:sz w:val="20"/>
          <w:szCs w:val="20"/>
        </w:rPr>
        <w:tab/>
        <w:t>-</w:t>
      </w:r>
      <w:r>
        <w:rPr>
          <w:b/>
          <w:sz w:val="20"/>
          <w:szCs w:val="20"/>
        </w:rPr>
        <w:t>Note: s1 analysis</w:t>
      </w:r>
      <w:r>
        <w:rPr>
          <w:sz w:val="20"/>
          <w:szCs w:val="20"/>
        </w:rPr>
        <w:t xml:space="preserve">: Purpose of MM, </w:t>
      </w:r>
      <w:r w:rsidR="005D6DCD">
        <w:rPr>
          <w:sz w:val="20"/>
          <w:szCs w:val="20"/>
        </w:rPr>
        <w:t>rational connection</w:t>
      </w:r>
      <w:proofErr w:type="gramStart"/>
      <w:r w:rsidR="005D6DCD">
        <w:rPr>
          <w:sz w:val="20"/>
          <w:szCs w:val="20"/>
        </w:rPr>
        <w:t>..</w:t>
      </w:r>
      <w:proofErr w:type="gramEnd"/>
      <w:r w:rsidR="005D6DCD">
        <w:rPr>
          <w:sz w:val="20"/>
          <w:szCs w:val="20"/>
        </w:rPr>
        <w:t xml:space="preserve"> </w:t>
      </w:r>
      <w:r w:rsidR="00BE0387">
        <w:rPr>
          <w:i/>
          <w:sz w:val="20"/>
          <w:szCs w:val="20"/>
        </w:rPr>
        <w:t>NO EVIDENCE MM DETER GUN CRIME</w:t>
      </w:r>
      <w:proofErr w:type="gramStart"/>
      <w:r w:rsidR="00DF5846">
        <w:rPr>
          <w:sz w:val="20"/>
          <w:szCs w:val="20"/>
        </w:rPr>
        <w:t>..</w:t>
      </w:r>
      <w:proofErr w:type="gramEnd"/>
      <w:r w:rsidR="00DF5846">
        <w:rPr>
          <w:sz w:val="20"/>
          <w:szCs w:val="20"/>
        </w:rPr>
        <w:t xml:space="preserve"> </w:t>
      </w:r>
      <w:proofErr w:type="gramStart"/>
      <w:r w:rsidR="00DF5846">
        <w:rPr>
          <w:sz w:val="20"/>
          <w:szCs w:val="20"/>
        </w:rPr>
        <w:t>but</w:t>
      </w:r>
      <w:proofErr w:type="gramEnd"/>
      <w:r w:rsidR="00DF5846">
        <w:rPr>
          <w:sz w:val="20"/>
          <w:szCs w:val="20"/>
        </w:rPr>
        <w:t xml:space="preserve"> rationally connected to denunciation + ret. </w:t>
      </w:r>
      <w:r w:rsidR="00A1205C">
        <w:rPr>
          <w:b/>
          <w:sz w:val="20"/>
          <w:szCs w:val="20"/>
        </w:rPr>
        <w:t>Min Impair</w:t>
      </w:r>
      <w:r w:rsidR="00A1205C">
        <w:rPr>
          <w:sz w:val="20"/>
          <w:szCs w:val="20"/>
        </w:rPr>
        <w:t xml:space="preserve">: </w:t>
      </w:r>
      <w:r w:rsidR="005E4448">
        <w:rPr>
          <w:sz w:val="20"/>
          <w:szCs w:val="20"/>
        </w:rPr>
        <w:t xml:space="preserve">NO. Could make it more precise to </w:t>
      </w:r>
      <w:r w:rsidR="00480F2E">
        <w:rPr>
          <w:sz w:val="20"/>
          <w:szCs w:val="20"/>
        </w:rPr>
        <w:t xml:space="preserve">make it </w:t>
      </w:r>
      <w:proofErr w:type="gramStart"/>
      <w:r w:rsidR="00480F2E">
        <w:rPr>
          <w:sz w:val="20"/>
          <w:szCs w:val="20"/>
        </w:rPr>
        <w:t>more fair</w:t>
      </w:r>
      <w:proofErr w:type="gramEnd"/>
      <w:r w:rsidR="00480F2E">
        <w:rPr>
          <w:sz w:val="20"/>
          <w:szCs w:val="20"/>
        </w:rPr>
        <w:t xml:space="preserve"> (e.g. </w:t>
      </w:r>
      <w:r w:rsidR="001406AC">
        <w:rPr>
          <w:sz w:val="20"/>
          <w:szCs w:val="20"/>
        </w:rPr>
        <w:t xml:space="preserve">not cover licensing mistakes). </w:t>
      </w:r>
    </w:p>
    <w:p w14:paraId="6CA474AD" w14:textId="77777777" w:rsidR="00A219D3" w:rsidRDefault="00A219D3" w:rsidP="00401837">
      <w:pPr>
        <w:rPr>
          <w:sz w:val="20"/>
          <w:szCs w:val="20"/>
        </w:rPr>
      </w:pPr>
    </w:p>
    <w:p w14:paraId="7C1D0F40" w14:textId="2AC8E7A1" w:rsidR="00A219D3" w:rsidRPr="0070796A" w:rsidRDefault="00A219D3" w:rsidP="00401837">
      <w:pPr>
        <w:rPr>
          <w:sz w:val="20"/>
          <w:szCs w:val="20"/>
        </w:rPr>
      </w:pPr>
      <w:r w:rsidRPr="00926CF6">
        <w:rPr>
          <w:b/>
          <w:i/>
          <w:sz w:val="20"/>
          <w:szCs w:val="20"/>
          <w:highlight w:val="yellow"/>
        </w:rPr>
        <w:t>R v Lloyd</w:t>
      </w:r>
      <w:r>
        <w:rPr>
          <w:sz w:val="20"/>
          <w:szCs w:val="20"/>
        </w:rPr>
        <w:t xml:space="preserve">: </w:t>
      </w:r>
      <w:r w:rsidR="004D562D">
        <w:rPr>
          <w:i/>
          <w:sz w:val="20"/>
          <w:szCs w:val="20"/>
        </w:rPr>
        <w:t>GOING TO SCC</w:t>
      </w:r>
      <w:r w:rsidR="00F44AFB">
        <w:rPr>
          <w:i/>
          <w:sz w:val="20"/>
          <w:szCs w:val="20"/>
        </w:rPr>
        <w:t xml:space="preserve">, </w:t>
      </w:r>
      <w:proofErr w:type="spellStart"/>
      <w:r w:rsidR="002F7D0A" w:rsidRPr="005C0460">
        <w:rPr>
          <w:b/>
          <w:i/>
          <w:sz w:val="20"/>
          <w:szCs w:val="20"/>
          <w:highlight w:val="green"/>
        </w:rPr>
        <w:t>Prov</w:t>
      </w:r>
      <w:proofErr w:type="spellEnd"/>
      <w:r w:rsidR="002F7D0A" w:rsidRPr="005C0460">
        <w:rPr>
          <w:b/>
          <w:i/>
          <w:sz w:val="20"/>
          <w:szCs w:val="20"/>
          <w:highlight w:val="green"/>
        </w:rPr>
        <w:t xml:space="preserve"> court </w:t>
      </w:r>
      <w:r w:rsidR="0070796A" w:rsidRPr="005C0460">
        <w:rPr>
          <w:b/>
          <w:i/>
          <w:sz w:val="20"/>
          <w:szCs w:val="20"/>
          <w:highlight w:val="green"/>
        </w:rPr>
        <w:t>and unconstitutionality</w:t>
      </w:r>
    </w:p>
    <w:p w14:paraId="77DB1B72" w14:textId="563E6CED" w:rsidR="00926CF6" w:rsidRPr="00F30A6B" w:rsidRDefault="00926CF6" w:rsidP="00401837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0D066B">
        <w:rPr>
          <w:sz w:val="20"/>
          <w:szCs w:val="20"/>
        </w:rPr>
        <w:t>F: three counts of possess</w:t>
      </w:r>
      <w:r w:rsidR="00433FD2">
        <w:rPr>
          <w:sz w:val="20"/>
          <w:szCs w:val="20"/>
        </w:rPr>
        <w:t>ion for purpose of</w:t>
      </w:r>
      <w:r w:rsidR="003406B9">
        <w:rPr>
          <w:sz w:val="20"/>
          <w:szCs w:val="20"/>
        </w:rPr>
        <w:t xml:space="preserve"> trafficking (some hard drugs). </w:t>
      </w:r>
      <w:r w:rsidR="00D374F5">
        <w:rPr>
          <w:sz w:val="20"/>
          <w:szCs w:val="20"/>
        </w:rPr>
        <w:t xml:space="preserve">There is a 1yr MIN if A </w:t>
      </w:r>
      <w:r w:rsidR="00B464E0">
        <w:rPr>
          <w:sz w:val="20"/>
          <w:szCs w:val="20"/>
        </w:rPr>
        <w:t>convicted of another drug offence in la</w:t>
      </w:r>
      <w:r w:rsidR="00993EE4">
        <w:rPr>
          <w:sz w:val="20"/>
          <w:szCs w:val="20"/>
        </w:rPr>
        <w:t xml:space="preserve">st 10 </w:t>
      </w:r>
      <w:proofErr w:type="spellStart"/>
      <w:r w:rsidR="00993EE4">
        <w:rPr>
          <w:sz w:val="20"/>
          <w:szCs w:val="20"/>
        </w:rPr>
        <w:t>yrs</w:t>
      </w:r>
      <w:proofErr w:type="spellEnd"/>
      <w:r w:rsidR="00993EE4">
        <w:rPr>
          <w:sz w:val="20"/>
          <w:szCs w:val="20"/>
        </w:rPr>
        <w:t>, (of course, he has).</w:t>
      </w:r>
      <w:r w:rsidR="00990F98">
        <w:rPr>
          <w:sz w:val="20"/>
          <w:szCs w:val="20"/>
        </w:rPr>
        <w:t xml:space="preserve"> IT was not unconstitutional </w:t>
      </w:r>
      <w:r w:rsidR="00D7750D">
        <w:rPr>
          <w:sz w:val="20"/>
          <w:szCs w:val="20"/>
        </w:rPr>
        <w:t xml:space="preserve">for Lloyd, so judge tried to strike it down for </w:t>
      </w:r>
      <w:r w:rsidR="00643197">
        <w:rPr>
          <w:sz w:val="20"/>
          <w:szCs w:val="20"/>
        </w:rPr>
        <w:t>reasonable hypothetical</w:t>
      </w:r>
      <w:r w:rsidR="00F30A6B">
        <w:rPr>
          <w:i/>
          <w:sz w:val="20"/>
          <w:szCs w:val="20"/>
        </w:rPr>
        <w:t xml:space="preserve">: </w:t>
      </w:r>
      <w:r w:rsidR="00F30A6B">
        <w:rPr>
          <w:b/>
          <w:i/>
          <w:sz w:val="20"/>
          <w:szCs w:val="20"/>
        </w:rPr>
        <w:t>RH -&gt; addict with small amount of narcotics to share with his friends</w:t>
      </w:r>
      <w:r w:rsidR="00F30A6B">
        <w:rPr>
          <w:sz w:val="20"/>
          <w:szCs w:val="20"/>
        </w:rPr>
        <w:t xml:space="preserve">. </w:t>
      </w:r>
    </w:p>
    <w:p w14:paraId="14B773AF" w14:textId="6A5C1926" w:rsidR="00361BFB" w:rsidRDefault="00361BFB" w:rsidP="00401837">
      <w:pPr>
        <w:rPr>
          <w:sz w:val="20"/>
          <w:szCs w:val="20"/>
        </w:rPr>
      </w:pPr>
      <w:r>
        <w:rPr>
          <w:sz w:val="20"/>
          <w:szCs w:val="20"/>
        </w:rPr>
        <w:t xml:space="preserve">-CA: </w:t>
      </w:r>
      <w:proofErr w:type="spellStart"/>
      <w:r>
        <w:rPr>
          <w:b/>
          <w:sz w:val="20"/>
          <w:szCs w:val="20"/>
        </w:rPr>
        <w:t>Prov</w:t>
      </w:r>
      <w:proofErr w:type="spellEnd"/>
      <w:r>
        <w:rPr>
          <w:b/>
          <w:sz w:val="20"/>
          <w:szCs w:val="20"/>
        </w:rPr>
        <w:t xml:space="preserve"> court judge had no business </w:t>
      </w:r>
      <w:r w:rsidR="00C87E05">
        <w:rPr>
          <w:b/>
          <w:sz w:val="20"/>
          <w:szCs w:val="20"/>
        </w:rPr>
        <w:t>striking down</w:t>
      </w:r>
      <w:r w:rsidR="00065284">
        <w:rPr>
          <w:sz w:val="20"/>
          <w:szCs w:val="20"/>
        </w:rPr>
        <w:t xml:space="preserve"> (no </w:t>
      </w:r>
      <w:proofErr w:type="spellStart"/>
      <w:r w:rsidR="00065284">
        <w:rPr>
          <w:sz w:val="20"/>
          <w:szCs w:val="20"/>
        </w:rPr>
        <w:t>juris</w:t>
      </w:r>
      <w:proofErr w:type="spellEnd"/>
      <w:r w:rsidR="00065284">
        <w:rPr>
          <w:sz w:val="20"/>
          <w:szCs w:val="20"/>
        </w:rPr>
        <w:t xml:space="preserve">). </w:t>
      </w:r>
      <w:r w:rsidR="00CC5508">
        <w:rPr>
          <w:sz w:val="20"/>
          <w:szCs w:val="20"/>
        </w:rPr>
        <w:t xml:space="preserve">Can only grant remedies for particular offender. </w:t>
      </w:r>
      <w:r w:rsidR="00624DEF">
        <w:rPr>
          <w:sz w:val="20"/>
          <w:szCs w:val="20"/>
        </w:rPr>
        <w:t xml:space="preserve">CA didn’t talk about whether </w:t>
      </w:r>
      <w:r w:rsidR="00624DEF">
        <w:rPr>
          <w:i/>
          <w:sz w:val="20"/>
          <w:szCs w:val="20"/>
        </w:rPr>
        <w:t>cruel</w:t>
      </w:r>
      <w:r w:rsidR="00624DEF">
        <w:rPr>
          <w:sz w:val="20"/>
          <w:szCs w:val="20"/>
        </w:rPr>
        <w:t xml:space="preserve">. </w:t>
      </w:r>
      <w:r w:rsidR="004F116F">
        <w:rPr>
          <w:sz w:val="20"/>
          <w:szCs w:val="20"/>
        </w:rPr>
        <w:t xml:space="preserve">Gave him </w:t>
      </w:r>
      <w:r w:rsidR="00D47ED7">
        <w:rPr>
          <w:sz w:val="20"/>
          <w:szCs w:val="20"/>
        </w:rPr>
        <w:t xml:space="preserve">18 MO sentence </w:t>
      </w:r>
      <w:r w:rsidR="00B341D2">
        <w:rPr>
          <w:sz w:val="20"/>
          <w:szCs w:val="20"/>
        </w:rPr>
        <w:t>–</w:t>
      </w:r>
      <w:r w:rsidR="00D47ED7">
        <w:rPr>
          <w:sz w:val="20"/>
          <w:szCs w:val="20"/>
        </w:rPr>
        <w:t xml:space="preserve"> </w:t>
      </w:r>
      <w:r w:rsidR="00B341D2">
        <w:rPr>
          <w:sz w:val="20"/>
          <w:szCs w:val="20"/>
        </w:rPr>
        <w:t xml:space="preserve">appropriate sentence would’ve been 12-18 </w:t>
      </w:r>
      <w:proofErr w:type="spellStart"/>
      <w:r w:rsidR="00B341D2">
        <w:rPr>
          <w:sz w:val="20"/>
          <w:szCs w:val="20"/>
        </w:rPr>
        <w:t>MOs.</w:t>
      </w:r>
      <w:proofErr w:type="spellEnd"/>
      <w:r w:rsidR="00B341D2">
        <w:rPr>
          <w:sz w:val="20"/>
          <w:szCs w:val="20"/>
        </w:rPr>
        <w:t xml:space="preserve"> </w:t>
      </w:r>
    </w:p>
    <w:p w14:paraId="02F99690" w14:textId="10D0E31B" w:rsidR="00092D46" w:rsidRDefault="00092D46" w:rsidP="00401837">
      <w:pPr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b/>
          <w:sz w:val="20"/>
          <w:szCs w:val="20"/>
        </w:rPr>
        <w:t xml:space="preserve">Raises interesting issues about </w:t>
      </w:r>
      <w:r>
        <w:rPr>
          <w:b/>
          <w:i/>
          <w:sz w:val="20"/>
          <w:szCs w:val="20"/>
        </w:rPr>
        <w:t xml:space="preserve">who is REASONABLE OFFENDER in </w:t>
      </w:r>
      <w:proofErr w:type="gramStart"/>
      <w:r>
        <w:rPr>
          <w:b/>
          <w:i/>
          <w:sz w:val="20"/>
          <w:szCs w:val="20"/>
        </w:rPr>
        <w:t>hypo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r w:rsidR="005D732F">
        <w:rPr>
          <w:sz w:val="20"/>
          <w:szCs w:val="20"/>
        </w:rPr>
        <w:t xml:space="preserve">He was on PRO, found with knife and drugs. </w:t>
      </w:r>
    </w:p>
    <w:p w14:paraId="68465465" w14:textId="0EAFDE90" w:rsidR="00C53C38" w:rsidRDefault="00C53C38" w:rsidP="00401837">
      <w:pPr>
        <w:rPr>
          <w:sz w:val="20"/>
          <w:szCs w:val="20"/>
        </w:rPr>
      </w:pPr>
      <w:r>
        <w:rPr>
          <w:sz w:val="20"/>
          <w:szCs w:val="20"/>
        </w:rPr>
        <w:tab/>
        <w:t>*Good because drug-case</w:t>
      </w:r>
      <w:proofErr w:type="gramStart"/>
      <w:r>
        <w:rPr>
          <w:sz w:val="20"/>
          <w:szCs w:val="20"/>
        </w:rPr>
        <w:t>..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more</w:t>
      </w:r>
      <w:proofErr w:type="gramEnd"/>
      <w:r>
        <w:rPr>
          <w:sz w:val="20"/>
          <w:szCs w:val="20"/>
        </w:rPr>
        <w:t xml:space="preserve"> mitigating. </w:t>
      </w:r>
    </w:p>
    <w:p w14:paraId="2C41103E" w14:textId="77777777" w:rsidR="007F7271" w:rsidRDefault="007F7271" w:rsidP="00401837">
      <w:pPr>
        <w:rPr>
          <w:sz w:val="20"/>
          <w:szCs w:val="20"/>
        </w:rPr>
      </w:pPr>
    </w:p>
    <w:p w14:paraId="5718D232" w14:textId="466AB44B" w:rsidR="007F7271" w:rsidRDefault="00045E0C" w:rsidP="00401837">
      <w:pPr>
        <w:rPr>
          <w:sz w:val="20"/>
          <w:szCs w:val="20"/>
        </w:rPr>
      </w:pPr>
      <w:r>
        <w:rPr>
          <w:b/>
          <w:sz w:val="20"/>
          <w:szCs w:val="20"/>
        </w:rPr>
        <w:t>*</w:t>
      </w:r>
      <w:proofErr w:type="spellStart"/>
      <w:r w:rsidRPr="00EB1287">
        <w:rPr>
          <w:b/>
          <w:sz w:val="20"/>
          <w:szCs w:val="20"/>
          <w:highlight w:val="green"/>
        </w:rPr>
        <w:t>Nikkos</w:t>
      </w:r>
      <w:proofErr w:type="spellEnd"/>
      <w:r w:rsidRPr="00EB1287">
        <w:rPr>
          <w:b/>
          <w:sz w:val="20"/>
          <w:szCs w:val="20"/>
          <w:highlight w:val="green"/>
        </w:rPr>
        <w:t xml:space="preserve"> talks about use of exemption clauses in other western nations /w MM’s</w:t>
      </w:r>
    </w:p>
    <w:p w14:paraId="06938D12" w14:textId="3B60C210" w:rsidR="00045E0C" w:rsidRPr="00084D4F" w:rsidRDefault="00045E0C" w:rsidP="00401837">
      <w:pPr>
        <w:rPr>
          <w:sz w:val="20"/>
          <w:szCs w:val="20"/>
        </w:rPr>
      </w:pPr>
      <w:r>
        <w:rPr>
          <w:sz w:val="20"/>
          <w:szCs w:val="20"/>
        </w:rPr>
        <w:t xml:space="preserve">-Court didn’t acknowledge </w:t>
      </w:r>
      <w:r w:rsidR="005A7E53">
        <w:rPr>
          <w:sz w:val="20"/>
          <w:szCs w:val="20"/>
        </w:rPr>
        <w:t xml:space="preserve">this either – told to go argue at Parliament. </w:t>
      </w:r>
      <w:proofErr w:type="spellStart"/>
      <w:r w:rsidR="005A7E53">
        <w:rPr>
          <w:sz w:val="20"/>
          <w:szCs w:val="20"/>
        </w:rPr>
        <w:t>Nikkos</w:t>
      </w:r>
      <w:proofErr w:type="spellEnd"/>
      <w:r w:rsidR="005A7E53">
        <w:rPr>
          <w:sz w:val="20"/>
          <w:szCs w:val="20"/>
        </w:rPr>
        <w:t xml:space="preserve"> argued </w:t>
      </w:r>
      <w:r w:rsidR="005A7E53">
        <w:rPr>
          <w:b/>
          <w:sz w:val="20"/>
          <w:szCs w:val="20"/>
        </w:rPr>
        <w:t>relevant to s12 criteria</w:t>
      </w:r>
      <w:r w:rsidR="005918FF">
        <w:rPr>
          <w:sz w:val="20"/>
          <w:szCs w:val="20"/>
        </w:rPr>
        <w:t xml:space="preserve">: </w:t>
      </w:r>
      <w:r w:rsidR="00887478">
        <w:rPr>
          <w:sz w:val="20"/>
          <w:szCs w:val="20"/>
        </w:rPr>
        <w:t>“</w:t>
      </w:r>
      <w:r w:rsidR="005918FF">
        <w:rPr>
          <w:b/>
          <w:sz w:val="20"/>
          <w:szCs w:val="20"/>
        </w:rPr>
        <w:t>VALID ALTERNATIVES TO THE PUNISHMENT IMPOSED</w:t>
      </w:r>
      <w:r w:rsidR="00887478">
        <w:rPr>
          <w:b/>
          <w:sz w:val="20"/>
          <w:szCs w:val="20"/>
        </w:rPr>
        <w:t>”</w:t>
      </w:r>
      <w:r w:rsidR="005918FF">
        <w:rPr>
          <w:sz w:val="20"/>
          <w:szCs w:val="20"/>
        </w:rPr>
        <w:t xml:space="preserve">. </w:t>
      </w:r>
      <w:r w:rsidR="00593F87">
        <w:rPr>
          <w:sz w:val="20"/>
          <w:szCs w:val="20"/>
        </w:rPr>
        <w:t xml:space="preserve">Invitation: </w:t>
      </w:r>
      <w:r w:rsidR="005E3232">
        <w:rPr>
          <w:sz w:val="20"/>
          <w:szCs w:val="20"/>
        </w:rPr>
        <w:t xml:space="preserve">you </w:t>
      </w:r>
      <w:r w:rsidR="008D235C">
        <w:rPr>
          <w:sz w:val="20"/>
          <w:szCs w:val="20"/>
        </w:rPr>
        <w:t xml:space="preserve">can </w:t>
      </w:r>
      <w:r w:rsidR="008D235C">
        <w:rPr>
          <w:b/>
          <w:sz w:val="20"/>
          <w:szCs w:val="20"/>
        </w:rPr>
        <w:t>still get a high amount of people caught</w:t>
      </w:r>
      <w:r w:rsidR="008D235C">
        <w:rPr>
          <w:sz w:val="20"/>
          <w:szCs w:val="20"/>
        </w:rPr>
        <w:t xml:space="preserve"> – </w:t>
      </w:r>
      <w:r w:rsidR="008D235C">
        <w:rPr>
          <w:b/>
          <w:sz w:val="20"/>
          <w:szCs w:val="20"/>
        </w:rPr>
        <w:t>just adds some judicial discretion</w:t>
      </w:r>
      <w:r w:rsidR="008D235C">
        <w:rPr>
          <w:sz w:val="20"/>
          <w:szCs w:val="20"/>
        </w:rPr>
        <w:t xml:space="preserve">. </w:t>
      </w:r>
      <w:proofErr w:type="gramStart"/>
      <w:r w:rsidR="00067801">
        <w:rPr>
          <w:sz w:val="20"/>
          <w:szCs w:val="20"/>
        </w:rPr>
        <w:t xml:space="preserve">Therefore, </w:t>
      </w:r>
      <w:r w:rsidR="00067801">
        <w:rPr>
          <w:i/>
          <w:sz w:val="20"/>
          <w:szCs w:val="20"/>
        </w:rPr>
        <w:t>LEGALLY</w:t>
      </w:r>
      <w:r w:rsidR="00204527">
        <w:rPr>
          <w:sz w:val="20"/>
          <w:szCs w:val="20"/>
        </w:rPr>
        <w:t xml:space="preserve"> relevant to s12, not just political argument.</w:t>
      </w:r>
      <w:proofErr w:type="gramEnd"/>
      <w:r w:rsidR="00204527">
        <w:rPr>
          <w:sz w:val="20"/>
          <w:szCs w:val="20"/>
        </w:rPr>
        <w:t xml:space="preserve"> </w:t>
      </w:r>
      <w:r w:rsidR="003F6197">
        <w:rPr>
          <w:sz w:val="20"/>
          <w:szCs w:val="20"/>
        </w:rPr>
        <w:t xml:space="preserve">Also, </w:t>
      </w:r>
      <w:r w:rsidR="003F6197">
        <w:rPr>
          <w:i/>
          <w:sz w:val="20"/>
          <w:szCs w:val="20"/>
        </w:rPr>
        <w:t>minimally impairing</w:t>
      </w:r>
      <w:r w:rsidR="003F6197">
        <w:rPr>
          <w:sz w:val="20"/>
          <w:szCs w:val="20"/>
        </w:rPr>
        <w:t xml:space="preserve">. </w:t>
      </w:r>
      <w:r w:rsidR="00514C11">
        <w:rPr>
          <w:b/>
          <w:sz w:val="20"/>
          <w:szCs w:val="20"/>
        </w:rPr>
        <w:t>Key to argument</w:t>
      </w:r>
      <w:r w:rsidR="00514C11">
        <w:rPr>
          <w:sz w:val="20"/>
          <w:szCs w:val="20"/>
        </w:rPr>
        <w:t xml:space="preserve">: HUGE costs to </w:t>
      </w:r>
      <w:r w:rsidR="00CA0D11">
        <w:rPr>
          <w:sz w:val="20"/>
          <w:szCs w:val="20"/>
        </w:rPr>
        <w:t>having MM’</w:t>
      </w:r>
      <w:r w:rsidR="00C46B31">
        <w:rPr>
          <w:sz w:val="20"/>
          <w:szCs w:val="20"/>
        </w:rPr>
        <w:t xml:space="preserve">s: </w:t>
      </w:r>
      <w:r w:rsidR="00C46B31">
        <w:rPr>
          <w:b/>
          <w:sz w:val="20"/>
          <w:szCs w:val="20"/>
        </w:rPr>
        <w:t>time + admin of justice</w:t>
      </w:r>
      <w:r w:rsidR="006E73AD">
        <w:rPr>
          <w:sz w:val="20"/>
          <w:szCs w:val="20"/>
        </w:rPr>
        <w:t xml:space="preserve"> -&gt; </w:t>
      </w:r>
      <w:r w:rsidR="006E73AD">
        <w:rPr>
          <w:b/>
          <w:sz w:val="20"/>
          <w:szCs w:val="20"/>
        </w:rPr>
        <w:t>you get people getting around them</w:t>
      </w:r>
      <w:r w:rsidR="006E73AD">
        <w:rPr>
          <w:sz w:val="20"/>
          <w:szCs w:val="20"/>
        </w:rPr>
        <w:t xml:space="preserve"> (</w:t>
      </w:r>
      <w:r w:rsidR="006355BF">
        <w:rPr>
          <w:sz w:val="20"/>
          <w:szCs w:val="20"/>
        </w:rPr>
        <w:t xml:space="preserve">through </w:t>
      </w:r>
      <w:r w:rsidR="00FB2161">
        <w:rPr>
          <w:i/>
          <w:sz w:val="20"/>
          <w:szCs w:val="20"/>
        </w:rPr>
        <w:t>agreements</w:t>
      </w:r>
      <w:r w:rsidR="00FB2161">
        <w:rPr>
          <w:sz w:val="20"/>
          <w:szCs w:val="20"/>
        </w:rPr>
        <w:t xml:space="preserve"> with crown). </w:t>
      </w:r>
      <w:r w:rsidR="00306CEE">
        <w:rPr>
          <w:sz w:val="20"/>
          <w:szCs w:val="20"/>
        </w:rPr>
        <w:t xml:space="preserve">Instead of having this </w:t>
      </w:r>
      <w:r w:rsidR="00306CEE">
        <w:rPr>
          <w:sz w:val="20"/>
          <w:szCs w:val="20"/>
          <w:u w:val="single"/>
        </w:rPr>
        <w:t>outside of court, BRING IT IN</w:t>
      </w:r>
      <w:r w:rsidR="00375E07">
        <w:rPr>
          <w:sz w:val="20"/>
          <w:szCs w:val="20"/>
        </w:rPr>
        <w:t xml:space="preserve"> (America: people getting exemptions </w:t>
      </w:r>
      <w:r w:rsidR="006A67ED">
        <w:rPr>
          <w:sz w:val="20"/>
          <w:szCs w:val="20"/>
        </w:rPr>
        <w:t xml:space="preserve">through the back door). </w:t>
      </w:r>
      <w:r w:rsidR="00B91874">
        <w:rPr>
          <w:sz w:val="20"/>
          <w:szCs w:val="20"/>
        </w:rPr>
        <w:t xml:space="preserve">Better JUSTICE/perception. </w:t>
      </w:r>
      <w:r w:rsidR="00BA3650">
        <w:rPr>
          <w:sz w:val="20"/>
          <w:szCs w:val="20"/>
        </w:rPr>
        <w:t xml:space="preserve">Other problem: </w:t>
      </w:r>
      <w:r w:rsidR="00C001CA">
        <w:rPr>
          <w:i/>
          <w:sz w:val="20"/>
          <w:szCs w:val="20"/>
        </w:rPr>
        <w:t>everyone going to trial</w:t>
      </w:r>
      <w:r w:rsidR="00C001CA">
        <w:rPr>
          <w:sz w:val="20"/>
          <w:szCs w:val="20"/>
        </w:rPr>
        <w:t xml:space="preserve"> (nothing to lose). </w:t>
      </w:r>
      <w:r w:rsidR="00084D4F">
        <w:rPr>
          <w:sz w:val="20"/>
          <w:szCs w:val="20"/>
        </w:rPr>
        <w:t xml:space="preserve"> </w:t>
      </w:r>
    </w:p>
    <w:p w14:paraId="093E58A7" w14:textId="37DBC2EE" w:rsidR="005A7E53" w:rsidRDefault="00C56FE3" w:rsidP="00401837">
      <w:pPr>
        <w:rPr>
          <w:sz w:val="20"/>
          <w:szCs w:val="20"/>
        </w:rPr>
      </w:pPr>
      <w:r>
        <w:rPr>
          <w:sz w:val="20"/>
          <w:szCs w:val="20"/>
        </w:rPr>
        <w:t xml:space="preserve">-You get to increase the </w:t>
      </w:r>
      <w:r>
        <w:rPr>
          <w:i/>
          <w:sz w:val="20"/>
          <w:szCs w:val="20"/>
        </w:rPr>
        <w:t>severity</w:t>
      </w:r>
      <w:r>
        <w:rPr>
          <w:sz w:val="20"/>
          <w:szCs w:val="20"/>
        </w:rPr>
        <w:t xml:space="preserve"> while </w:t>
      </w:r>
      <w:r w:rsidR="002D2BAE">
        <w:rPr>
          <w:sz w:val="20"/>
          <w:szCs w:val="20"/>
        </w:rPr>
        <w:t xml:space="preserve">mitigating injustice </w:t>
      </w:r>
      <w:r w:rsidR="00FA64C5">
        <w:rPr>
          <w:sz w:val="20"/>
          <w:szCs w:val="20"/>
        </w:rPr>
        <w:t xml:space="preserve">for bad cases. </w:t>
      </w:r>
    </w:p>
    <w:p w14:paraId="6CC06F10" w14:textId="77777777" w:rsidR="00A70F91" w:rsidRDefault="00A70F91" w:rsidP="00401837">
      <w:pPr>
        <w:rPr>
          <w:sz w:val="20"/>
          <w:szCs w:val="20"/>
        </w:rPr>
      </w:pPr>
    </w:p>
    <w:p w14:paraId="2D71BC3D" w14:textId="1D8C4E0F" w:rsidR="00A70F91" w:rsidRDefault="00A70F91" w:rsidP="00401837">
      <w:pPr>
        <w:rPr>
          <w:sz w:val="20"/>
          <w:szCs w:val="20"/>
        </w:rPr>
      </w:pPr>
      <w:r>
        <w:rPr>
          <w:b/>
          <w:sz w:val="20"/>
          <w:szCs w:val="20"/>
        </w:rPr>
        <w:t>*</w:t>
      </w:r>
      <w:proofErr w:type="spellStart"/>
      <w:r w:rsidRPr="00361536">
        <w:rPr>
          <w:b/>
          <w:sz w:val="20"/>
          <w:szCs w:val="20"/>
          <w:highlight w:val="green"/>
        </w:rPr>
        <w:t>Nikkos</w:t>
      </w:r>
      <w:proofErr w:type="spellEnd"/>
      <w:r w:rsidRPr="00361536">
        <w:rPr>
          <w:b/>
          <w:sz w:val="20"/>
          <w:szCs w:val="20"/>
          <w:highlight w:val="green"/>
        </w:rPr>
        <w:t xml:space="preserve"> also on Reasonable Hypothetical</w:t>
      </w:r>
      <w:r>
        <w:rPr>
          <w:sz w:val="20"/>
          <w:szCs w:val="20"/>
        </w:rPr>
        <w:t xml:space="preserve">: </w:t>
      </w:r>
    </w:p>
    <w:p w14:paraId="7169D179" w14:textId="06A9FF1B" w:rsidR="00361536" w:rsidRPr="0065600C" w:rsidRDefault="00C2158E" w:rsidP="00401837">
      <w:pPr>
        <w:rPr>
          <w:sz w:val="20"/>
          <w:szCs w:val="20"/>
        </w:rPr>
      </w:pPr>
      <w:r>
        <w:rPr>
          <w:sz w:val="20"/>
          <w:szCs w:val="20"/>
        </w:rPr>
        <w:t xml:space="preserve">-Aboriginal &amp; Mentally ill. </w:t>
      </w:r>
      <w:r w:rsidR="00A0620F">
        <w:rPr>
          <w:sz w:val="20"/>
          <w:szCs w:val="20"/>
        </w:rPr>
        <w:t xml:space="preserve">How can you leave these likely characteristics out? </w:t>
      </w:r>
      <w:r w:rsidR="0065600C">
        <w:rPr>
          <w:sz w:val="20"/>
          <w:szCs w:val="20"/>
        </w:rPr>
        <w:t>–</w:t>
      </w:r>
      <w:r w:rsidR="0065600C">
        <w:rPr>
          <w:i/>
          <w:sz w:val="20"/>
          <w:szCs w:val="20"/>
        </w:rPr>
        <w:t>Unreasonable hypo</w:t>
      </w:r>
      <w:r w:rsidR="0065600C">
        <w:rPr>
          <w:sz w:val="20"/>
          <w:szCs w:val="20"/>
        </w:rPr>
        <w:t xml:space="preserve">. </w:t>
      </w:r>
    </w:p>
    <w:p w14:paraId="175E1FAB" w14:textId="083FE054" w:rsidR="00B15ADD" w:rsidRDefault="00B15ADD" w:rsidP="00401837">
      <w:pPr>
        <w:rPr>
          <w:sz w:val="20"/>
          <w:szCs w:val="20"/>
        </w:rPr>
      </w:pPr>
      <w:r>
        <w:rPr>
          <w:sz w:val="20"/>
          <w:szCs w:val="20"/>
        </w:rPr>
        <w:t xml:space="preserve">-If you don’t have </w:t>
      </w:r>
      <w:r w:rsidR="00FA088E">
        <w:rPr>
          <w:i/>
          <w:sz w:val="20"/>
          <w:szCs w:val="20"/>
        </w:rPr>
        <w:t>sympathetic facts</w:t>
      </w:r>
      <w:r w:rsidR="00FA088E">
        <w:rPr>
          <w:sz w:val="20"/>
          <w:szCs w:val="20"/>
        </w:rPr>
        <w:t xml:space="preserve">, you go RH. </w:t>
      </w:r>
    </w:p>
    <w:p w14:paraId="1162AC13" w14:textId="0ACD9395" w:rsidR="00F3553F" w:rsidRDefault="00F3553F" w:rsidP="00401837">
      <w:pPr>
        <w:rPr>
          <w:sz w:val="20"/>
          <w:szCs w:val="20"/>
        </w:rPr>
      </w:pPr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Juris</w:t>
      </w:r>
      <w:proofErr w:type="spellEnd"/>
      <w:r>
        <w:rPr>
          <w:sz w:val="20"/>
          <w:szCs w:val="20"/>
        </w:rPr>
        <w:t xml:space="preserve">: Can’t be the most MINIMAL offender. </w:t>
      </w:r>
    </w:p>
    <w:p w14:paraId="746AF876" w14:textId="795A5B7A" w:rsidR="009D1D58" w:rsidRDefault="009D1D58" w:rsidP="00401837">
      <w:pPr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b/>
          <w:sz w:val="20"/>
          <w:szCs w:val="20"/>
        </w:rPr>
        <w:t>Basically court opened the RH up a little</w:t>
      </w:r>
      <w:r>
        <w:rPr>
          <w:sz w:val="20"/>
          <w:szCs w:val="20"/>
        </w:rPr>
        <w:t xml:space="preserve">: </w:t>
      </w:r>
      <w:r>
        <w:rPr>
          <w:i/>
          <w:sz w:val="20"/>
          <w:szCs w:val="20"/>
        </w:rPr>
        <w:t>circumstances that might reasonably be there</w:t>
      </w:r>
      <w:r>
        <w:rPr>
          <w:sz w:val="20"/>
          <w:szCs w:val="20"/>
        </w:rPr>
        <w:t xml:space="preserve">. </w:t>
      </w:r>
      <w:proofErr w:type="gramStart"/>
      <w:r w:rsidR="000565F2">
        <w:rPr>
          <w:sz w:val="20"/>
          <w:szCs w:val="20"/>
        </w:rPr>
        <w:t>Somewhat generic.</w:t>
      </w:r>
      <w:proofErr w:type="gramEnd"/>
      <w:r w:rsidR="000565F2">
        <w:rPr>
          <w:sz w:val="20"/>
          <w:szCs w:val="20"/>
        </w:rPr>
        <w:t xml:space="preserve"> </w:t>
      </w:r>
    </w:p>
    <w:p w14:paraId="1B52FC42" w14:textId="77777777" w:rsidR="008115C0" w:rsidRDefault="008115C0" w:rsidP="00401837">
      <w:pPr>
        <w:rPr>
          <w:sz w:val="20"/>
          <w:szCs w:val="20"/>
        </w:rPr>
      </w:pPr>
    </w:p>
    <w:p w14:paraId="59A43C1A" w14:textId="4E726C33" w:rsidR="008115C0" w:rsidRPr="009D1D58" w:rsidRDefault="00C366CC" w:rsidP="00401837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Pr="00DA2118">
        <w:rPr>
          <w:sz w:val="20"/>
          <w:szCs w:val="20"/>
        </w:rPr>
        <w:t xml:space="preserve">. </w:t>
      </w:r>
      <w:r w:rsidRPr="006A04C6">
        <w:rPr>
          <w:b/>
          <w:sz w:val="20"/>
          <w:szCs w:val="20"/>
          <w:highlight w:val="red"/>
        </w:rPr>
        <w:t>MURDE</w:t>
      </w:r>
      <w:bookmarkStart w:id="0" w:name="_GoBack"/>
      <w:bookmarkEnd w:id="0"/>
      <w:r w:rsidRPr="006A04C6">
        <w:rPr>
          <w:b/>
          <w:sz w:val="20"/>
          <w:szCs w:val="20"/>
          <w:highlight w:val="red"/>
        </w:rPr>
        <w:t>R SENTENCING</w:t>
      </w:r>
      <w:r>
        <w:rPr>
          <w:sz w:val="20"/>
          <w:szCs w:val="20"/>
        </w:rPr>
        <w:t xml:space="preserve">: </w:t>
      </w:r>
      <w:r w:rsidRPr="00DA2118">
        <w:rPr>
          <w:sz w:val="20"/>
          <w:szCs w:val="20"/>
        </w:rPr>
        <w:t xml:space="preserve"> </w:t>
      </w:r>
    </w:p>
    <w:sectPr w:rsidR="008115C0" w:rsidRPr="009D1D58" w:rsidSect="005B329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4BC9F" w14:textId="77777777" w:rsidR="00A45690" w:rsidRDefault="00A45690" w:rsidP="000E4FBF">
      <w:r>
        <w:separator/>
      </w:r>
    </w:p>
  </w:endnote>
  <w:endnote w:type="continuationSeparator" w:id="0">
    <w:p w14:paraId="3DF6816A" w14:textId="77777777" w:rsidR="00A45690" w:rsidRDefault="00A45690" w:rsidP="000E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D08FB" w14:textId="77777777" w:rsidR="00A45690" w:rsidRDefault="00A45690" w:rsidP="000E4FBF">
      <w:r>
        <w:separator/>
      </w:r>
    </w:p>
  </w:footnote>
  <w:footnote w:type="continuationSeparator" w:id="0">
    <w:p w14:paraId="72831C0F" w14:textId="77777777" w:rsidR="00A45690" w:rsidRDefault="00A45690" w:rsidP="000E4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6EBD"/>
    <w:multiLevelType w:val="hybridMultilevel"/>
    <w:tmpl w:val="79401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411E2"/>
    <w:multiLevelType w:val="hybridMultilevel"/>
    <w:tmpl w:val="6658B6DE"/>
    <w:lvl w:ilvl="0" w:tplc="D1BA7B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4444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4E889E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5EE0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2884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5E0D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5A40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70BC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18AF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6D73043"/>
    <w:multiLevelType w:val="hybridMultilevel"/>
    <w:tmpl w:val="5394EC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10B30"/>
    <w:multiLevelType w:val="hybridMultilevel"/>
    <w:tmpl w:val="48FEA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71"/>
    <w:rsid w:val="00000893"/>
    <w:rsid w:val="00000ADE"/>
    <w:rsid w:val="00001077"/>
    <w:rsid w:val="000010C7"/>
    <w:rsid w:val="0000112F"/>
    <w:rsid w:val="000023F3"/>
    <w:rsid w:val="00002ABD"/>
    <w:rsid w:val="00002B00"/>
    <w:rsid w:val="0000390F"/>
    <w:rsid w:val="00004945"/>
    <w:rsid w:val="00004B83"/>
    <w:rsid w:val="00005856"/>
    <w:rsid w:val="00005BB8"/>
    <w:rsid w:val="000067B8"/>
    <w:rsid w:val="0000695A"/>
    <w:rsid w:val="00006C85"/>
    <w:rsid w:val="00006D05"/>
    <w:rsid w:val="000071EE"/>
    <w:rsid w:val="00010189"/>
    <w:rsid w:val="00010C54"/>
    <w:rsid w:val="00011BF1"/>
    <w:rsid w:val="00012BD6"/>
    <w:rsid w:val="00012D4A"/>
    <w:rsid w:val="000133E7"/>
    <w:rsid w:val="00013A41"/>
    <w:rsid w:val="00014091"/>
    <w:rsid w:val="00014AEE"/>
    <w:rsid w:val="00014C65"/>
    <w:rsid w:val="00014E79"/>
    <w:rsid w:val="00015080"/>
    <w:rsid w:val="00015116"/>
    <w:rsid w:val="000161CB"/>
    <w:rsid w:val="00016228"/>
    <w:rsid w:val="00016E32"/>
    <w:rsid w:val="00016FFD"/>
    <w:rsid w:val="00017968"/>
    <w:rsid w:val="00017D64"/>
    <w:rsid w:val="00020D6A"/>
    <w:rsid w:val="000212A5"/>
    <w:rsid w:val="000221B9"/>
    <w:rsid w:val="000227E1"/>
    <w:rsid w:val="0002550D"/>
    <w:rsid w:val="00025C5C"/>
    <w:rsid w:val="000267E3"/>
    <w:rsid w:val="00027AFF"/>
    <w:rsid w:val="00030C3E"/>
    <w:rsid w:val="00031468"/>
    <w:rsid w:val="00031B40"/>
    <w:rsid w:val="0003257A"/>
    <w:rsid w:val="000329AD"/>
    <w:rsid w:val="00032EFE"/>
    <w:rsid w:val="0003390C"/>
    <w:rsid w:val="00033E37"/>
    <w:rsid w:val="00033F80"/>
    <w:rsid w:val="00034614"/>
    <w:rsid w:val="00035A27"/>
    <w:rsid w:val="00036857"/>
    <w:rsid w:val="00036BFC"/>
    <w:rsid w:val="00036F53"/>
    <w:rsid w:val="00037722"/>
    <w:rsid w:val="000377D3"/>
    <w:rsid w:val="00040595"/>
    <w:rsid w:val="000406BE"/>
    <w:rsid w:val="00040E2D"/>
    <w:rsid w:val="00040F9F"/>
    <w:rsid w:val="000418CD"/>
    <w:rsid w:val="00042136"/>
    <w:rsid w:val="00042946"/>
    <w:rsid w:val="00042B5E"/>
    <w:rsid w:val="00042F7E"/>
    <w:rsid w:val="00043C02"/>
    <w:rsid w:val="000443C8"/>
    <w:rsid w:val="00044D27"/>
    <w:rsid w:val="00045117"/>
    <w:rsid w:val="000454CE"/>
    <w:rsid w:val="00045A1A"/>
    <w:rsid w:val="00045E0C"/>
    <w:rsid w:val="00045EF3"/>
    <w:rsid w:val="00046ED6"/>
    <w:rsid w:val="00047FC9"/>
    <w:rsid w:val="0005052E"/>
    <w:rsid w:val="00051797"/>
    <w:rsid w:val="00051A2C"/>
    <w:rsid w:val="0005263F"/>
    <w:rsid w:val="00052950"/>
    <w:rsid w:val="00052993"/>
    <w:rsid w:val="00052E44"/>
    <w:rsid w:val="00053A8D"/>
    <w:rsid w:val="00054D7C"/>
    <w:rsid w:val="00054F18"/>
    <w:rsid w:val="000551BC"/>
    <w:rsid w:val="000552BB"/>
    <w:rsid w:val="00055704"/>
    <w:rsid w:val="00055AA8"/>
    <w:rsid w:val="00055D99"/>
    <w:rsid w:val="000565F2"/>
    <w:rsid w:val="00057B3A"/>
    <w:rsid w:val="00060127"/>
    <w:rsid w:val="00060BED"/>
    <w:rsid w:val="00060EFB"/>
    <w:rsid w:val="000615D2"/>
    <w:rsid w:val="00061C77"/>
    <w:rsid w:val="00062486"/>
    <w:rsid w:val="0006272D"/>
    <w:rsid w:val="000637EA"/>
    <w:rsid w:val="00063BEB"/>
    <w:rsid w:val="000643A2"/>
    <w:rsid w:val="0006502B"/>
    <w:rsid w:val="00065047"/>
    <w:rsid w:val="00065284"/>
    <w:rsid w:val="0006533D"/>
    <w:rsid w:val="00065695"/>
    <w:rsid w:val="00066062"/>
    <w:rsid w:val="00066A9A"/>
    <w:rsid w:val="00066B46"/>
    <w:rsid w:val="000672FB"/>
    <w:rsid w:val="00067438"/>
    <w:rsid w:val="000675E6"/>
    <w:rsid w:val="000677CE"/>
    <w:rsid w:val="00067801"/>
    <w:rsid w:val="00070890"/>
    <w:rsid w:val="00070A80"/>
    <w:rsid w:val="00070E69"/>
    <w:rsid w:val="0007150E"/>
    <w:rsid w:val="00071B74"/>
    <w:rsid w:val="00072209"/>
    <w:rsid w:val="00073FA2"/>
    <w:rsid w:val="000747F2"/>
    <w:rsid w:val="00074872"/>
    <w:rsid w:val="0007520C"/>
    <w:rsid w:val="0007554F"/>
    <w:rsid w:val="000768C0"/>
    <w:rsid w:val="0007693C"/>
    <w:rsid w:val="00076C34"/>
    <w:rsid w:val="00076FFF"/>
    <w:rsid w:val="00077056"/>
    <w:rsid w:val="00077665"/>
    <w:rsid w:val="0007789B"/>
    <w:rsid w:val="0008072F"/>
    <w:rsid w:val="00080BBA"/>
    <w:rsid w:val="00081B6D"/>
    <w:rsid w:val="00081E50"/>
    <w:rsid w:val="00082394"/>
    <w:rsid w:val="0008313E"/>
    <w:rsid w:val="000846EA"/>
    <w:rsid w:val="00084D4F"/>
    <w:rsid w:val="000863AF"/>
    <w:rsid w:val="00086534"/>
    <w:rsid w:val="00086E22"/>
    <w:rsid w:val="0008713A"/>
    <w:rsid w:val="000871F9"/>
    <w:rsid w:val="000876CB"/>
    <w:rsid w:val="00087BB2"/>
    <w:rsid w:val="000909B7"/>
    <w:rsid w:val="00091204"/>
    <w:rsid w:val="00091B8D"/>
    <w:rsid w:val="00092B2C"/>
    <w:rsid w:val="00092D46"/>
    <w:rsid w:val="0009433F"/>
    <w:rsid w:val="000944BE"/>
    <w:rsid w:val="00094C8C"/>
    <w:rsid w:val="00095454"/>
    <w:rsid w:val="00095515"/>
    <w:rsid w:val="00096205"/>
    <w:rsid w:val="000966CC"/>
    <w:rsid w:val="00096848"/>
    <w:rsid w:val="00096CD1"/>
    <w:rsid w:val="00097D74"/>
    <w:rsid w:val="00097EFB"/>
    <w:rsid w:val="000A0333"/>
    <w:rsid w:val="000A1A64"/>
    <w:rsid w:val="000A1E09"/>
    <w:rsid w:val="000A2C06"/>
    <w:rsid w:val="000A411F"/>
    <w:rsid w:val="000A569C"/>
    <w:rsid w:val="000A5AE7"/>
    <w:rsid w:val="000A5B91"/>
    <w:rsid w:val="000A5BBE"/>
    <w:rsid w:val="000A62C7"/>
    <w:rsid w:val="000A657C"/>
    <w:rsid w:val="000A67A8"/>
    <w:rsid w:val="000A6DB0"/>
    <w:rsid w:val="000A712A"/>
    <w:rsid w:val="000B01EF"/>
    <w:rsid w:val="000B0436"/>
    <w:rsid w:val="000B07A3"/>
    <w:rsid w:val="000B121E"/>
    <w:rsid w:val="000B14E9"/>
    <w:rsid w:val="000B20FF"/>
    <w:rsid w:val="000B2AD3"/>
    <w:rsid w:val="000B4362"/>
    <w:rsid w:val="000B6667"/>
    <w:rsid w:val="000B73E8"/>
    <w:rsid w:val="000B7D9C"/>
    <w:rsid w:val="000C074A"/>
    <w:rsid w:val="000C0C95"/>
    <w:rsid w:val="000C13B9"/>
    <w:rsid w:val="000C169A"/>
    <w:rsid w:val="000C2304"/>
    <w:rsid w:val="000C23C7"/>
    <w:rsid w:val="000C2A87"/>
    <w:rsid w:val="000C2C5C"/>
    <w:rsid w:val="000C32E5"/>
    <w:rsid w:val="000C4017"/>
    <w:rsid w:val="000C53BE"/>
    <w:rsid w:val="000C55C2"/>
    <w:rsid w:val="000C5758"/>
    <w:rsid w:val="000C5A5A"/>
    <w:rsid w:val="000C5BEE"/>
    <w:rsid w:val="000C7158"/>
    <w:rsid w:val="000D0566"/>
    <w:rsid w:val="000D066B"/>
    <w:rsid w:val="000D135F"/>
    <w:rsid w:val="000D1683"/>
    <w:rsid w:val="000D1827"/>
    <w:rsid w:val="000D1D56"/>
    <w:rsid w:val="000D27E3"/>
    <w:rsid w:val="000D2E0C"/>
    <w:rsid w:val="000D3B8B"/>
    <w:rsid w:val="000D46E7"/>
    <w:rsid w:val="000D4E0D"/>
    <w:rsid w:val="000D5261"/>
    <w:rsid w:val="000D544A"/>
    <w:rsid w:val="000D57D4"/>
    <w:rsid w:val="000D58D1"/>
    <w:rsid w:val="000D78CA"/>
    <w:rsid w:val="000E0577"/>
    <w:rsid w:val="000E0B56"/>
    <w:rsid w:val="000E1A62"/>
    <w:rsid w:val="000E1C13"/>
    <w:rsid w:val="000E249F"/>
    <w:rsid w:val="000E29EB"/>
    <w:rsid w:val="000E2EB6"/>
    <w:rsid w:val="000E337E"/>
    <w:rsid w:val="000E38DF"/>
    <w:rsid w:val="000E3973"/>
    <w:rsid w:val="000E3CC9"/>
    <w:rsid w:val="000E4645"/>
    <w:rsid w:val="000E4FBF"/>
    <w:rsid w:val="000E540D"/>
    <w:rsid w:val="000E5786"/>
    <w:rsid w:val="000E596F"/>
    <w:rsid w:val="000E59F7"/>
    <w:rsid w:val="000E74C1"/>
    <w:rsid w:val="000F0601"/>
    <w:rsid w:val="000F0851"/>
    <w:rsid w:val="000F0F91"/>
    <w:rsid w:val="000F21B9"/>
    <w:rsid w:val="000F342D"/>
    <w:rsid w:val="000F3BD6"/>
    <w:rsid w:val="000F4674"/>
    <w:rsid w:val="000F4BF0"/>
    <w:rsid w:val="000F4C61"/>
    <w:rsid w:val="000F5221"/>
    <w:rsid w:val="000F6713"/>
    <w:rsid w:val="000F6934"/>
    <w:rsid w:val="000F7709"/>
    <w:rsid w:val="000F7ACC"/>
    <w:rsid w:val="00101223"/>
    <w:rsid w:val="001027E7"/>
    <w:rsid w:val="00103243"/>
    <w:rsid w:val="00103DEC"/>
    <w:rsid w:val="00104062"/>
    <w:rsid w:val="001054C2"/>
    <w:rsid w:val="00105ECB"/>
    <w:rsid w:val="00105FAB"/>
    <w:rsid w:val="00106467"/>
    <w:rsid w:val="0010769B"/>
    <w:rsid w:val="00107ADA"/>
    <w:rsid w:val="001107E7"/>
    <w:rsid w:val="00110AFE"/>
    <w:rsid w:val="00110B6F"/>
    <w:rsid w:val="00112728"/>
    <w:rsid w:val="00113738"/>
    <w:rsid w:val="001139BD"/>
    <w:rsid w:val="001140C8"/>
    <w:rsid w:val="0011474C"/>
    <w:rsid w:val="00114A4E"/>
    <w:rsid w:val="00114C17"/>
    <w:rsid w:val="0011649E"/>
    <w:rsid w:val="00116A6D"/>
    <w:rsid w:val="00117305"/>
    <w:rsid w:val="00117B58"/>
    <w:rsid w:val="0012055F"/>
    <w:rsid w:val="00120DED"/>
    <w:rsid w:val="0012142F"/>
    <w:rsid w:val="001215EC"/>
    <w:rsid w:val="001225B9"/>
    <w:rsid w:val="00122977"/>
    <w:rsid w:val="00124034"/>
    <w:rsid w:val="00124217"/>
    <w:rsid w:val="00124B61"/>
    <w:rsid w:val="0012522B"/>
    <w:rsid w:val="00125676"/>
    <w:rsid w:val="00125AAA"/>
    <w:rsid w:val="0012670E"/>
    <w:rsid w:val="0013025A"/>
    <w:rsid w:val="001306D2"/>
    <w:rsid w:val="00131B23"/>
    <w:rsid w:val="00132663"/>
    <w:rsid w:val="00132E33"/>
    <w:rsid w:val="00133744"/>
    <w:rsid w:val="0013383A"/>
    <w:rsid w:val="00133C46"/>
    <w:rsid w:val="00133FFD"/>
    <w:rsid w:val="0013456C"/>
    <w:rsid w:val="0013598F"/>
    <w:rsid w:val="00135C94"/>
    <w:rsid w:val="00136D3A"/>
    <w:rsid w:val="00137C60"/>
    <w:rsid w:val="001406AC"/>
    <w:rsid w:val="00141050"/>
    <w:rsid w:val="0014140A"/>
    <w:rsid w:val="001418F1"/>
    <w:rsid w:val="00143565"/>
    <w:rsid w:val="0014399D"/>
    <w:rsid w:val="00143F46"/>
    <w:rsid w:val="00144126"/>
    <w:rsid w:val="0014578F"/>
    <w:rsid w:val="001457F7"/>
    <w:rsid w:val="00145FD8"/>
    <w:rsid w:val="001471B5"/>
    <w:rsid w:val="001476E7"/>
    <w:rsid w:val="00147799"/>
    <w:rsid w:val="0014785E"/>
    <w:rsid w:val="00147D53"/>
    <w:rsid w:val="001519CC"/>
    <w:rsid w:val="00152498"/>
    <w:rsid w:val="00154725"/>
    <w:rsid w:val="001559B9"/>
    <w:rsid w:val="001559E1"/>
    <w:rsid w:val="00155F42"/>
    <w:rsid w:val="0015601F"/>
    <w:rsid w:val="0015604F"/>
    <w:rsid w:val="00156A71"/>
    <w:rsid w:val="00156B91"/>
    <w:rsid w:val="00156E58"/>
    <w:rsid w:val="001571A8"/>
    <w:rsid w:val="00160C4E"/>
    <w:rsid w:val="00161077"/>
    <w:rsid w:val="00161C10"/>
    <w:rsid w:val="00162C09"/>
    <w:rsid w:val="00162E7B"/>
    <w:rsid w:val="00162FE4"/>
    <w:rsid w:val="00163196"/>
    <w:rsid w:val="00163DE7"/>
    <w:rsid w:val="00164844"/>
    <w:rsid w:val="0016574E"/>
    <w:rsid w:val="001667DF"/>
    <w:rsid w:val="001672D0"/>
    <w:rsid w:val="001677CF"/>
    <w:rsid w:val="0016793C"/>
    <w:rsid w:val="0017015D"/>
    <w:rsid w:val="00170EB2"/>
    <w:rsid w:val="001710A4"/>
    <w:rsid w:val="0017111D"/>
    <w:rsid w:val="00172C49"/>
    <w:rsid w:val="00172C51"/>
    <w:rsid w:val="0017345D"/>
    <w:rsid w:val="00173795"/>
    <w:rsid w:val="00173D99"/>
    <w:rsid w:val="0017409B"/>
    <w:rsid w:val="001742C1"/>
    <w:rsid w:val="001743A3"/>
    <w:rsid w:val="00174C00"/>
    <w:rsid w:val="00174DEF"/>
    <w:rsid w:val="00175A7C"/>
    <w:rsid w:val="0017682C"/>
    <w:rsid w:val="00176B0B"/>
    <w:rsid w:val="00177453"/>
    <w:rsid w:val="001777DB"/>
    <w:rsid w:val="001806CD"/>
    <w:rsid w:val="00180A7D"/>
    <w:rsid w:val="001817E6"/>
    <w:rsid w:val="00181B5B"/>
    <w:rsid w:val="001826B9"/>
    <w:rsid w:val="00183813"/>
    <w:rsid w:val="00183B07"/>
    <w:rsid w:val="00184794"/>
    <w:rsid w:val="00184F3E"/>
    <w:rsid w:val="00185BD9"/>
    <w:rsid w:val="00187FDF"/>
    <w:rsid w:val="00191597"/>
    <w:rsid w:val="001918A7"/>
    <w:rsid w:val="00192900"/>
    <w:rsid w:val="00193972"/>
    <w:rsid w:val="00194494"/>
    <w:rsid w:val="00194B55"/>
    <w:rsid w:val="00195252"/>
    <w:rsid w:val="00195665"/>
    <w:rsid w:val="0019588A"/>
    <w:rsid w:val="00195FC4"/>
    <w:rsid w:val="00196356"/>
    <w:rsid w:val="00196396"/>
    <w:rsid w:val="001A024F"/>
    <w:rsid w:val="001A02DD"/>
    <w:rsid w:val="001A047E"/>
    <w:rsid w:val="001A097B"/>
    <w:rsid w:val="001A0A95"/>
    <w:rsid w:val="001A103E"/>
    <w:rsid w:val="001A2D64"/>
    <w:rsid w:val="001A464E"/>
    <w:rsid w:val="001A5061"/>
    <w:rsid w:val="001A5F72"/>
    <w:rsid w:val="001A6AD2"/>
    <w:rsid w:val="001A6EDF"/>
    <w:rsid w:val="001A7808"/>
    <w:rsid w:val="001A7C21"/>
    <w:rsid w:val="001B0AE6"/>
    <w:rsid w:val="001B1112"/>
    <w:rsid w:val="001B11EA"/>
    <w:rsid w:val="001B1C7E"/>
    <w:rsid w:val="001B2557"/>
    <w:rsid w:val="001B34AE"/>
    <w:rsid w:val="001B3889"/>
    <w:rsid w:val="001B3B2C"/>
    <w:rsid w:val="001B3CBD"/>
    <w:rsid w:val="001B403E"/>
    <w:rsid w:val="001B4DF9"/>
    <w:rsid w:val="001B5250"/>
    <w:rsid w:val="001B686A"/>
    <w:rsid w:val="001B6EF7"/>
    <w:rsid w:val="001B7A7D"/>
    <w:rsid w:val="001C0EA2"/>
    <w:rsid w:val="001C11A0"/>
    <w:rsid w:val="001C36FF"/>
    <w:rsid w:val="001C4A13"/>
    <w:rsid w:val="001C4CCE"/>
    <w:rsid w:val="001C5B71"/>
    <w:rsid w:val="001C63DB"/>
    <w:rsid w:val="001C66CD"/>
    <w:rsid w:val="001C68B7"/>
    <w:rsid w:val="001C6C12"/>
    <w:rsid w:val="001C7870"/>
    <w:rsid w:val="001C790D"/>
    <w:rsid w:val="001C7CB3"/>
    <w:rsid w:val="001C7D25"/>
    <w:rsid w:val="001D0BDF"/>
    <w:rsid w:val="001D16A5"/>
    <w:rsid w:val="001D1FB8"/>
    <w:rsid w:val="001D28FB"/>
    <w:rsid w:val="001D3277"/>
    <w:rsid w:val="001D32FE"/>
    <w:rsid w:val="001D3E7B"/>
    <w:rsid w:val="001D48B2"/>
    <w:rsid w:val="001D525F"/>
    <w:rsid w:val="001D52B1"/>
    <w:rsid w:val="001D5912"/>
    <w:rsid w:val="001D5EFC"/>
    <w:rsid w:val="001D61A9"/>
    <w:rsid w:val="001D6C2A"/>
    <w:rsid w:val="001D6D3E"/>
    <w:rsid w:val="001D79E5"/>
    <w:rsid w:val="001E04E7"/>
    <w:rsid w:val="001E1037"/>
    <w:rsid w:val="001E1968"/>
    <w:rsid w:val="001E1BF9"/>
    <w:rsid w:val="001E2020"/>
    <w:rsid w:val="001E2802"/>
    <w:rsid w:val="001E2A4F"/>
    <w:rsid w:val="001E2BE7"/>
    <w:rsid w:val="001E2D79"/>
    <w:rsid w:val="001E30D2"/>
    <w:rsid w:val="001E33DF"/>
    <w:rsid w:val="001E4157"/>
    <w:rsid w:val="001E5664"/>
    <w:rsid w:val="001E5C7F"/>
    <w:rsid w:val="001E6946"/>
    <w:rsid w:val="001E69D0"/>
    <w:rsid w:val="001F0334"/>
    <w:rsid w:val="001F049E"/>
    <w:rsid w:val="001F11DE"/>
    <w:rsid w:val="001F4CDF"/>
    <w:rsid w:val="001F4D1D"/>
    <w:rsid w:val="001F5108"/>
    <w:rsid w:val="001F5B65"/>
    <w:rsid w:val="001F5DFB"/>
    <w:rsid w:val="001F5E71"/>
    <w:rsid w:val="001F74F2"/>
    <w:rsid w:val="001F7659"/>
    <w:rsid w:val="00200963"/>
    <w:rsid w:val="002024EB"/>
    <w:rsid w:val="00202FAA"/>
    <w:rsid w:val="00203458"/>
    <w:rsid w:val="00203609"/>
    <w:rsid w:val="002038EC"/>
    <w:rsid w:val="00203FC5"/>
    <w:rsid w:val="00204527"/>
    <w:rsid w:val="00205EE2"/>
    <w:rsid w:val="00206235"/>
    <w:rsid w:val="0020655A"/>
    <w:rsid w:val="00206892"/>
    <w:rsid w:val="00206CE9"/>
    <w:rsid w:val="00207F54"/>
    <w:rsid w:val="0021089E"/>
    <w:rsid w:val="00210F31"/>
    <w:rsid w:val="00212094"/>
    <w:rsid w:val="002120F1"/>
    <w:rsid w:val="00212272"/>
    <w:rsid w:val="00212C32"/>
    <w:rsid w:val="00213C82"/>
    <w:rsid w:val="002209CD"/>
    <w:rsid w:val="00220A90"/>
    <w:rsid w:val="00220B00"/>
    <w:rsid w:val="00221240"/>
    <w:rsid w:val="00221B89"/>
    <w:rsid w:val="00221ED5"/>
    <w:rsid w:val="00222222"/>
    <w:rsid w:val="002227EF"/>
    <w:rsid w:val="00222870"/>
    <w:rsid w:val="0022501E"/>
    <w:rsid w:val="002256EA"/>
    <w:rsid w:val="0022588C"/>
    <w:rsid w:val="00226EEC"/>
    <w:rsid w:val="00227195"/>
    <w:rsid w:val="002273F3"/>
    <w:rsid w:val="00227791"/>
    <w:rsid w:val="00231B83"/>
    <w:rsid w:val="00231F0C"/>
    <w:rsid w:val="0023369D"/>
    <w:rsid w:val="00233A37"/>
    <w:rsid w:val="002358E2"/>
    <w:rsid w:val="002401C5"/>
    <w:rsid w:val="00240687"/>
    <w:rsid w:val="002414FF"/>
    <w:rsid w:val="00241F67"/>
    <w:rsid w:val="00242867"/>
    <w:rsid w:val="00242AD7"/>
    <w:rsid w:val="0024373F"/>
    <w:rsid w:val="00244536"/>
    <w:rsid w:val="00244675"/>
    <w:rsid w:val="00244BF4"/>
    <w:rsid w:val="00244F95"/>
    <w:rsid w:val="002459A9"/>
    <w:rsid w:val="00245D86"/>
    <w:rsid w:val="00246AFB"/>
    <w:rsid w:val="00246FED"/>
    <w:rsid w:val="00247840"/>
    <w:rsid w:val="00250024"/>
    <w:rsid w:val="00250E6F"/>
    <w:rsid w:val="00251076"/>
    <w:rsid w:val="002521E8"/>
    <w:rsid w:val="00252203"/>
    <w:rsid w:val="00252453"/>
    <w:rsid w:val="00252A19"/>
    <w:rsid w:val="00253816"/>
    <w:rsid w:val="00254250"/>
    <w:rsid w:val="002543FE"/>
    <w:rsid w:val="00254A4E"/>
    <w:rsid w:val="00254B6C"/>
    <w:rsid w:val="00254BE7"/>
    <w:rsid w:val="00254C77"/>
    <w:rsid w:val="00254C8A"/>
    <w:rsid w:val="002553C4"/>
    <w:rsid w:val="00255469"/>
    <w:rsid w:val="00255D22"/>
    <w:rsid w:val="00255E87"/>
    <w:rsid w:val="002563C4"/>
    <w:rsid w:val="002563CE"/>
    <w:rsid w:val="0025666A"/>
    <w:rsid w:val="00256CCA"/>
    <w:rsid w:val="00257567"/>
    <w:rsid w:val="0025760F"/>
    <w:rsid w:val="00257975"/>
    <w:rsid w:val="00257E9B"/>
    <w:rsid w:val="00257FA2"/>
    <w:rsid w:val="00260025"/>
    <w:rsid w:val="00261164"/>
    <w:rsid w:val="002621A1"/>
    <w:rsid w:val="00262D10"/>
    <w:rsid w:val="00262FCC"/>
    <w:rsid w:val="0026303A"/>
    <w:rsid w:val="00263354"/>
    <w:rsid w:val="0026344E"/>
    <w:rsid w:val="00263F23"/>
    <w:rsid w:val="00263FDE"/>
    <w:rsid w:val="00265C57"/>
    <w:rsid w:val="00266C3D"/>
    <w:rsid w:val="00267FC5"/>
    <w:rsid w:val="00270485"/>
    <w:rsid w:val="00270E3C"/>
    <w:rsid w:val="00270F55"/>
    <w:rsid w:val="00271E07"/>
    <w:rsid w:val="00272052"/>
    <w:rsid w:val="0027311F"/>
    <w:rsid w:val="00273861"/>
    <w:rsid w:val="00273BBF"/>
    <w:rsid w:val="0027457A"/>
    <w:rsid w:val="00274AC0"/>
    <w:rsid w:val="00274B9D"/>
    <w:rsid w:val="00275B0F"/>
    <w:rsid w:val="00275DB0"/>
    <w:rsid w:val="00276279"/>
    <w:rsid w:val="002764DD"/>
    <w:rsid w:val="002767E5"/>
    <w:rsid w:val="00276B04"/>
    <w:rsid w:val="00280939"/>
    <w:rsid w:val="00281951"/>
    <w:rsid w:val="00282151"/>
    <w:rsid w:val="00283E21"/>
    <w:rsid w:val="002841A8"/>
    <w:rsid w:val="00284565"/>
    <w:rsid w:val="002845AB"/>
    <w:rsid w:val="0028489B"/>
    <w:rsid w:val="00284CB8"/>
    <w:rsid w:val="00284F54"/>
    <w:rsid w:val="002861B4"/>
    <w:rsid w:val="002876A9"/>
    <w:rsid w:val="00287CAF"/>
    <w:rsid w:val="00287F2A"/>
    <w:rsid w:val="002901A2"/>
    <w:rsid w:val="00290814"/>
    <w:rsid w:val="00290F87"/>
    <w:rsid w:val="00291906"/>
    <w:rsid w:val="00291A84"/>
    <w:rsid w:val="0029286F"/>
    <w:rsid w:val="002928A4"/>
    <w:rsid w:val="00293A3D"/>
    <w:rsid w:val="00293BCB"/>
    <w:rsid w:val="00294160"/>
    <w:rsid w:val="00294DCE"/>
    <w:rsid w:val="00297152"/>
    <w:rsid w:val="002976DC"/>
    <w:rsid w:val="002A0A74"/>
    <w:rsid w:val="002A10AF"/>
    <w:rsid w:val="002A10BE"/>
    <w:rsid w:val="002A25C5"/>
    <w:rsid w:val="002A3E4B"/>
    <w:rsid w:val="002A4065"/>
    <w:rsid w:val="002A43D2"/>
    <w:rsid w:val="002A4CF3"/>
    <w:rsid w:val="002A52C2"/>
    <w:rsid w:val="002A5623"/>
    <w:rsid w:val="002A5EC1"/>
    <w:rsid w:val="002A7215"/>
    <w:rsid w:val="002A7E56"/>
    <w:rsid w:val="002B0A98"/>
    <w:rsid w:val="002B0D4B"/>
    <w:rsid w:val="002B208D"/>
    <w:rsid w:val="002B2D6A"/>
    <w:rsid w:val="002B3B62"/>
    <w:rsid w:val="002B4151"/>
    <w:rsid w:val="002B43C6"/>
    <w:rsid w:val="002B498B"/>
    <w:rsid w:val="002B5291"/>
    <w:rsid w:val="002B5E1C"/>
    <w:rsid w:val="002B5E35"/>
    <w:rsid w:val="002B61BF"/>
    <w:rsid w:val="002B655D"/>
    <w:rsid w:val="002B6FAA"/>
    <w:rsid w:val="002B7143"/>
    <w:rsid w:val="002B735F"/>
    <w:rsid w:val="002B7BAB"/>
    <w:rsid w:val="002B7DE9"/>
    <w:rsid w:val="002C0069"/>
    <w:rsid w:val="002C08DB"/>
    <w:rsid w:val="002C0C9A"/>
    <w:rsid w:val="002C0DEB"/>
    <w:rsid w:val="002C1868"/>
    <w:rsid w:val="002C20AA"/>
    <w:rsid w:val="002C40FB"/>
    <w:rsid w:val="002C50EB"/>
    <w:rsid w:val="002C56AD"/>
    <w:rsid w:val="002C593D"/>
    <w:rsid w:val="002C5DD0"/>
    <w:rsid w:val="002C6331"/>
    <w:rsid w:val="002C7C27"/>
    <w:rsid w:val="002D072C"/>
    <w:rsid w:val="002D0C9A"/>
    <w:rsid w:val="002D0D35"/>
    <w:rsid w:val="002D0D87"/>
    <w:rsid w:val="002D0F17"/>
    <w:rsid w:val="002D17CC"/>
    <w:rsid w:val="002D2BAE"/>
    <w:rsid w:val="002D46F9"/>
    <w:rsid w:val="002D4C74"/>
    <w:rsid w:val="002D5E03"/>
    <w:rsid w:val="002D615D"/>
    <w:rsid w:val="002D6328"/>
    <w:rsid w:val="002D635A"/>
    <w:rsid w:val="002D657C"/>
    <w:rsid w:val="002D6A40"/>
    <w:rsid w:val="002D78EB"/>
    <w:rsid w:val="002D7CF8"/>
    <w:rsid w:val="002D7F7A"/>
    <w:rsid w:val="002E0ABA"/>
    <w:rsid w:val="002E0BD5"/>
    <w:rsid w:val="002E15C6"/>
    <w:rsid w:val="002E3796"/>
    <w:rsid w:val="002E37CE"/>
    <w:rsid w:val="002E4928"/>
    <w:rsid w:val="002E5112"/>
    <w:rsid w:val="002F0423"/>
    <w:rsid w:val="002F052F"/>
    <w:rsid w:val="002F09B0"/>
    <w:rsid w:val="002F0F9E"/>
    <w:rsid w:val="002F12BF"/>
    <w:rsid w:val="002F18F6"/>
    <w:rsid w:val="002F263E"/>
    <w:rsid w:val="002F2FB6"/>
    <w:rsid w:val="002F3196"/>
    <w:rsid w:val="002F3B89"/>
    <w:rsid w:val="002F4D2C"/>
    <w:rsid w:val="002F4E06"/>
    <w:rsid w:val="002F69C0"/>
    <w:rsid w:val="002F6E7B"/>
    <w:rsid w:val="002F74CD"/>
    <w:rsid w:val="002F7748"/>
    <w:rsid w:val="002F7D0A"/>
    <w:rsid w:val="00300551"/>
    <w:rsid w:val="003005EF"/>
    <w:rsid w:val="0030248B"/>
    <w:rsid w:val="003026B3"/>
    <w:rsid w:val="00302A21"/>
    <w:rsid w:val="003031AE"/>
    <w:rsid w:val="003033BC"/>
    <w:rsid w:val="00305037"/>
    <w:rsid w:val="0030566A"/>
    <w:rsid w:val="003059EF"/>
    <w:rsid w:val="00306CEE"/>
    <w:rsid w:val="0030789F"/>
    <w:rsid w:val="00307DE9"/>
    <w:rsid w:val="00311CA9"/>
    <w:rsid w:val="00311F68"/>
    <w:rsid w:val="003134B9"/>
    <w:rsid w:val="00313961"/>
    <w:rsid w:val="00313AE4"/>
    <w:rsid w:val="00314925"/>
    <w:rsid w:val="00314D61"/>
    <w:rsid w:val="00314F7E"/>
    <w:rsid w:val="00315AA9"/>
    <w:rsid w:val="00317DEA"/>
    <w:rsid w:val="003201F1"/>
    <w:rsid w:val="00320946"/>
    <w:rsid w:val="00320E9F"/>
    <w:rsid w:val="00320FE7"/>
    <w:rsid w:val="00321B06"/>
    <w:rsid w:val="00321F7E"/>
    <w:rsid w:val="00322277"/>
    <w:rsid w:val="003226FC"/>
    <w:rsid w:val="00322A3F"/>
    <w:rsid w:val="003239BE"/>
    <w:rsid w:val="00323A9A"/>
    <w:rsid w:val="00323BA4"/>
    <w:rsid w:val="00323E8B"/>
    <w:rsid w:val="0032416A"/>
    <w:rsid w:val="003243E3"/>
    <w:rsid w:val="00324481"/>
    <w:rsid w:val="003247A4"/>
    <w:rsid w:val="00324869"/>
    <w:rsid w:val="00326E02"/>
    <w:rsid w:val="00327A46"/>
    <w:rsid w:val="0033140F"/>
    <w:rsid w:val="003315C8"/>
    <w:rsid w:val="0033196B"/>
    <w:rsid w:val="0033200B"/>
    <w:rsid w:val="0033283E"/>
    <w:rsid w:val="003329E3"/>
    <w:rsid w:val="00332D20"/>
    <w:rsid w:val="00333595"/>
    <w:rsid w:val="00333B1C"/>
    <w:rsid w:val="0033413F"/>
    <w:rsid w:val="003356F4"/>
    <w:rsid w:val="0033584C"/>
    <w:rsid w:val="003359F8"/>
    <w:rsid w:val="00335C56"/>
    <w:rsid w:val="00335D04"/>
    <w:rsid w:val="00335E9C"/>
    <w:rsid w:val="003361BB"/>
    <w:rsid w:val="003368AB"/>
    <w:rsid w:val="00336A9F"/>
    <w:rsid w:val="00336F7B"/>
    <w:rsid w:val="00337B5B"/>
    <w:rsid w:val="003406B9"/>
    <w:rsid w:val="003406CB"/>
    <w:rsid w:val="003413F7"/>
    <w:rsid w:val="0034198A"/>
    <w:rsid w:val="00342B37"/>
    <w:rsid w:val="00343D89"/>
    <w:rsid w:val="00344CEC"/>
    <w:rsid w:val="003453DB"/>
    <w:rsid w:val="003453E8"/>
    <w:rsid w:val="003455B2"/>
    <w:rsid w:val="00345628"/>
    <w:rsid w:val="00345927"/>
    <w:rsid w:val="003479DD"/>
    <w:rsid w:val="003479F0"/>
    <w:rsid w:val="003505A0"/>
    <w:rsid w:val="00350B53"/>
    <w:rsid w:val="003512FE"/>
    <w:rsid w:val="00351572"/>
    <w:rsid w:val="00351728"/>
    <w:rsid w:val="0035235A"/>
    <w:rsid w:val="00353667"/>
    <w:rsid w:val="00353DD4"/>
    <w:rsid w:val="003549BF"/>
    <w:rsid w:val="00354BDA"/>
    <w:rsid w:val="00354F66"/>
    <w:rsid w:val="0035508B"/>
    <w:rsid w:val="003553D0"/>
    <w:rsid w:val="00355C1E"/>
    <w:rsid w:val="00356559"/>
    <w:rsid w:val="00357835"/>
    <w:rsid w:val="00357BCB"/>
    <w:rsid w:val="0036070C"/>
    <w:rsid w:val="0036092D"/>
    <w:rsid w:val="00361536"/>
    <w:rsid w:val="00361BFB"/>
    <w:rsid w:val="00362830"/>
    <w:rsid w:val="00363B4F"/>
    <w:rsid w:val="00363BB5"/>
    <w:rsid w:val="00364157"/>
    <w:rsid w:val="00364281"/>
    <w:rsid w:val="00364930"/>
    <w:rsid w:val="00364985"/>
    <w:rsid w:val="00364CDF"/>
    <w:rsid w:val="00365116"/>
    <w:rsid w:val="0036697E"/>
    <w:rsid w:val="00367032"/>
    <w:rsid w:val="003671B7"/>
    <w:rsid w:val="0036756A"/>
    <w:rsid w:val="003700AA"/>
    <w:rsid w:val="00371395"/>
    <w:rsid w:val="0037171F"/>
    <w:rsid w:val="00371B8E"/>
    <w:rsid w:val="00372360"/>
    <w:rsid w:val="003738EA"/>
    <w:rsid w:val="00374206"/>
    <w:rsid w:val="0037429D"/>
    <w:rsid w:val="003746AB"/>
    <w:rsid w:val="00375E07"/>
    <w:rsid w:val="00376C47"/>
    <w:rsid w:val="00376D6F"/>
    <w:rsid w:val="0037759E"/>
    <w:rsid w:val="00377995"/>
    <w:rsid w:val="00377CAD"/>
    <w:rsid w:val="00380032"/>
    <w:rsid w:val="00380931"/>
    <w:rsid w:val="0038118A"/>
    <w:rsid w:val="0038274A"/>
    <w:rsid w:val="0038297C"/>
    <w:rsid w:val="00382DAF"/>
    <w:rsid w:val="00383F9A"/>
    <w:rsid w:val="00384635"/>
    <w:rsid w:val="00384E00"/>
    <w:rsid w:val="00386480"/>
    <w:rsid w:val="0038675E"/>
    <w:rsid w:val="00386E7F"/>
    <w:rsid w:val="003875AA"/>
    <w:rsid w:val="003900B1"/>
    <w:rsid w:val="0039157A"/>
    <w:rsid w:val="00391EC4"/>
    <w:rsid w:val="003921C4"/>
    <w:rsid w:val="00392DC6"/>
    <w:rsid w:val="00393652"/>
    <w:rsid w:val="00393C7E"/>
    <w:rsid w:val="00394706"/>
    <w:rsid w:val="003956FA"/>
    <w:rsid w:val="00396015"/>
    <w:rsid w:val="00396060"/>
    <w:rsid w:val="0039706A"/>
    <w:rsid w:val="003979F1"/>
    <w:rsid w:val="003A00DE"/>
    <w:rsid w:val="003A1055"/>
    <w:rsid w:val="003A118D"/>
    <w:rsid w:val="003A1810"/>
    <w:rsid w:val="003A20DF"/>
    <w:rsid w:val="003A22CE"/>
    <w:rsid w:val="003A2F41"/>
    <w:rsid w:val="003A3935"/>
    <w:rsid w:val="003A3D6E"/>
    <w:rsid w:val="003A43AF"/>
    <w:rsid w:val="003A46A9"/>
    <w:rsid w:val="003A4719"/>
    <w:rsid w:val="003A501B"/>
    <w:rsid w:val="003A5277"/>
    <w:rsid w:val="003A5F76"/>
    <w:rsid w:val="003A65AF"/>
    <w:rsid w:val="003A69CD"/>
    <w:rsid w:val="003A6A78"/>
    <w:rsid w:val="003A736B"/>
    <w:rsid w:val="003A7406"/>
    <w:rsid w:val="003A7562"/>
    <w:rsid w:val="003A7D4E"/>
    <w:rsid w:val="003B0823"/>
    <w:rsid w:val="003B0B2D"/>
    <w:rsid w:val="003B0BB6"/>
    <w:rsid w:val="003B0F78"/>
    <w:rsid w:val="003B181A"/>
    <w:rsid w:val="003B1DB0"/>
    <w:rsid w:val="003B32B6"/>
    <w:rsid w:val="003B3E39"/>
    <w:rsid w:val="003B59A2"/>
    <w:rsid w:val="003B5A8F"/>
    <w:rsid w:val="003B76D7"/>
    <w:rsid w:val="003B7CA8"/>
    <w:rsid w:val="003C0CD7"/>
    <w:rsid w:val="003C2764"/>
    <w:rsid w:val="003C2B48"/>
    <w:rsid w:val="003C2BE1"/>
    <w:rsid w:val="003C362D"/>
    <w:rsid w:val="003C387F"/>
    <w:rsid w:val="003C44A4"/>
    <w:rsid w:val="003C4820"/>
    <w:rsid w:val="003C4C65"/>
    <w:rsid w:val="003C5A5B"/>
    <w:rsid w:val="003C680A"/>
    <w:rsid w:val="003C6946"/>
    <w:rsid w:val="003C6FFC"/>
    <w:rsid w:val="003D0F24"/>
    <w:rsid w:val="003D11FF"/>
    <w:rsid w:val="003D2479"/>
    <w:rsid w:val="003D26F3"/>
    <w:rsid w:val="003D2BAF"/>
    <w:rsid w:val="003D366B"/>
    <w:rsid w:val="003D4538"/>
    <w:rsid w:val="003D4F44"/>
    <w:rsid w:val="003D5420"/>
    <w:rsid w:val="003D5437"/>
    <w:rsid w:val="003D563D"/>
    <w:rsid w:val="003D6335"/>
    <w:rsid w:val="003D7521"/>
    <w:rsid w:val="003D7C53"/>
    <w:rsid w:val="003E13D4"/>
    <w:rsid w:val="003E153B"/>
    <w:rsid w:val="003E1AA5"/>
    <w:rsid w:val="003E22C9"/>
    <w:rsid w:val="003E3BAC"/>
    <w:rsid w:val="003E3F77"/>
    <w:rsid w:val="003E40E5"/>
    <w:rsid w:val="003E4A32"/>
    <w:rsid w:val="003E4A74"/>
    <w:rsid w:val="003E509F"/>
    <w:rsid w:val="003E580F"/>
    <w:rsid w:val="003E5F62"/>
    <w:rsid w:val="003E60C3"/>
    <w:rsid w:val="003E6ED4"/>
    <w:rsid w:val="003E6F88"/>
    <w:rsid w:val="003F041A"/>
    <w:rsid w:val="003F0AD9"/>
    <w:rsid w:val="003F0DED"/>
    <w:rsid w:val="003F1700"/>
    <w:rsid w:val="003F3576"/>
    <w:rsid w:val="003F4209"/>
    <w:rsid w:val="003F43BD"/>
    <w:rsid w:val="003F4754"/>
    <w:rsid w:val="003F4942"/>
    <w:rsid w:val="003F4B3B"/>
    <w:rsid w:val="003F5287"/>
    <w:rsid w:val="003F5D38"/>
    <w:rsid w:val="003F5E04"/>
    <w:rsid w:val="003F5E2C"/>
    <w:rsid w:val="003F6086"/>
    <w:rsid w:val="003F617E"/>
    <w:rsid w:val="003F6197"/>
    <w:rsid w:val="003F67EE"/>
    <w:rsid w:val="003F74E2"/>
    <w:rsid w:val="003F75DB"/>
    <w:rsid w:val="003F7688"/>
    <w:rsid w:val="003F7770"/>
    <w:rsid w:val="003F7E6C"/>
    <w:rsid w:val="004000F2"/>
    <w:rsid w:val="00400388"/>
    <w:rsid w:val="004007D1"/>
    <w:rsid w:val="00400A37"/>
    <w:rsid w:val="00401837"/>
    <w:rsid w:val="00401B33"/>
    <w:rsid w:val="004020BB"/>
    <w:rsid w:val="0040223D"/>
    <w:rsid w:val="004024B6"/>
    <w:rsid w:val="00404067"/>
    <w:rsid w:val="00404879"/>
    <w:rsid w:val="00404E41"/>
    <w:rsid w:val="00404EE8"/>
    <w:rsid w:val="004057D1"/>
    <w:rsid w:val="00406090"/>
    <w:rsid w:val="004066BE"/>
    <w:rsid w:val="0040785C"/>
    <w:rsid w:val="00407AAA"/>
    <w:rsid w:val="00410525"/>
    <w:rsid w:val="0041055C"/>
    <w:rsid w:val="00410803"/>
    <w:rsid w:val="0041092A"/>
    <w:rsid w:val="004109DE"/>
    <w:rsid w:val="00410C2D"/>
    <w:rsid w:val="004113E8"/>
    <w:rsid w:val="00411B8D"/>
    <w:rsid w:val="0041263F"/>
    <w:rsid w:val="00413B02"/>
    <w:rsid w:val="00413E68"/>
    <w:rsid w:val="0041560C"/>
    <w:rsid w:val="00415DD8"/>
    <w:rsid w:val="004162CB"/>
    <w:rsid w:val="00417537"/>
    <w:rsid w:val="004179C4"/>
    <w:rsid w:val="00417A9A"/>
    <w:rsid w:val="00417AC8"/>
    <w:rsid w:val="0042007C"/>
    <w:rsid w:val="0042040B"/>
    <w:rsid w:val="00420740"/>
    <w:rsid w:val="00422255"/>
    <w:rsid w:val="00422A40"/>
    <w:rsid w:val="00424927"/>
    <w:rsid w:val="00424D98"/>
    <w:rsid w:val="00425919"/>
    <w:rsid w:val="00426AA9"/>
    <w:rsid w:val="00427B85"/>
    <w:rsid w:val="00433129"/>
    <w:rsid w:val="004333CB"/>
    <w:rsid w:val="00433706"/>
    <w:rsid w:val="00433FD2"/>
    <w:rsid w:val="00434393"/>
    <w:rsid w:val="00434A1C"/>
    <w:rsid w:val="00434E27"/>
    <w:rsid w:val="00434F48"/>
    <w:rsid w:val="0043575D"/>
    <w:rsid w:val="00435DA7"/>
    <w:rsid w:val="0043673B"/>
    <w:rsid w:val="00437565"/>
    <w:rsid w:val="00440487"/>
    <w:rsid w:val="00441FA7"/>
    <w:rsid w:val="004427C7"/>
    <w:rsid w:val="0044401B"/>
    <w:rsid w:val="00445591"/>
    <w:rsid w:val="00445AE3"/>
    <w:rsid w:val="00445DB6"/>
    <w:rsid w:val="00446B8E"/>
    <w:rsid w:val="0044710F"/>
    <w:rsid w:val="00447ACC"/>
    <w:rsid w:val="004506F8"/>
    <w:rsid w:val="00451B37"/>
    <w:rsid w:val="00451FDB"/>
    <w:rsid w:val="00453104"/>
    <w:rsid w:val="0045312D"/>
    <w:rsid w:val="0045388B"/>
    <w:rsid w:val="004538FA"/>
    <w:rsid w:val="00454322"/>
    <w:rsid w:val="00454634"/>
    <w:rsid w:val="00454AF6"/>
    <w:rsid w:val="00454C81"/>
    <w:rsid w:val="00455934"/>
    <w:rsid w:val="00455BE7"/>
    <w:rsid w:val="00455D60"/>
    <w:rsid w:val="00457137"/>
    <w:rsid w:val="00457B7B"/>
    <w:rsid w:val="0046014D"/>
    <w:rsid w:val="004603DD"/>
    <w:rsid w:val="00460726"/>
    <w:rsid w:val="004608B5"/>
    <w:rsid w:val="004612F9"/>
    <w:rsid w:val="004613BD"/>
    <w:rsid w:val="00461731"/>
    <w:rsid w:val="00462956"/>
    <w:rsid w:val="00462981"/>
    <w:rsid w:val="0046554C"/>
    <w:rsid w:val="0046674A"/>
    <w:rsid w:val="00467A27"/>
    <w:rsid w:val="00467C5F"/>
    <w:rsid w:val="00467FAD"/>
    <w:rsid w:val="004706F9"/>
    <w:rsid w:val="00470D98"/>
    <w:rsid w:val="004712A1"/>
    <w:rsid w:val="00471412"/>
    <w:rsid w:val="00472519"/>
    <w:rsid w:val="00472549"/>
    <w:rsid w:val="0047266E"/>
    <w:rsid w:val="00473100"/>
    <w:rsid w:val="0047365D"/>
    <w:rsid w:val="00473A94"/>
    <w:rsid w:val="00474395"/>
    <w:rsid w:val="00474599"/>
    <w:rsid w:val="00475952"/>
    <w:rsid w:val="00475DCC"/>
    <w:rsid w:val="00476A0C"/>
    <w:rsid w:val="00476FC6"/>
    <w:rsid w:val="0047757C"/>
    <w:rsid w:val="00477D18"/>
    <w:rsid w:val="004806C9"/>
    <w:rsid w:val="00480867"/>
    <w:rsid w:val="00480F2E"/>
    <w:rsid w:val="004810E9"/>
    <w:rsid w:val="004818BA"/>
    <w:rsid w:val="00481C7D"/>
    <w:rsid w:val="00482F43"/>
    <w:rsid w:val="0048347F"/>
    <w:rsid w:val="00487C07"/>
    <w:rsid w:val="004906F9"/>
    <w:rsid w:val="004916B4"/>
    <w:rsid w:val="00491BEC"/>
    <w:rsid w:val="00491C9C"/>
    <w:rsid w:val="00491E53"/>
    <w:rsid w:val="004924DD"/>
    <w:rsid w:val="0049270D"/>
    <w:rsid w:val="00492D1D"/>
    <w:rsid w:val="00492F30"/>
    <w:rsid w:val="004934DA"/>
    <w:rsid w:val="0049399C"/>
    <w:rsid w:val="00494821"/>
    <w:rsid w:val="004951DF"/>
    <w:rsid w:val="00496930"/>
    <w:rsid w:val="00496EE4"/>
    <w:rsid w:val="004978EA"/>
    <w:rsid w:val="0049795F"/>
    <w:rsid w:val="00497FB0"/>
    <w:rsid w:val="004A00AB"/>
    <w:rsid w:val="004A0188"/>
    <w:rsid w:val="004A0C8D"/>
    <w:rsid w:val="004A0FF6"/>
    <w:rsid w:val="004A184C"/>
    <w:rsid w:val="004A1938"/>
    <w:rsid w:val="004A25BC"/>
    <w:rsid w:val="004A2B7C"/>
    <w:rsid w:val="004A320C"/>
    <w:rsid w:val="004A3FD3"/>
    <w:rsid w:val="004A44B9"/>
    <w:rsid w:val="004A4556"/>
    <w:rsid w:val="004A6887"/>
    <w:rsid w:val="004A6FAD"/>
    <w:rsid w:val="004A6FE9"/>
    <w:rsid w:val="004A7988"/>
    <w:rsid w:val="004A7BF4"/>
    <w:rsid w:val="004B17E1"/>
    <w:rsid w:val="004B24C9"/>
    <w:rsid w:val="004B2A9D"/>
    <w:rsid w:val="004B3966"/>
    <w:rsid w:val="004B3D97"/>
    <w:rsid w:val="004B3F94"/>
    <w:rsid w:val="004B4C84"/>
    <w:rsid w:val="004B6607"/>
    <w:rsid w:val="004B67ED"/>
    <w:rsid w:val="004B6AC8"/>
    <w:rsid w:val="004B752E"/>
    <w:rsid w:val="004B7981"/>
    <w:rsid w:val="004C010D"/>
    <w:rsid w:val="004C025B"/>
    <w:rsid w:val="004C0838"/>
    <w:rsid w:val="004C0A67"/>
    <w:rsid w:val="004C0A88"/>
    <w:rsid w:val="004C0D96"/>
    <w:rsid w:val="004C196E"/>
    <w:rsid w:val="004C1FB9"/>
    <w:rsid w:val="004C20B3"/>
    <w:rsid w:val="004C2F68"/>
    <w:rsid w:val="004C301E"/>
    <w:rsid w:val="004C3746"/>
    <w:rsid w:val="004C3F93"/>
    <w:rsid w:val="004C490C"/>
    <w:rsid w:val="004C4AA6"/>
    <w:rsid w:val="004C4E6B"/>
    <w:rsid w:val="004C54AD"/>
    <w:rsid w:val="004C6132"/>
    <w:rsid w:val="004C6303"/>
    <w:rsid w:val="004C7FCF"/>
    <w:rsid w:val="004D1382"/>
    <w:rsid w:val="004D427C"/>
    <w:rsid w:val="004D454B"/>
    <w:rsid w:val="004D562D"/>
    <w:rsid w:val="004D5C31"/>
    <w:rsid w:val="004D6072"/>
    <w:rsid w:val="004D613B"/>
    <w:rsid w:val="004D6454"/>
    <w:rsid w:val="004D6818"/>
    <w:rsid w:val="004D7456"/>
    <w:rsid w:val="004D7484"/>
    <w:rsid w:val="004D7548"/>
    <w:rsid w:val="004D762D"/>
    <w:rsid w:val="004E04F7"/>
    <w:rsid w:val="004E06FC"/>
    <w:rsid w:val="004E08D1"/>
    <w:rsid w:val="004E0AE0"/>
    <w:rsid w:val="004E1037"/>
    <w:rsid w:val="004E109F"/>
    <w:rsid w:val="004E2857"/>
    <w:rsid w:val="004E3443"/>
    <w:rsid w:val="004E3668"/>
    <w:rsid w:val="004E44D4"/>
    <w:rsid w:val="004E49D3"/>
    <w:rsid w:val="004E50C6"/>
    <w:rsid w:val="004E6087"/>
    <w:rsid w:val="004E67F6"/>
    <w:rsid w:val="004F046C"/>
    <w:rsid w:val="004F0F44"/>
    <w:rsid w:val="004F0F5E"/>
    <w:rsid w:val="004F116F"/>
    <w:rsid w:val="004F303F"/>
    <w:rsid w:val="004F3B8D"/>
    <w:rsid w:val="004F4F0A"/>
    <w:rsid w:val="004F4F1D"/>
    <w:rsid w:val="004F5E57"/>
    <w:rsid w:val="004F7203"/>
    <w:rsid w:val="004F77C2"/>
    <w:rsid w:val="004F7F01"/>
    <w:rsid w:val="0050038B"/>
    <w:rsid w:val="005006CB"/>
    <w:rsid w:val="0050143D"/>
    <w:rsid w:val="00501A7D"/>
    <w:rsid w:val="00502DC4"/>
    <w:rsid w:val="00502DEC"/>
    <w:rsid w:val="00503302"/>
    <w:rsid w:val="00504A4A"/>
    <w:rsid w:val="00504CAE"/>
    <w:rsid w:val="005059B8"/>
    <w:rsid w:val="00506583"/>
    <w:rsid w:val="00506692"/>
    <w:rsid w:val="00506F94"/>
    <w:rsid w:val="00507668"/>
    <w:rsid w:val="00507BB2"/>
    <w:rsid w:val="0051039A"/>
    <w:rsid w:val="005109A7"/>
    <w:rsid w:val="00510EEE"/>
    <w:rsid w:val="0051104D"/>
    <w:rsid w:val="005110EB"/>
    <w:rsid w:val="0051128B"/>
    <w:rsid w:val="005127F7"/>
    <w:rsid w:val="00512CFE"/>
    <w:rsid w:val="00512D86"/>
    <w:rsid w:val="005132DA"/>
    <w:rsid w:val="005136B1"/>
    <w:rsid w:val="00514B9E"/>
    <w:rsid w:val="00514C11"/>
    <w:rsid w:val="005152B4"/>
    <w:rsid w:val="0051564F"/>
    <w:rsid w:val="00515996"/>
    <w:rsid w:val="00515CC9"/>
    <w:rsid w:val="00515E0F"/>
    <w:rsid w:val="00515E72"/>
    <w:rsid w:val="0051642D"/>
    <w:rsid w:val="00516A16"/>
    <w:rsid w:val="00517352"/>
    <w:rsid w:val="00517CE7"/>
    <w:rsid w:val="005209C4"/>
    <w:rsid w:val="0052229E"/>
    <w:rsid w:val="005228A6"/>
    <w:rsid w:val="00523375"/>
    <w:rsid w:val="00523C33"/>
    <w:rsid w:val="005246A7"/>
    <w:rsid w:val="00524DBC"/>
    <w:rsid w:val="00525BD9"/>
    <w:rsid w:val="00525D85"/>
    <w:rsid w:val="00526820"/>
    <w:rsid w:val="0052699A"/>
    <w:rsid w:val="0052771C"/>
    <w:rsid w:val="0053019E"/>
    <w:rsid w:val="005304D9"/>
    <w:rsid w:val="005305DB"/>
    <w:rsid w:val="005310E7"/>
    <w:rsid w:val="00531483"/>
    <w:rsid w:val="00531F87"/>
    <w:rsid w:val="0053201B"/>
    <w:rsid w:val="0053203B"/>
    <w:rsid w:val="005326B2"/>
    <w:rsid w:val="005327A6"/>
    <w:rsid w:val="00533901"/>
    <w:rsid w:val="00533D4A"/>
    <w:rsid w:val="005341F2"/>
    <w:rsid w:val="00534FC0"/>
    <w:rsid w:val="005358BD"/>
    <w:rsid w:val="00535BC1"/>
    <w:rsid w:val="00536BFE"/>
    <w:rsid w:val="00537165"/>
    <w:rsid w:val="0054038A"/>
    <w:rsid w:val="00540A4B"/>
    <w:rsid w:val="005413EF"/>
    <w:rsid w:val="00541535"/>
    <w:rsid w:val="00542165"/>
    <w:rsid w:val="00542C2A"/>
    <w:rsid w:val="00543B03"/>
    <w:rsid w:val="00543D2F"/>
    <w:rsid w:val="00544DA8"/>
    <w:rsid w:val="0054550F"/>
    <w:rsid w:val="00545CB5"/>
    <w:rsid w:val="00546402"/>
    <w:rsid w:val="005464D3"/>
    <w:rsid w:val="00547576"/>
    <w:rsid w:val="0054773D"/>
    <w:rsid w:val="00547DF8"/>
    <w:rsid w:val="00550653"/>
    <w:rsid w:val="005515A8"/>
    <w:rsid w:val="00552300"/>
    <w:rsid w:val="0055402D"/>
    <w:rsid w:val="00555F6F"/>
    <w:rsid w:val="00556D58"/>
    <w:rsid w:val="00556F8D"/>
    <w:rsid w:val="005608C3"/>
    <w:rsid w:val="00560DCE"/>
    <w:rsid w:val="00560E0C"/>
    <w:rsid w:val="00561CB9"/>
    <w:rsid w:val="00563327"/>
    <w:rsid w:val="00564327"/>
    <w:rsid w:val="00564CA3"/>
    <w:rsid w:val="005661CB"/>
    <w:rsid w:val="00566678"/>
    <w:rsid w:val="00567909"/>
    <w:rsid w:val="00567CDB"/>
    <w:rsid w:val="00567DF0"/>
    <w:rsid w:val="0057070A"/>
    <w:rsid w:val="005721E2"/>
    <w:rsid w:val="0057223C"/>
    <w:rsid w:val="00572440"/>
    <w:rsid w:val="0057248A"/>
    <w:rsid w:val="00572D77"/>
    <w:rsid w:val="00573061"/>
    <w:rsid w:val="00573680"/>
    <w:rsid w:val="00573C2B"/>
    <w:rsid w:val="00573EB8"/>
    <w:rsid w:val="00574053"/>
    <w:rsid w:val="0057478B"/>
    <w:rsid w:val="00575047"/>
    <w:rsid w:val="00575257"/>
    <w:rsid w:val="005757F4"/>
    <w:rsid w:val="005759C1"/>
    <w:rsid w:val="00575BC0"/>
    <w:rsid w:val="00576295"/>
    <w:rsid w:val="00577E61"/>
    <w:rsid w:val="00580095"/>
    <w:rsid w:val="00580B04"/>
    <w:rsid w:val="00581049"/>
    <w:rsid w:val="00581439"/>
    <w:rsid w:val="005818E9"/>
    <w:rsid w:val="00581E94"/>
    <w:rsid w:val="005828F4"/>
    <w:rsid w:val="00582ADA"/>
    <w:rsid w:val="00583240"/>
    <w:rsid w:val="0058334C"/>
    <w:rsid w:val="005840C1"/>
    <w:rsid w:val="00584A74"/>
    <w:rsid w:val="0058510A"/>
    <w:rsid w:val="00585496"/>
    <w:rsid w:val="005855D4"/>
    <w:rsid w:val="005859B9"/>
    <w:rsid w:val="005861DA"/>
    <w:rsid w:val="0058682E"/>
    <w:rsid w:val="005878B4"/>
    <w:rsid w:val="00587A1D"/>
    <w:rsid w:val="0059006B"/>
    <w:rsid w:val="0059127C"/>
    <w:rsid w:val="005918FF"/>
    <w:rsid w:val="00591C17"/>
    <w:rsid w:val="00593503"/>
    <w:rsid w:val="00593F87"/>
    <w:rsid w:val="00594CB8"/>
    <w:rsid w:val="0059528F"/>
    <w:rsid w:val="005954BA"/>
    <w:rsid w:val="005955C5"/>
    <w:rsid w:val="00595CC8"/>
    <w:rsid w:val="00596372"/>
    <w:rsid w:val="00596BCC"/>
    <w:rsid w:val="00597F84"/>
    <w:rsid w:val="005A04CB"/>
    <w:rsid w:val="005A07D9"/>
    <w:rsid w:val="005A0B26"/>
    <w:rsid w:val="005A1ACA"/>
    <w:rsid w:val="005A1B5C"/>
    <w:rsid w:val="005A36A4"/>
    <w:rsid w:val="005A444A"/>
    <w:rsid w:val="005A45B3"/>
    <w:rsid w:val="005A487B"/>
    <w:rsid w:val="005A4B9C"/>
    <w:rsid w:val="005A629B"/>
    <w:rsid w:val="005A66A7"/>
    <w:rsid w:val="005A6725"/>
    <w:rsid w:val="005A686D"/>
    <w:rsid w:val="005A786C"/>
    <w:rsid w:val="005A7E53"/>
    <w:rsid w:val="005B0E15"/>
    <w:rsid w:val="005B0E24"/>
    <w:rsid w:val="005B101D"/>
    <w:rsid w:val="005B165E"/>
    <w:rsid w:val="005B1C2A"/>
    <w:rsid w:val="005B2512"/>
    <w:rsid w:val="005B31F3"/>
    <w:rsid w:val="005B3298"/>
    <w:rsid w:val="005B3E4F"/>
    <w:rsid w:val="005B3F41"/>
    <w:rsid w:val="005B4523"/>
    <w:rsid w:val="005B4B79"/>
    <w:rsid w:val="005B5EAE"/>
    <w:rsid w:val="005B668A"/>
    <w:rsid w:val="005B6C39"/>
    <w:rsid w:val="005B6CCE"/>
    <w:rsid w:val="005B7272"/>
    <w:rsid w:val="005B7AC1"/>
    <w:rsid w:val="005C0460"/>
    <w:rsid w:val="005C067C"/>
    <w:rsid w:val="005C0CF5"/>
    <w:rsid w:val="005C0D81"/>
    <w:rsid w:val="005C121A"/>
    <w:rsid w:val="005C1229"/>
    <w:rsid w:val="005C2BD4"/>
    <w:rsid w:val="005C2D70"/>
    <w:rsid w:val="005C2EB7"/>
    <w:rsid w:val="005C3282"/>
    <w:rsid w:val="005C32E0"/>
    <w:rsid w:val="005C34AF"/>
    <w:rsid w:val="005C358A"/>
    <w:rsid w:val="005C3788"/>
    <w:rsid w:val="005C4117"/>
    <w:rsid w:val="005C479F"/>
    <w:rsid w:val="005C4C43"/>
    <w:rsid w:val="005C4C7B"/>
    <w:rsid w:val="005C4F88"/>
    <w:rsid w:val="005C55ED"/>
    <w:rsid w:val="005C60AA"/>
    <w:rsid w:val="005C6E17"/>
    <w:rsid w:val="005D093C"/>
    <w:rsid w:val="005D1B81"/>
    <w:rsid w:val="005D1D49"/>
    <w:rsid w:val="005D28E3"/>
    <w:rsid w:val="005D2E17"/>
    <w:rsid w:val="005D31BC"/>
    <w:rsid w:val="005D326A"/>
    <w:rsid w:val="005D38A8"/>
    <w:rsid w:val="005D3994"/>
    <w:rsid w:val="005D43FE"/>
    <w:rsid w:val="005D5DA0"/>
    <w:rsid w:val="005D634D"/>
    <w:rsid w:val="005D6DCD"/>
    <w:rsid w:val="005D6E19"/>
    <w:rsid w:val="005D732F"/>
    <w:rsid w:val="005E095D"/>
    <w:rsid w:val="005E1504"/>
    <w:rsid w:val="005E1548"/>
    <w:rsid w:val="005E1779"/>
    <w:rsid w:val="005E1940"/>
    <w:rsid w:val="005E1BEF"/>
    <w:rsid w:val="005E25F2"/>
    <w:rsid w:val="005E3232"/>
    <w:rsid w:val="005E3604"/>
    <w:rsid w:val="005E4448"/>
    <w:rsid w:val="005E50C6"/>
    <w:rsid w:val="005E5D71"/>
    <w:rsid w:val="005E6364"/>
    <w:rsid w:val="005E6754"/>
    <w:rsid w:val="005E6B14"/>
    <w:rsid w:val="005F0543"/>
    <w:rsid w:val="005F09E3"/>
    <w:rsid w:val="005F0C16"/>
    <w:rsid w:val="005F1FDB"/>
    <w:rsid w:val="005F20B8"/>
    <w:rsid w:val="005F214F"/>
    <w:rsid w:val="005F5C86"/>
    <w:rsid w:val="005F608D"/>
    <w:rsid w:val="005F617A"/>
    <w:rsid w:val="005F6335"/>
    <w:rsid w:val="005F64D8"/>
    <w:rsid w:val="005F6533"/>
    <w:rsid w:val="005F6695"/>
    <w:rsid w:val="005F7670"/>
    <w:rsid w:val="005F7BF2"/>
    <w:rsid w:val="00600759"/>
    <w:rsid w:val="006010BF"/>
    <w:rsid w:val="00602981"/>
    <w:rsid w:val="00602C81"/>
    <w:rsid w:val="00603D24"/>
    <w:rsid w:val="006043DB"/>
    <w:rsid w:val="00604AAB"/>
    <w:rsid w:val="006069C8"/>
    <w:rsid w:val="006069E6"/>
    <w:rsid w:val="00606BAD"/>
    <w:rsid w:val="00610338"/>
    <w:rsid w:val="00610477"/>
    <w:rsid w:val="00610815"/>
    <w:rsid w:val="00610A9D"/>
    <w:rsid w:val="0061225F"/>
    <w:rsid w:val="006132C0"/>
    <w:rsid w:val="00613EE9"/>
    <w:rsid w:val="00615B54"/>
    <w:rsid w:val="00615CA5"/>
    <w:rsid w:val="006160EA"/>
    <w:rsid w:val="006166E7"/>
    <w:rsid w:val="00616899"/>
    <w:rsid w:val="00616FC3"/>
    <w:rsid w:val="00617514"/>
    <w:rsid w:val="006217E9"/>
    <w:rsid w:val="00621AE0"/>
    <w:rsid w:val="00622057"/>
    <w:rsid w:val="00623033"/>
    <w:rsid w:val="006231B9"/>
    <w:rsid w:val="006237CA"/>
    <w:rsid w:val="0062417F"/>
    <w:rsid w:val="00624DEF"/>
    <w:rsid w:val="00625586"/>
    <w:rsid w:val="00626AD8"/>
    <w:rsid w:val="00627674"/>
    <w:rsid w:val="006278F5"/>
    <w:rsid w:val="00630071"/>
    <w:rsid w:val="00631F34"/>
    <w:rsid w:val="00632134"/>
    <w:rsid w:val="006342B1"/>
    <w:rsid w:val="00634BE7"/>
    <w:rsid w:val="00634C8A"/>
    <w:rsid w:val="00634CE9"/>
    <w:rsid w:val="00634D25"/>
    <w:rsid w:val="00634FC2"/>
    <w:rsid w:val="0063523C"/>
    <w:rsid w:val="006352A3"/>
    <w:rsid w:val="00635339"/>
    <w:rsid w:val="00635452"/>
    <w:rsid w:val="006355BF"/>
    <w:rsid w:val="006370E3"/>
    <w:rsid w:val="00640429"/>
    <w:rsid w:val="00640C54"/>
    <w:rsid w:val="006413CF"/>
    <w:rsid w:val="00642148"/>
    <w:rsid w:val="006430D4"/>
    <w:rsid w:val="00643197"/>
    <w:rsid w:val="0064319F"/>
    <w:rsid w:val="00643FC1"/>
    <w:rsid w:val="00644294"/>
    <w:rsid w:val="00644351"/>
    <w:rsid w:val="006449F7"/>
    <w:rsid w:val="006451B0"/>
    <w:rsid w:val="00645AE1"/>
    <w:rsid w:val="0064600A"/>
    <w:rsid w:val="006461D4"/>
    <w:rsid w:val="006473BA"/>
    <w:rsid w:val="0065016B"/>
    <w:rsid w:val="006518C4"/>
    <w:rsid w:val="00651D26"/>
    <w:rsid w:val="0065205D"/>
    <w:rsid w:val="00652191"/>
    <w:rsid w:val="00652697"/>
    <w:rsid w:val="0065336F"/>
    <w:rsid w:val="00653836"/>
    <w:rsid w:val="00654B12"/>
    <w:rsid w:val="00654F8F"/>
    <w:rsid w:val="00655261"/>
    <w:rsid w:val="006552D1"/>
    <w:rsid w:val="0065567F"/>
    <w:rsid w:val="0065600C"/>
    <w:rsid w:val="006569C4"/>
    <w:rsid w:val="00656C41"/>
    <w:rsid w:val="00657D60"/>
    <w:rsid w:val="00660199"/>
    <w:rsid w:val="006601E3"/>
    <w:rsid w:val="00660A66"/>
    <w:rsid w:val="00660C3A"/>
    <w:rsid w:val="00660CD1"/>
    <w:rsid w:val="00660F27"/>
    <w:rsid w:val="006612BB"/>
    <w:rsid w:val="00661453"/>
    <w:rsid w:val="00661947"/>
    <w:rsid w:val="00662090"/>
    <w:rsid w:val="006629CE"/>
    <w:rsid w:val="00662C6B"/>
    <w:rsid w:val="00664C18"/>
    <w:rsid w:val="00665A23"/>
    <w:rsid w:val="00665F85"/>
    <w:rsid w:val="00666BF1"/>
    <w:rsid w:val="006709D7"/>
    <w:rsid w:val="00671B38"/>
    <w:rsid w:val="00671BA8"/>
    <w:rsid w:val="00671CAA"/>
    <w:rsid w:val="006723E1"/>
    <w:rsid w:val="006726E9"/>
    <w:rsid w:val="00673527"/>
    <w:rsid w:val="006739C7"/>
    <w:rsid w:val="00673ED4"/>
    <w:rsid w:val="006743A6"/>
    <w:rsid w:val="006745E1"/>
    <w:rsid w:val="00675D0B"/>
    <w:rsid w:val="00675FBC"/>
    <w:rsid w:val="00676064"/>
    <w:rsid w:val="00676262"/>
    <w:rsid w:val="0067651E"/>
    <w:rsid w:val="0068047E"/>
    <w:rsid w:val="00680616"/>
    <w:rsid w:val="006811AD"/>
    <w:rsid w:val="006815B3"/>
    <w:rsid w:val="00681D51"/>
    <w:rsid w:val="0068224F"/>
    <w:rsid w:val="00682B40"/>
    <w:rsid w:val="0068315F"/>
    <w:rsid w:val="00684E59"/>
    <w:rsid w:val="00685499"/>
    <w:rsid w:val="00685604"/>
    <w:rsid w:val="006863FF"/>
    <w:rsid w:val="00686B61"/>
    <w:rsid w:val="006878B3"/>
    <w:rsid w:val="00687A95"/>
    <w:rsid w:val="00691938"/>
    <w:rsid w:val="00692230"/>
    <w:rsid w:val="006929ED"/>
    <w:rsid w:val="006939C2"/>
    <w:rsid w:val="00693B71"/>
    <w:rsid w:val="00693C96"/>
    <w:rsid w:val="00694D2A"/>
    <w:rsid w:val="00695C2C"/>
    <w:rsid w:val="00696653"/>
    <w:rsid w:val="00696ACA"/>
    <w:rsid w:val="00697B16"/>
    <w:rsid w:val="006A04C6"/>
    <w:rsid w:val="006A08B7"/>
    <w:rsid w:val="006A1233"/>
    <w:rsid w:val="006A1606"/>
    <w:rsid w:val="006A1C2C"/>
    <w:rsid w:val="006A35FE"/>
    <w:rsid w:val="006A3A16"/>
    <w:rsid w:val="006A404F"/>
    <w:rsid w:val="006A4644"/>
    <w:rsid w:val="006A4B47"/>
    <w:rsid w:val="006A4EB6"/>
    <w:rsid w:val="006A4ECF"/>
    <w:rsid w:val="006A5ACA"/>
    <w:rsid w:val="006A660A"/>
    <w:rsid w:val="006A67ED"/>
    <w:rsid w:val="006A6839"/>
    <w:rsid w:val="006A6C51"/>
    <w:rsid w:val="006A6F3E"/>
    <w:rsid w:val="006A7075"/>
    <w:rsid w:val="006A7D33"/>
    <w:rsid w:val="006B00DF"/>
    <w:rsid w:val="006B073A"/>
    <w:rsid w:val="006B0D42"/>
    <w:rsid w:val="006B0E74"/>
    <w:rsid w:val="006B231F"/>
    <w:rsid w:val="006B28F5"/>
    <w:rsid w:val="006B2979"/>
    <w:rsid w:val="006B3FAC"/>
    <w:rsid w:val="006B437A"/>
    <w:rsid w:val="006B4956"/>
    <w:rsid w:val="006B4DCB"/>
    <w:rsid w:val="006B5F52"/>
    <w:rsid w:val="006B60A6"/>
    <w:rsid w:val="006B69B9"/>
    <w:rsid w:val="006B6AEF"/>
    <w:rsid w:val="006C0467"/>
    <w:rsid w:val="006C0552"/>
    <w:rsid w:val="006C069C"/>
    <w:rsid w:val="006C0991"/>
    <w:rsid w:val="006C2DD6"/>
    <w:rsid w:val="006C446C"/>
    <w:rsid w:val="006C4C47"/>
    <w:rsid w:val="006C4D24"/>
    <w:rsid w:val="006C5284"/>
    <w:rsid w:val="006C5451"/>
    <w:rsid w:val="006C5498"/>
    <w:rsid w:val="006C5FBD"/>
    <w:rsid w:val="006C6986"/>
    <w:rsid w:val="006C702A"/>
    <w:rsid w:val="006C7CD7"/>
    <w:rsid w:val="006D0558"/>
    <w:rsid w:val="006D1A5B"/>
    <w:rsid w:val="006D27E0"/>
    <w:rsid w:val="006D2937"/>
    <w:rsid w:val="006D3441"/>
    <w:rsid w:val="006D40EB"/>
    <w:rsid w:val="006D472E"/>
    <w:rsid w:val="006D5895"/>
    <w:rsid w:val="006D611A"/>
    <w:rsid w:val="006D65CD"/>
    <w:rsid w:val="006D66EA"/>
    <w:rsid w:val="006D6FE9"/>
    <w:rsid w:val="006D7322"/>
    <w:rsid w:val="006D74AF"/>
    <w:rsid w:val="006D7919"/>
    <w:rsid w:val="006E0839"/>
    <w:rsid w:val="006E28A6"/>
    <w:rsid w:val="006E2B51"/>
    <w:rsid w:val="006E34F6"/>
    <w:rsid w:val="006E4A82"/>
    <w:rsid w:val="006E4F46"/>
    <w:rsid w:val="006E5C73"/>
    <w:rsid w:val="006E6837"/>
    <w:rsid w:val="006E6902"/>
    <w:rsid w:val="006E6B48"/>
    <w:rsid w:val="006E73AD"/>
    <w:rsid w:val="006E7780"/>
    <w:rsid w:val="006E7786"/>
    <w:rsid w:val="006F01B2"/>
    <w:rsid w:val="006F065E"/>
    <w:rsid w:val="006F127E"/>
    <w:rsid w:val="006F1475"/>
    <w:rsid w:val="006F20CE"/>
    <w:rsid w:val="006F21EE"/>
    <w:rsid w:val="006F3266"/>
    <w:rsid w:val="006F328C"/>
    <w:rsid w:val="006F38E6"/>
    <w:rsid w:val="006F3FC7"/>
    <w:rsid w:val="006F4113"/>
    <w:rsid w:val="006F497B"/>
    <w:rsid w:val="006F5B7B"/>
    <w:rsid w:val="006F5C59"/>
    <w:rsid w:val="006F6A6E"/>
    <w:rsid w:val="006F6A7A"/>
    <w:rsid w:val="006F7E12"/>
    <w:rsid w:val="0070011B"/>
    <w:rsid w:val="00700CE1"/>
    <w:rsid w:val="00700E13"/>
    <w:rsid w:val="0070174D"/>
    <w:rsid w:val="007020CC"/>
    <w:rsid w:val="007021F6"/>
    <w:rsid w:val="0070314E"/>
    <w:rsid w:val="0070355D"/>
    <w:rsid w:val="00703BF7"/>
    <w:rsid w:val="00703F8A"/>
    <w:rsid w:val="007049F6"/>
    <w:rsid w:val="00704C95"/>
    <w:rsid w:val="00705C8C"/>
    <w:rsid w:val="0070641B"/>
    <w:rsid w:val="00706C00"/>
    <w:rsid w:val="00706ED9"/>
    <w:rsid w:val="0070705D"/>
    <w:rsid w:val="00707934"/>
    <w:rsid w:val="0070796A"/>
    <w:rsid w:val="00710AAB"/>
    <w:rsid w:val="007111EF"/>
    <w:rsid w:val="00711B7A"/>
    <w:rsid w:val="00712797"/>
    <w:rsid w:val="0071298B"/>
    <w:rsid w:val="007129CE"/>
    <w:rsid w:val="00712BC5"/>
    <w:rsid w:val="00712EB2"/>
    <w:rsid w:val="00713045"/>
    <w:rsid w:val="00713941"/>
    <w:rsid w:val="00714D4D"/>
    <w:rsid w:val="00715371"/>
    <w:rsid w:val="00715F5C"/>
    <w:rsid w:val="007160D0"/>
    <w:rsid w:val="007165F8"/>
    <w:rsid w:val="00717056"/>
    <w:rsid w:val="007170ED"/>
    <w:rsid w:val="00717323"/>
    <w:rsid w:val="00717704"/>
    <w:rsid w:val="00717AD4"/>
    <w:rsid w:val="00717BD3"/>
    <w:rsid w:val="00720414"/>
    <w:rsid w:val="0072059B"/>
    <w:rsid w:val="00720D0D"/>
    <w:rsid w:val="007216EC"/>
    <w:rsid w:val="0072203C"/>
    <w:rsid w:val="007225D5"/>
    <w:rsid w:val="0072396A"/>
    <w:rsid w:val="00723C32"/>
    <w:rsid w:val="00723DD1"/>
    <w:rsid w:val="0072408C"/>
    <w:rsid w:val="00724549"/>
    <w:rsid w:val="0072475E"/>
    <w:rsid w:val="007249CF"/>
    <w:rsid w:val="00725430"/>
    <w:rsid w:val="00725668"/>
    <w:rsid w:val="0072663A"/>
    <w:rsid w:val="00726B64"/>
    <w:rsid w:val="00730965"/>
    <w:rsid w:val="00730BF2"/>
    <w:rsid w:val="00730C27"/>
    <w:rsid w:val="00730CE9"/>
    <w:rsid w:val="0073125B"/>
    <w:rsid w:val="00731F19"/>
    <w:rsid w:val="00732B51"/>
    <w:rsid w:val="00734026"/>
    <w:rsid w:val="007341C5"/>
    <w:rsid w:val="00734918"/>
    <w:rsid w:val="0073518F"/>
    <w:rsid w:val="00735A77"/>
    <w:rsid w:val="00735AF8"/>
    <w:rsid w:val="00735C28"/>
    <w:rsid w:val="00735E9C"/>
    <w:rsid w:val="00736369"/>
    <w:rsid w:val="00737217"/>
    <w:rsid w:val="00737C51"/>
    <w:rsid w:val="00737D94"/>
    <w:rsid w:val="00740CF0"/>
    <w:rsid w:val="00740DD0"/>
    <w:rsid w:val="007413EC"/>
    <w:rsid w:val="00741CF0"/>
    <w:rsid w:val="00741F7A"/>
    <w:rsid w:val="0074243C"/>
    <w:rsid w:val="00742A6E"/>
    <w:rsid w:val="00742C80"/>
    <w:rsid w:val="00742D51"/>
    <w:rsid w:val="007446C5"/>
    <w:rsid w:val="007450A7"/>
    <w:rsid w:val="0074514D"/>
    <w:rsid w:val="00745673"/>
    <w:rsid w:val="00745DB7"/>
    <w:rsid w:val="00745DD3"/>
    <w:rsid w:val="007466FF"/>
    <w:rsid w:val="0074686F"/>
    <w:rsid w:val="00746AEE"/>
    <w:rsid w:val="00746B1E"/>
    <w:rsid w:val="007500DB"/>
    <w:rsid w:val="00750DC6"/>
    <w:rsid w:val="00751693"/>
    <w:rsid w:val="007516C7"/>
    <w:rsid w:val="00751B9B"/>
    <w:rsid w:val="00751E05"/>
    <w:rsid w:val="007525A7"/>
    <w:rsid w:val="00752780"/>
    <w:rsid w:val="007534D0"/>
    <w:rsid w:val="007543D5"/>
    <w:rsid w:val="00755119"/>
    <w:rsid w:val="007562EF"/>
    <w:rsid w:val="00757F77"/>
    <w:rsid w:val="00760490"/>
    <w:rsid w:val="00760B13"/>
    <w:rsid w:val="00761C74"/>
    <w:rsid w:val="007620C9"/>
    <w:rsid w:val="0076230C"/>
    <w:rsid w:val="00762F60"/>
    <w:rsid w:val="00763A67"/>
    <w:rsid w:val="007645CB"/>
    <w:rsid w:val="0076485A"/>
    <w:rsid w:val="0076628F"/>
    <w:rsid w:val="007664F0"/>
    <w:rsid w:val="007666ED"/>
    <w:rsid w:val="00767702"/>
    <w:rsid w:val="00767F88"/>
    <w:rsid w:val="007700FD"/>
    <w:rsid w:val="0077157B"/>
    <w:rsid w:val="007715AF"/>
    <w:rsid w:val="007715FF"/>
    <w:rsid w:val="007716DB"/>
    <w:rsid w:val="0077210E"/>
    <w:rsid w:val="00772473"/>
    <w:rsid w:val="00772F17"/>
    <w:rsid w:val="0077314B"/>
    <w:rsid w:val="007731FE"/>
    <w:rsid w:val="007738BC"/>
    <w:rsid w:val="00773C51"/>
    <w:rsid w:val="00773ED6"/>
    <w:rsid w:val="007744DA"/>
    <w:rsid w:val="00774AAD"/>
    <w:rsid w:val="00774D0F"/>
    <w:rsid w:val="00775269"/>
    <w:rsid w:val="0077654F"/>
    <w:rsid w:val="00776780"/>
    <w:rsid w:val="00776A22"/>
    <w:rsid w:val="00776C66"/>
    <w:rsid w:val="00776E48"/>
    <w:rsid w:val="00777A1C"/>
    <w:rsid w:val="00780733"/>
    <w:rsid w:val="007816FE"/>
    <w:rsid w:val="0078211E"/>
    <w:rsid w:val="0078301F"/>
    <w:rsid w:val="00784815"/>
    <w:rsid w:val="00785033"/>
    <w:rsid w:val="00785686"/>
    <w:rsid w:val="00786298"/>
    <w:rsid w:val="00786682"/>
    <w:rsid w:val="007876F1"/>
    <w:rsid w:val="00787FB7"/>
    <w:rsid w:val="00790021"/>
    <w:rsid w:val="00790628"/>
    <w:rsid w:val="007906EC"/>
    <w:rsid w:val="00790F79"/>
    <w:rsid w:val="007915C9"/>
    <w:rsid w:val="00791E15"/>
    <w:rsid w:val="00791E70"/>
    <w:rsid w:val="00792A98"/>
    <w:rsid w:val="00792F00"/>
    <w:rsid w:val="00794767"/>
    <w:rsid w:val="00795C9F"/>
    <w:rsid w:val="007960A3"/>
    <w:rsid w:val="007962C4"/>
    <w:rsid w:val="00796324"/>
    <w:rsid w:val="00797356"/>
    <w:rsid w:val="0079763F"/>
    <w:rsid w:val="0079791E"/>
    <w:rsid w:val="00797CB9"/>
    <w:rsid w:val="007A0638"/>
    <w:rsid w:val="007A08AE"/>
    <w:rsid w:val="007A0DC9"/>
    <w:rsid w:val="007A2162"/>
    <w:rsid w:val="007A2458"/>
    <w:rsid w:val="007A3248"/>
    <w:rsid w:val="007A347F"/>
    <w:rsid w:val="007A359F"/>
    <w:rsid w:val="007A42E1"/>
    <w:rsid w:val="007A5F73"/>
    <w:rsid w:val="007A658A"/>
    <w:rsid w:val="007A6797"/>
    <w:rsid w:val="007A6832"/>
    <w:rsid w:val="007B0061"/>
    <w:rsid w:val="007B06D7"/>
    <w:rsid w:val="007B101D"/>
    <w:rsid w:val="007B145F"/>
    <w:rsid w:val="007B1BA3"/>
    <w:rsid w:val="007B254B"/>
    <w:rsid w:val="007B2952"/>
    <w:rsid w:val="007B2A26"/>
    <w:rsid w:val="007B31F7"/>
    <w:rsid w:val="007B360F"/>
    <w:rsid w:val="007B4335"/>
    <w:rsid w:val="007B4D23"/>
    <w:rsid w:val="007B500A"/>
    <w:rsid w:val="007B5367"/>
    <w:rsid w:val="007B55F1"/>
    <w:rsid w:val="007B5A28"/>
    <w:rsid w:val="007B5A95"/>
    <w:rsid w:val="007B5C24"/>
    <w:rsid w:val="007B706A"/>
    <w:rsid w:val="007C0512"/>
    <w:rsid w:val="007C0751"/>
    <w:rsid w:val="007C0C74"/>
    <w:rsid w:val="007C0E60"/>
    <w:rsid w:val="007C110B"/>
    <w:rsid w:val="007C1820"/>
    <w:rsid w:val="007C1A4C"/>
    <w:rsid w:val="007C1D5E"/>
    <w:rsid w:val="007C2B74"/>
    <w:rsid w:val="007C2F6F"/>
    <w:rsid w:val="007C34D5"/>
    <w:rsid w:val="007C3B20"/>
    <w:rsid w:val="007C4785"/>
    <w:rsid w:val="007C4DC6"/>
    <w:rsid w:val="007C5609"/>
    <w:rsid w:val="007C5BAE"/>
    <w:rsid w:val="007C5D20"/>
    <w:rsid w:val="007C613A"/>
    <w:rsid w:val="007C6FD7"/>
    <w:rsid w:val="007D0747"/>
    <w:rsid w:val="007D21DB"/>
    <w:rsid w:val="007D2BC4"/>
    <w:rsid w:val="007D3546"/>
    <w:rsid w:val="007D412A"/>
    <w:rsid w:val="007D4B4A"/>
    <w:rsid w:val="007D6410"/>
    <w:rsid w:val="007D732F"/>
    <w:rsid w:val="007D78AB"/>
    <w:rsid w:val="007D7BB2"/>
    <w:rsid w:val="007D7C53"/>
    <w:rsid w:val="007E0685"/>
    <w:rsid w:val="007E11C6"/>
    <w:rsid w:val="007E21E3"/>
    <w:rsid w:val="007E2EC8"/>
    <w:rsid w:val="007E3C0B"/>
    <w:rsid w:val="007E41F2"/>
    <w:rsid w:val="007E4889"/>
    <w:rsid w:val="007E5B2E"/>
    <w:rsid w:val="007E6935"/>
    <w:rsid w:val="007E6AAE"/>
    <w:rsid w:val="007E71E1"/>
    <w:rsid w:val="007E7A67"/>
    <w:rsid w:val="007F02A2"/>
    <w:rsid w:val="007F1976"/>
    <w:rsid w:val="007F1D2D"/>
    <w:rsid w:val="007F249A"/>
    <w:rsid w:val="007F2794"/>
    <w:rsid w:val="007F2AE0"/>
    <w:rsid w:val="007F4B43"/>
    <w:rsid w:val="007F4C1E"/>
    <w:rsid w:val="007F51CE"/>
    <w:rsid w:val="007F53DB"/>
    <w:rsid w:val="007F5AAB"/>
    <w:rsid w:val="007F615D"/>
    <w:rsid w:val="007F655C"/>
    <w:rsid w:val="007F7271"/>
    <w:rsid w:val="008011E0"/>
    <w:rsid w:val="00801286"/>
    <w:rsid w:val="00801B2B"/>
    <w:rsid w:val="00802656"/>
    <w:rsid w:val="008026A1"/>
    <w:rsid w:val="00803116"/>
    <w:rsid w:val="00803347"/>
    <w:rsid w:val="0080367A"/>
    <w:rsid w:val="00803F9A"/>
    <w:rsid w:val="0080405F"/>
    <w:rsid w:val="00804077"/>
    <w:rsid w:val="00804F2D"/>
    <w:rsid w:val="008053BA"/>
    <w:rsid w:val="0080588D"/>
    <w:rsid w:val="00805FEE"/>
    <w:rsid w:val="0080643B"/>
    <w:rsid w:val="0080714C"/>
    <w:rsid w:val="00807A42"/>
    <w:rsid w:val="00807B85"/>
    <w:rsid w:val="00810421"/>
    <w:rsid w:val="00810570"/>
    <w:rsid w:val="00810711"/>
    <w:rsid w:val="00810922"/>
    <w:rsid w:val="008109E0"/>
    <w:rsid w:val="008110EF"/>
    <w:rsid w:val="008115C0"/>
    <w:rsid w:val="00811907"/>
    <w:rsid w:val="00811F9B"/>
    <w:rsid w:val="008122C4"/>
    <w:rsid w:val="0081252D"/>
    <w:rsid w:val="008132E9"/>
    <w:rsid w:val="00813AF9"/>
    <w:rsid w:val="00813B69"/>
    <w:rsid w:val="008146A5"/>
    <w:rsid w:val="008151D6"/>
    <w:rsid w:val="008153BF"/>
    <w:rsid w:val="00815DB8"/>
    <w:rsid w:val="008166BA"/>
    <w:rsid w:val="00816D8D"/>
    <w:rsid w:val="008178AC"/>
    <w:rsid w:val="00817A15"/>
    <w:rsid w:val="0082001F"/>
    <w:rsid w:val="008206B9"/>
    <w:rsid w:val="0082099A"/>
    <w:rsid w:val="00820E2F"/>
    <w:rsid w:val="00822A02"/>
    <w:rsid w:val="0082318E"/>
    <w:rsid w:val="008238A6"/>
    <w:rsid w:val="00824362"/>
    <w:rsid w:val="00824E98"/>
    <w:rsid w:val="00825367"/>
    <w:rsid w:val="0082649F"/>
    <w:rsid w:val="00826852"/>
    <w:rsid w:val="00827814"/>
    <w:rsid w:val="00827876"/>
    <w:rsid w:val="00830361"/>
    <w:rsid w:val="00830FA4"/>
    <w:rsid w:val="008318DD"/>
    <w:rsid w:val="00831AE7"/>
    <w:rsid w:val="00831EB1"/>
    <w:rsid w:val="0083208F"/>
    <w:rsid w:val="00832777"/>
    <w:rsid w:val="00832879"/>
    <w:rsid w:val="00832C95"/>
    <w:rsid w:val="00833683"/>
    <w:rsid w:val="00833C06"/>
    <w:rsid w:val="008343D8"/>
    <w:rsid w:val="00834DC9"/>
    <w:rsid w:val="00836544"/>
    <w:rsid w:val="008374FB"/>
    <w:rsid w:val="0083765D"/>
    <w:rsid w:val="008377AA"/>
    <w:rsid w:val="0084043C"/>
    <w:rsid w:val="008426D5"/>
    <w:rsid w:val="00842AE5"/>
    <w:rsid w:val="00842D1A"/>
    <w:rsid w:val="00842FC5"/>
    <w:rsid w:val="0084689A"/>
    <w:rsid w:val="00846D69"/>
    <w:rsid w:val="00846DA7"/>
    <w:rsid w:val="00847561"/>
    <w:rsid w:val="00850465"/>
    <w:rsid w:val="00850E54"/>
    <w:rsid w:val="008513F9"/>
    <w:rsid w:val="00851551"/>
    <w:rsid w:val="00851693"/>
    <w:rsid w:val="008516AB"/>
    <w:rsid w:val="00851EF1"/>
    <w:rsid w:val="00852702"/>
    <w:rsid w:val="00855A40"/>
    <w:rsid w:val="008562A8"/>
    <w:rsid w:val="0085699E"/>
    <w:rsid w:val="008569AD"/>
    <w:rsid w:val="00857696"/>
    <w:rsid w:val="00860454"/>
    <w:rsid w:val="00860750"/>
    <w:rsid w:val="00860D7A"/>
    <w:rsid w:val="00860E7E"/>
    <w:rsid w:val="00861038"/>
    <w:rsid w:val="0086230D"/>
    <w:rsid w:val="008625E7"/>
    <w:rsid w:val="00862B04"/>
    <w:rsid w:val="00862C3A"/>
    <w:rsid w:val="00863097"/>
    <w:rsid w:val="008635EE"/>
    <w:rsid w:val="00863BCA"/>
    <w:rsid w:val="00863C9F"/>
    <w:rsid w:val="0086432D"/>
    <w:rsid w:val="0086525B"/>
    <w:rsid w:val="0086637D"/>
    <w:rsid w:val="008663E6"/>
    <w:rsid w:val="00866F16"/>
    <w:rsid w:val="00870145"/>
    <w:rsid w:val="00870C0B"/>
    <w:rsid w:val="00870E14"/>
    <w:rsid w:val="00871820"/>
    <w:rsid w:val="00871CC9"/>
    <w:rsid w:val="008728B6"/>
    <w:rsid w:val="00872E9F"/>
    <w:rsid w:val="00874BB3"/>
    <w:rsid w:val="00874C91"/>
    <w:rsid w:val="00874DE1"/>
    <w:rsid w:val="00876B5B"/>
    <w:rsid w:val="008801DB"/>
    <w:rsid w:val="00880341"/>
    <w:rsid w:val="00880868"/>
    <w:rsid w:val="00881827"/>
    <w:rsid w:val="00881A97"/>
    <w:rsid w:val="00882282"/>
    <w:rsid w:val="00883659"/>
    <w:rsid w:val="00883DCD"/>
    <w:rsid w:val="00884EDA"/>
    <w:rsid w:val="00885BB5"/>
    <w:rsid w:val="00885DE5"/>
    <w:rsid w:val="008863BA"/>
    <w:rsid w:val="008866C6"/>
    <w:rsid w:val="00886A0F"/>
    <w:rsid w:val="008871A1"/>
    <w:rsid w:val="00887478"/>
    <w:rsid w:val="00887B51"/>
    <w:rsid w:val="00887C7B"/>
    <w:rsid w:val="008904C8"/>
    <w:rsid w:val="008921AF"/>
    <w:rsid w:val="0089220A"/>
    <w:rsid w:val="00892D87"/>
    <w:rsid w:val="008953C4"/>
    <w:rsid w:val="0089581E"/>
    <w:rsid w:val="00896AE1"/>
    <w:rsid w:val="0089783D"/>
    <w:rsid w:val="008979D7"/>
    <w:rsid w:val="00897F9D"/>
    <w:rsid w:val="008A03A4"/>
    <w:rsid w:val="008A0A40"/>
    <w:rsid w:val="008A20E0"/>
    <w:rsid w:val="008A4E31"/>
    <w:rsid w:val="008A59D1"/>
    <w:rsid w:val="008A61E1"/>
    <w:rsid w:val="008A6372"/>
    <w:rsid w:val="008B0186"/>
    <w:rsid w:val="008B037C"/>
    <w:rsid w:val="008B0560"/>
    <w:rsid w:val="008B0CBC"/>
    <w:rsid w:val="008B0DB0"/>
    <w:rsid w:val="008B0ECC"/>
    <w:rsid w:val="008B1E23"/>
    <w:rsid w:val="008B1F1D"/>
    <w:rsid w:val="008B2AEF"/>
    <w:rsid w:val="008B3009"/>
    <w:rsid w:val="008B4493"/>
    <w:rsid w:val="008B48DF"/>
    <w:rsid w:val="008B49B7"/>
    <w:rsid w:val="008B4BA3"/>
    <w:rsid w:val="008B563A"/>
    <w:rsid w:val="008B564A"/>
    <w:rsid w:val="008B6373"/>
    <w:rsid w:val="008B6641"/>
    <w:rsid w:val="008B6778"/>
    <w:rsid w:val="008B6FD1"/>
    <w:rsid w:val="008B7118"/>
    <w:rsid w:val="008C09B0"/>
    <w:rsid w:val="008C0BBF"/>
    <w:rsid w:val="008C1CAC"/>
    <w:rsid w:val="008C1FA6"/>
    <w:rsid w:val="008C2A83"/>
    <w:rsid w:val="008C3045"/>
    <w:rsid w:val="008C4430"/>
    <w:rsid w:val="008C48DD"/>
    <w:rsid w:val="008C4BDB"/>
    <w:rsid w:val="008C6169"/>
    <w:rsid w:val="008C692C"/>
    <w:rsid w:val="008C69D7"/>
    <w:rsid w:val="008C7EE3"/>
    <w:rsid w:val="008D039C"/>
    <w:rsid w:val="008D2168"/>
    <w:rsid w:val="008D235C"/>
    <w:rsid w:val="008D2830"/>
    <w:rsid w:val="008D2C77"/>
    <w:rsid w:val="008D41F5"/>
    <w:rsid w:val="008D436C"/>
    <w:rsid w:val="008D484D"/>
    <w:rsid w:val="008D487C"/>
    <w:rsid w:val="008D548B"/>
    <w:rsid w:val="008D5A8A"/>
    <w:rsid w:val="008D6A54"/>
    <w:rsid w:val="008D75B3"/>
    <w:rsid w:val="008D7703"/>
    <w:rsid w:val="008D7967"/>
    <w:rsid w:val="008D7A1D"/>
    <w:rsid w:val="008D7C4F"/>
    <w:rsid w:val="008D7D7D"/>
    <w:rsid w:val="008D7DA3"/>
    <w:rsid w:val="008E064B"/>
    <w:rsid w:val="008E0B99"/>
    <w:rsid w:val="008E1027"/>
    <w:rsid w:val="008E11FD"/>
    <w:rsid w:val="008E1A2A"/>
    <w:rsid w:val="008E2403"/>
    <w:rsid w:val="008E4D98"/>
    <w:rsid w:val="008E4E96"/>
    <w:rsid w:val="008E5BBF"/>
    <w:rsid w:val="008E6FB4"/>
    <w:rsid w:val="008E71FA"/>
    <w:rsid w:val="008F0758"/>
    <w:rsid w:val="008F0B49"/>
    <w:rsid w:val="008F121B"/>
    <w:rsid w:val="008F1483"/>
    <w:rsid w:val="008F1535"/>
    <w:rsid w:val="008F1A9C"/>
    <w:rsid w:val="008F1B9B"/>
    <w:rsid w:val="008F32DA"/>
    <w:rsid w:val="008F3328"/>
    <w:rsid w:val="008F40F8"/>
    <w:rsid w:val="008F4106"/>
    <w:rsid w:val="008F53D8"/>
    <w:rsid w:val="008F5612"/>
    <w:rsid w:val="008F62CF"/>
    <w:rsid w:val="008F7A0E"/>
    <w:rsid w:val="008F7A95"/>
    <w:rsid w:val="00901B25"/>
    <w:rsid w:val="009034C6"/>
    <w:rsid w:val="0090373A"/>
    <w:rsid w:val="00903904"/>
    <w:rsid w:val="009042FC"/>
    <w:rsid w:val="00904B9F"/>
    <w:rsid w:val="00905C72"/>
    <w:rsid w:val="00905E78"/>
    <w:rsid w:val="009064F6"/>
    <w:rsid w:val="00906649"/>
    <w:rsid w:val="009067FF"/>
    <w:rsid w:val="00906B4D"/>
    <w:rsid w:val="00907376"/>
    <w:rsid w:val="00907B40"/>
    <w:rsid w:val="00907EAA"/>
    <w:rsid w:val="009102B9"/>
    <w:rsid w:val="00910851"/>
    <w:rsid w:val="00910DEC"/>
    <w:rsid w:val="00911611"/>
    <w:rsid w:val="00912987"/>
    <w:rsid w:val="00912C6F"/>
    <w:rsid w:val="0091354E"/>
    <w:rsid w:val="009135FB"/>
    <w:rsid w:val="00913989"/>
    <w:rsid w:val="00914679"/>
    <w:rsid w:val="00914D70"/>
    <w:rsid w:val="00914EDA"/>
    <w:rsid w:val="0091655B"/>
    <w:rsid w:val="0091657C"/>
    <w:rsid w:val="009165C5"/>
    <w:rsid w:val="00916DB8"/>
    <w:rsid w:val="00916FBE"/>
    <w:rsid w:val="009172DC"/>
    <w:rsid w:val="00920229"/>
    <w:rsid w:val="00920886"/>
    <w:rsid w:val="0092094E"/>
    <w:rsid w:val="00921175"/>
    <w:rsid w:val="009214A7"/>
    <w:rsid w:val="00921B28"/>
    <w:rsid w:val="00922610"/>
    <w:rsid w:val="009234F8"/>
    <w:rsid w:val="00923C75"/>
    <w:rsid w:val="00923D28"/>
    <w:rsid w:val="009240DC"/>
    <w:rsid w:val="00924508"/>
    <w:rsid w:val="00924A33"/>
    <w:rsid w:val="0092587B"/>
    <w:rsid w:val="00926446"/>
    <w:rsid w:val="00926CF6"/>
    <w:rsid w:val="00926FD4"/>
    <w:rsid w:val="00927420"/>
    <w:rsid w:val="0092756C"/>
    <w:rsid w:val="009279E8"/>
    <w:rsid w:val="00927BE5"/>
    <w:rsid w:val="0093000F"/>
    <w:rsid w:val="00930322"/>
    <w:rsid w:val="00930B37"/>
    <w:rsid w:val="00930B6C"/>
    <w:rsid w:val="009312D9"/>
    <w:rsid w:val="0093143A"/>
    <w:rsid w:val="0093231D"/>
    <w:rsid w:val="009333CB"/>
    <w:rsid w:val="00933DEC"/>
    <w:rsid w:val="00933E97"/>
    <w:rsid w:val="009340E6"/>
    <w:rsid w:val="0093476F"/>
    <w:rsid w:val="00934BC2"/>
    <w:rsid w:val="00934DB0"/>
    <w:rsid w:val="009353F7"/>
    <w:rsid w:val="00935856"/>
    <w:rsid w:val="00935D64"/>
    <w:rsid w:val="0093610E"/>
    <w:rsid w:val="00936A33"/>
    <w:rsid w:val="009370D4"/>
    <w:rsid w:val="00937B19"/>
    <w:rsid w:val="00940F8B"/>
    <w:rsid w:val="00942485"/>
    <w:rsid w:val="00942CBC"/>
    <w:rsid w:val="00942F56"/>
    <w:rsid w:val="0094308B"/>
    <w:rsid w:val="009430C4"/>
    <w:rsid w:val="00944ADC"/>
    <w:rsid w:val="00944DB7"/>
    <w:rsid w:val="00945AB3"/>
    <w:rsid w:val="0094731D"/>
    <w:rsid w:val="00947E81"/>
    <w:rsid w:val="00950154"/>
    <w:rsid w:val="009503A1"/>
    <w:rsid w:val="00950754"/>
    <w:rsid w:val="00951659"/>
    <w:rsid w:val="00952BF8"/>
    <w:rsid w:val="00952F24"/>
    <w:rsid w:val="00953AA4"/>
    <w:rsid w:val="009540D9"/>
    <w:rsid w:val="0095439C"/>
    <w:rsid w:val="00954560"/>
    <w:rsid w:val="00954C43"/>
    <w:rsid w:val="00955285"/>
    <w:rsid w:val="00955726"/>
    <w:rsid w:val="00955D8F"/>
    <w:rsid w:val="00956617"/>
    <w:rsid w:val="00956651"/>
    <w:rsid w:val="00956743"/>
    <w:rsid w:val="00956B61"/>
    <w:rsid w:val="009609AE"/>
    <w:rsid w:val="0096147E"/>
    <w:rsid w:val="009616D3"/>
    <w:rsid w:val="00961B84"/>
    <w:rsid w:val="00962349"/>
    <w:rsid w:val="0096277F"/>
    <w:rsid w:val="00962D9D"/>
    <w:rsid w:val="0096339A"/>
    <w:rsid w:val="00963A02"/>
    <w:rsid w:val="00963BF8"/>
    <w:rsid w:val="009647C7"/>
    <w:rsid w:val="009653C9"/>
    <w:rsid w:val="0096572E"/>
    <w:rsid w:val="00965924"/>
    <w:rsid w:val="00966607"/>
    <w:rsid w:val="00966A84"/>
    <w:rsid w:val="00966AA3"/>
    <w:rsid w:val="00967883"/>
    <w:rsid w:val="00967A8D"/>
    <w:rsid w:val="00967DCA"/>
    <w:rsid w:val="00970355"/>
    <w:rsid w:val="00971D08"/>
    <w:rsid w:val="00972A21"/>
    <w:rsid w:val="00972C18"/>
    <w:rsid w:val="0097404D"/>
    <w:rsid w:val="00974844"/>
    <w:rsid w:val="00974F9D"/>
    <w:rsid w:val="0097533E"/>
    <w:rsid w:val="00975556"/>
    <w:rsid w:val="0097574A"/>
    <w:rsid w:val="00975879"/>
    <w:rsid w:val="00977B43"/>
    <w:rsid w:val="009806BA"/>
    <w:rsid w:val="00981B69"/>
    <w:rsid w:val="00981DC0"/>
    <w:rsid w:val="00981DFB"/>
    <w:rsid w:val="009820C4"/>
    <w:rsid w:val="00982270"/>
    <w:rsid w:val="00982EB8"/>
    <w:rsid w:val="0098310E"/>
    <w:rsid w:val="00984180"/>
    <w:rsid w:val="00984CB0"/>
    <w:rsid w:val="00985418"/>
    <w:rsid w:val="0098602A"/>
    <w:rsid w:val="009863E1"/>
    <w:rsid w:val="00986A52"/>
    <w:rsid w:val="00986D2C"/>
    <w:rsid w:val="00987568"/>
    <w:rsid w:val="00987612"/>
    <w:rsid w:val="00987BF9"/>
    <w:rsid w:val="00990A4C"/>
    <w:rsid w:val="00990A5C"/>
    <w:rsid w:val="00990DAB"/>
    <w:rsid w:val="00990F98"/>
    <w:rsid w:val="0099190B"/>
    <w:rsid w:val="009933A0"/>
    <w:rsid w:val="00993BFE"/>
    <w:rsid w:val="00993E58"/>
    <w:rsid w:val="00993EE4"/>
    <w:rsid w:val="00993FEB"/>
    <w:rsid w:val="009943AE"/>
    <w:rsid w:val="00994644"/>
    <w:rsid w:val="00994666"/>
    <w:rsid w:val="00994947"/>
    <w:rsid w:val="00994B95"/>
    <w:rsid w:val="00995D31"/>
    <w:rsid w:val="00995E62"/>
    <w:rsid w:val="009964CD"/>
    <w:rsid w:val="009964DB"/>
    <w:rsid w:val="009974F9"/>
    <w:rsid w:val="00997528"/>
    <w:rsid w:val="0099755B"/>
    <w:rsid w:val="00997A79"/>
    <w:rsid w:val="009A12DC"/>
    <w:rsid w:val="009A13C2"/>
    <w:rsid w:val="009A2885"/>
    <w:rsid w:val="009A3002"/>
    <w:rsid w:val="009A30F4"/>
    <w:rsid w:val="009A4D61"/>
    <w:rsid w:val="009A60F6"/>
    <w:rsid w:val="009A644E"/>
    <w:rsid w:val="009A65F7"/>
    <w:rsid w:val="009A6A2C"/>
    <w:rsid w:val="009A7698"/>
    <w:rsid w:val="009A7E8E"/>
    <w:rsid w:val="009B04AD"/>
    <w:rsid w:val="009B10F0"/>
    <w:rsid w:val="009B16F1"/>
    <w:rsid w:val="009B1DD8"/>
    <w:rsid w:val="009B21AC"/>
    <w:rsid w:val="009B2FFF"/>
    <w:rsid w:val="009B3676"/>
    <w:rsid w:val="009B388B"/>
    <w:rsid w:val="009B3BBC"/>
    <w:rsid w:val="009B3C87"/>
    <w:rsid w:val="009B469B"/>
    <w:rsid w:val="009B509D"/>
    <w:rsid w:val="009B50A0"/>
    <w:rsid w:val="009B520D"/>
    <w:rsid w:val="009B5459"/>
    <w:rsid w:val="009B57A8"/>
    <w:rsid w:val="009B588E"/>
    <w:rsid w:val="009B75F8"/>
    <w:rsid w:val="009C0174"/>
    <w:rsid w:val="009C2212"/>
    <w:rsid w:val="009C2CA3"/>
    <w:rsid w:val="009C2F83"/>
    <w:rsid w:val="009C33AF"/>
    <w:rsid w:val="009C36ED"/>
    <w:rsid w:val="009C38C7"/>
    <w:rsid w:val="009C3D5F"/>
    <w:rsid w:val="009C47EB"/>
    <w:rsid w:val="009C71D6"/>
    <w:rsid w:val="009C7719"/>
    <w:rsid w:val="009C7C4E"/>
    <w:rsid w:val="009C7F0F"/>
    <w:rsid w:val="009C7F11"/>
    <w:rsid w:val="009D07EC"/>
    <w:rsid w:val="009D0FEB"/>
    <w:rsid w:val="009D13D8"/>
    <w:rsid w:val="009D13E5"/>
    <w:rsid w:val="009D1D58"/>
    <w:rsid w:val="009D1E75"/>
    <w:rsid w:val="009D228C"/>
    <w:rsid w:val="009D2957"/>
    <w:rsid w:val="009D377E"/>
    <w:rsid w:val="009D3836"/>
    <w:rsid w:val="009D4319"/>
    <w:rsid w:val="009D478B"/>
    <w:rsid w:val="009D511B"/>
    <w:rsid w:val="009D535B"/>
    <w:rsid w:val="009D574B"/>
    <w:rsid w:val="009D60FB"/>
    <w:rsid w:val="009D71FD"/>
    <w:rsid w:val="009D72B1"/>
    <w:rsid w:val="009D7654"/>
    <w:rsid w:val="009E007D"/>
    <w:rsid w:val="009E052B"/>
    <w:rsid w:val="009E07D2"/>
    <w:rsid w:val="009E08D5"/>
    <w:rsid w:val="009E0FC2"/>
    <w:rsid w:val="009E2170"/>
    <w:rsid w:val="009E21E8"/>
    <w:rsid w:val="009E2780"/>
    <w:rsid w:val="009E35DE"/>
    <w:rsid w:val="009E3A9C"/>
    <w:rsid w:val="009E3C72"/>
    <w:rsid w:val="009E40BC"/>
    <w:rsid w:val="009E4874"/>
    <w:rsid w:val="009E4D8A"/>
    <w:rsid w:val="009E58C2"/>
    <w:rsid w:val="009E58F6"/>
    <w:rsid w:val="009E61ED"/>
    <w:rsid w:val="009E67B5"/>
    <w:rsid w:val="009E68F0"/>
    <w:rsid w:val="009F0AFD"/>
    <w:rsid w:val="009F0E76"/>
    <w:rsid w:val="009F0EA3"/>
    <w:rsid w:val="009F0F31"/>
    <w:rsid w:val="009F1326"/>
    <w:rsid w:val="009F1BAB"/>
    <w:rsid w:val="009F1BC3"/>
    <w:rsid w:val="009F20DB"/>
    <w:rsid w:val="009F26B4"/>
    <w:rsid w:val="009F277E"/>
    <w:rsid w:val="009F2A44"/>
    <w:rsid w:val="009F32C7"/>
    <w:rsid w:val="009F36BB"/>
    <w:rsid w:val="009F36F1"/>
    <w:rsid w:val="009F5442"/>
    <w:rsid w:val="009F5E85"/>
    <w:rsid w:val="009F6AC1"/>
    <w:rsid w:val="009F7DE6"/>
    <w:rsid w:val="00A00D07"/>
    <w:rsid w:val="00A0131E"/>
    <w:rsid w:val="00A01816"/>
    <w:rsid w:val="00A01A5A"/>
    <w:rsid w:val="00A02365"/>
    <w:rsid w:val="00A03525"/>
    <w:rsid w:val="00A03C16"/>
    <w:rsid w:val="00A03CEF"/>
    <w:rsid w:val="00A0409E"/>
    <w:rsid w:val="00A048D4"/>
    <w:rsid w:val="00A04F46"/>
    <w:rsid w:val="00A05210"/>
    <w:rsid w:val="00A05FB5"/>
    <w:rsid w:val="00A0620F"/>
    <w:rsid w:val="00A06211"/>
    <w:rsid w:val="00A062CF"/>
    <w:rsid w:val="00A06E92"/>
    <w:rsid w:val="00A07049"/>
    <w:rsid w:val="00A07092"/>
    <w:rsid w:val="00A10263"/>
    <w:rsid w:val="00A1070A"/>
    <w:rsid w:val="00A108EC"/>
    <w:rsid w:val="00A1205C"/>
    <w:rsid w:val="00A12262"/>
    <w:rsid w:val="00A1244F"/>
    <w:rsid w:val="00A1293D"/>
    <w:rsid w:val="00A1307F"/>
    <w:rsid w:val="00A13365"/>
    <w:rsid w:val="00A136FD"/>
    <w:rsid w:val="00A14A0B"/>
    <w:rsid w:val="00A14F6F"/>
    <w:rsid w:val="00A16839"/>
    <w:rsid w:val="00A171B7"/>
    <w:rsid w:val="00A219D3"/>
    <w:rsid w:val="00A21D39"/>
    <w:rsid w:val="00A21F7D"/>
    <w:rsid w:val="00A21FD4"/>
    <w:rsid w:val="00A2422B"/>
    <w:rsid w:val="00A24E67"/>
    <w:rsid w:val="00A25C20"/>
    <w:rsid w:val="00A26B8B"/>
    <w:rsid w:val="00A26F75"/>
    <w:rsid w:val="00A279BB"/>
    <w:rsid w:val="00A27BBD"/>
    <w:rsid w:val="00A30037"/>
    <w:rsid w:val="00A304EB"/>
    <w:rsid w:val="00A31A74"/>
    <w:rsid w:val="00A33869"/>
    <w:rsid w:val="00A354CC"/>
    <w:rsid w:val="00A35692"/>
    <w:rsid w:val="00A35E6F"/>
    <w:rsid w:val="00A3633B"/>
    <w:rsid w:val="00A3657B"/>
    <w:rsid w:val="00A365A1"/>
    <w:rsid w:val="00A367A3"/>
    <w:rsid w:val="00A3722B"/>
    <w:rsid w:val="00A40670"/>
    <w:rsid w:val="00A409CE"/>
    <w:rsid w:val="00A40C4F"/>
    <w:rsid w:val="00A41811"/>
    <w:rsid w:val="00A42020"/>
    <w:rsid w:val="00A420DC"/>
    <w:rsid w:val="00A4327D"/>
    <w:rsid w:val="00A43AD5"/>
    <w:rsid w:val="00A43BA8"/>
    <w:rsid w:val="00A43D33"/>
    <w:rsid w:val="00A45690"/>
    <w:rsid w:val="00A45DBE"/>
    <w:rsid w:val="00A4620E"/>
    <w:rsid w:val="00A46884"/>
    <w:rsid w:val="00A46D9C"/>
    <w:rsid w:val="00A46F35"/>
    <w:rsid w:val="00A4767C"/>
    <w:rsid w:val="00A47CDE"/>
    <w:rsid w:val="00A50598"/>
    <w:rsid w:val="00A5063D"/>
    <w:rsid w:val="00A51F5E"/>
    <w:rsid w:val="00A52118"/>
    <w:rsid w:val="00A52BE0"/>
    <w:rsid w:val="00A52C59"/>
    <w:rsid w:val="00A52CFF"/>
    <w:rsid w:val="00A5484A"/>
    <w:rsid w:val="00A54A7B"/>
    <w:rsid w:val="00A54C38"/>
    <w:rsid w:val="00A55176"/>
    <w:rsid w:val="00A554DC"/>
    <w:rsid w:val="00A55924"/>
    <w:rsid w:val="00A56465"/>
    <w:rsid w:val="00A5689E"/>
    <w:rsid w:val="00A578FE"/>
    <w:rsid w:val="00A57C06"/>
    <w:rsid w:val="00A57F04"/>
    <w:rsid w:val="00A605C6"/>
    <w:rsid w:val="00A61B4A"/>
    <w:rsid w:val="00A61BFE"/>
    <w:rsid w:val="00A631C0"/>
    <w:rsid w:val="00A634B8"/>
    <w:rsid w:val="00A64171"/>
    <w:rsid w:val="00A6440C"/>
    <w:rsid w:val="00A64582"/>
    <w:rsid w:val="00A646D8"/>
    <w:rsid w:val="00A6489B"/>
    <w:rsid w:val="00A6535A"/>
    <w:rsid w:val="00A6563E"/>
    <w:rsid w:val="00A65EEC"/>
    <w:rsid w:val="00A65FB9"/>
    <w:rsid w:val="00A6642A"/>
    <w:rsid w:val="00A668AC"/>
    <w:rsid w:val="00A672A3"/>
    <w:rsid w:val="00A67314"/>
    <w:rsid w:val="00A679D1"/>
    <w:rsid w:val="00A70218"/>
    <w:rsid w:val="00A70F91"/>
    <w:rsid w:val="00A71B5C"/>
    <w:rsid w:val="00A72680"/>
    <w:rsid w:val="00A7273F"/>
    <w:rsid w:val="00A72F6F"/>
    <w:rsid w:val="00A73217"/>
    <w:rsid w:val="00A7376C"/>
    <w:rsid w:val="00A7403F"/>
    <w:rsid w:val="00A74B8A"/>
    <w:rsid w:val="00A75514"/>
    <w:rsid w:val="00A755D7"/>
    <w:rsid w:val="00A758B9"/>
    <w:rsid w:val="00A75E36"/>
    <w:rsid w:val="00A767ED"/>
    <w:rsid w:val="00A76F4C"/>
    <w:rsid w:val="00A77A7A"/>
    <w:rsid w:val="00A77C19"/>
    <w:rsid w:val="00A8165F"/>
    <w:rsid w:val="00A81D09"/>
    <w:rsid w:val="00A82005"/>
    <w:rsid w:val="00A835FB"/>
    <w:rsid w:val="00A848BA"/>
    <w:rsid w:val="00A84A26"/>
    <w:rsid w:val="00A860F6"/>
    <w:rsid w:val="00A86153"/>
    <w:rsid w:val="00A906B5"/>
    <w:rsid w:val="00A91318"/>
    <w:rsid w:val="00A9202C"/>
    <w:rsid w:val="00A9206B"/>
    <w:rsid w:val="00A92A97"/>
    <w:rsid w:val="00A92CD5"/>
    <w:rsid w:val="00A92FFD"/>
    <w:rsid w:val="00A93317"/>
    <w:rsid w:val="00A93DF5"/>
    <w:rsid w:val="00A9454F"/>
    <w:rsid w:val="00A95764"/>
    <w:rsid w:val="00A96914"/>
    <w:rsid w:val="00A96B42"/>
    <w:rsid w:val="00A9733E"/>
    <w:rsid w:val="00A97EA2"/>
    <w:rsid w:val="00AA0491"/>
    <w:rsid w:val="00AA08E3"/>
    <w:rsid w:val="00AA0B44"/>
    <w:rsid w:val="00AA1084"/>
    <w:rsid w:val="00AA1200"/>
    <w:rsid w:val="00AA1491"/>
    <w:rsid w:val="00AA26EC"/>
    <w:rsid w:val="00AA2F91"/>
    <w:rsid w:val="00AA3851"/>
    <w:rsid w:val="00AA4DFC"/>
    <w:rsid w:val="00AA5F30"/>
    <w:rsid w:val="00AA638A"/>
    <w:rsid w:val="00AA65B4"/>
    <w:rsid w:val="00AA698C"/>
    <w:rsid w:val="00AB015D"/>
    <w:rsid w:val="00AB078C"/>
    <w:rsid w:val="00AB17D3"/>
    <w:rsid w:val="00AB1FCA"/>
    <w:rsid w:val="00AB2983"/>
    <w:rsid w:val="00AB35EC"/>
    <w:rsid w:val="00AB4041"/>
    <w:rsid w:val="00AB4457"/>
    <w:rsid w:val="00AB46C8"/>
    <w:rsid w:val="00AB5215"/>
    <w:rsid w:val="00AB58E3"/>
    <w:rsid w:val="00AB6246"/>
    <w:rsid w:val="00AB627A"/>
    <w:rsid w:val="00AB62FF"/>
    <w:rsid w:val="00AB69E5"/>
    <w:rsid w:val="00AB6B0D"/>
    <w:rsid w:val="00AB71C4"/>
    <w:rsid w:val="00AB7847"/>
    <w:rsid w:val="00AB7AEF"/>
    <w:rsid w:val="00AC05BF"/>
    <w:rsid w:val="00AC0D7F"/>
    <w:rsid w:val="00AC0EED"/>
    <w:rsid w:val="00AC1000"/>
    <w:rsid w:val="00AC1C22"/>
    <w:rsid w:val="00AC1E31"/>
    <w:rsid w:val="00AC251D"/>
    <w:rsid w:val="00AC2E17"/>
    <w:rsid w:val="00AC30AB"/>
    <w:rsid w:val="00AC3206"/>
    <w:rsid w:val="00AC3885"/>
    <w:rsid w:val="00AC469C"/>
    <w:rsid w:val="00AC50F6"/>
    <w:rsid w:val="00AC545C"/>
    <w:rsid w:val="00AD0148"/>
    <w:rsid w:val="00AD0D5D"/>
    <w:rsid w:val="00AD10E6"/>
    <w:rsid w:val="00AD1A16"/>
    <w:rsid w:val="00AD1AFE"/>
    <w:rsid w:val="00AD2711"/>
    <w:rsid w:val="00AD277A"/>
    <w:rsid w:val="00AD2B5C"/>
    <w:rsid w:val="00AD2F7F"/>
    <w:rsid w:val="00AD3F26"/>
    <w:rsid w:val="00AD5460"/>
    <w:rsid w:val="00AD6689"/>
    <w:rsid w:val="00AD6C0A"/>
    <w:rsid w:val="00AD6F0E"/>
    <w:rsid w:val="00AD740A"/>
    <w:rsid w:val="00AD7671"/>
    <w:rsid w:val="00AD7BF3"/>
    <w:rsid w:val="00AE058E"/>
    <w:rsid w:val="00AE1064"/>
    <w:rsid w:val="00AE1760"/>
    <w:rsid w:val="00AE1EC9"/>
    <w:rsid w:val="00AE2138"/>
    <w:rsid w:val="00AE226E"/>
    <w:rsid w:val="00AE2272"/>
    <w:rsid w:val="00AE42B5"/>
    <w:rsid w:val="00AE4D2E"/>
    <w:rsid w:val="00AE4ED4"/>
    <w:rsid w:val="00AE5A56"/>
    <w:rsid w:val="00AE5C61"/>
    <w:rsid w:val="00AE6962"/>
    <w:rsid w:val="00AE6DF4"/>
    <w:rsid w:val="00AE71A0"/>
    <w:rsid w:val="00AE7238"/>
    <w:rsid w:val="00AF0A15"/>
    <w:rsid w:val="00AF13B3"/>
    <w:rsid w:val="00AF3FE9"/>
    <w:rsid w:val="00AF5C40"/>
    <w:rsid w:val="00AF749F"/>
    <w:rsid w:val="00B00A26"/>
    <w:rsid w:val="00B00DCB"/>
    <w:rsid w:val="00B02020"/>
    <w:rsid w:val="00B0217A"/>
    <w:rsid w:val="00B025AE"/>
    <w:rsid w:val="00B02741"/>
    <w:rsid w:val="00B0294D"/>
    <w:rsid w:val="00B03872"/>
    <w:rsid w:val="00B04CE6"/>
    <w:rsid w:val="00B05D94"/>
    <w:rsid w:val="00B05DA0"/>
    <w:rsid w:val="00B06FF5"/>
    <w:rsid w:val="00B0735D"/>
    <w:rsid w:val="00B079D5"/>
    <w:rsid w:val="00B10021"/>
    <w:rsid w:val="00B10FA3"/>
    <w:rsid w:val="00B113DD"/>
    <w:rsid w:val="00B115B6"/>
    <w:rsid w:val="00B11E44"/>
    <w:rsid w:val="00B12552"/>
    <w:rsid w:val="00B12F4C"/>
    <w:rsid w:val="00B1353D"/>
    <w:rsid w:val="00B137E2"/>
    <w:rsid w:val="00B13A7E"/>
    <w:rsid w:val="00B1420B"/>
    <w:rsid w:val="00B14BC2"/>
    <w:rsid w:val="00B14CD1"/>
    <w:rsid w:val="00B15ADD"/>
    <w:rsid w:val="00B15C22"/>
    <w:rsid w:val="00B172A0"/>
    <w:rsid w:val="00B179FC"/>
    <w:rsid w:val="00B20B9E"/>
    <w:rsid w:val="00B20D67"/>
    <w:rsid w:val="00B2148D"/>
    <w:rsid w:val="00B21561"/>
    <w:rsid w:val="00B218EE"/>
    <w:rsid w:val="00B22420"/>
    <w:rsid w:val="00B22599"/>
    <w:rsid w:val="00B22752"/>
    <w:rsid w:val="00B230A4"/>
    <w:rsid w:val="00B23E25"/>
    <w:rsid w:val="00B24240"/>
    <w:rsid w:val="00B24CDB"/>
    <w:rsid w:val="00B25E08"/>
    <w:rsid w:val="00B263B2"/>
    <w:rsid w:val="00B302A5"/>
    <w:rsid w:val="00B30C3E"/>
    <w:rsid w:val="00B31703"/>
    <w:rsid w:val="00B323A2"/>
    <w:rsid w:val="00B327F3"/>
    <w:rsid w:val="00B32A4E"/>
    <w:rsid w:val="00B32F81"/>
    <w:rsid w:val="00B32FFA"/>
    <w:rsid w:val="00B337A7"/>
    <w:rsid w:val="00B341D2"/>
    <w:rsid w:val="00B34655"/>
    <w:rsid w:val="00B34828"/>
    <w:rsid w:val="00B348FA"/>
    <w:rsid w:val="00B35F0A"/>
    <w:rsid w:val="00B36635"/>
    <w:rsid w:val="00B3672F"/>
    <w:rsid w:val="00B367BF"/>
    <w:rsid w:val="00B36B04"/>
    <w:rsid w:val="00B4000B"/>
    <w:rsid w:val="00B42125"/>
    <w:rsid w:val="00B42D62"/>
    <w:rsid w:val="00B442F2"/>
    <w:rsid w:val="00B445FD"/>
    <w:rsid w:val="00B45D57"/>
    <w:rsid w:val="00B460AC"/>
    <w:rsid w:val="00B464E0"/>
    <w:rsid w:val="00B46945"/>
    <w:rsid w:val="00B47DDB"/>
    <w:rsid w:val="00B506A7"/>
    <w:rsid w:val="00B51684"/>
    <w:rsid w:val="00B53A81"/>
    <w:rsid w:val="00B54305"/>
    <w:rsid w:val="00B55897"/>
    <w:rsid w:val="00B55C06"/>
    <w:rsid w:val="00B55E8A"/>
    <w:rsid w:val="00B57DC0"/>
    <w:rsid w:val="00B6098D"/>
    <w:rsid w:val="00B60CF3"/>
    <w:rsid w:val="00B61775"/>
    <w:rsid w:val="00B61A43"/>
    <w:rsid w:val="00B620DF"/>
    <w:rsid w:val="00B62512"/>
    <w:rsid w:val="00B62DE8"/>
    <w:rsid w:val="00B63464"/>
    <w:rsid w:val="00B63D1E"/>
    <w:rsid w:val="00B642F5"/>
    <w:rsid w:val="00B6491C"/>
    <w:rsid w:val="00B65139"/>
    <w:rsid w:val="00B65189"/>
    <w:rsid w:val="00B65642"/>
    <w:rsid w:val="00B660AD"/>
    <w:rsid w:val="00B67535"/>
    <w:rsid w:val="00B67745"/>
    <w:rsid w:val="00B6784A"/>
    <w:rsid w:val="00B67EE8"/>
    <w:rsid w:val="00B70E21"/>
    <w:rsid w:val="00B724B4"/>
    <w:rsid w:val="00B724E5"/>
    <w:rsid w:val="00B72897"/>
    <w:rsid w:val="00B72C0D"/>
    <w:rsid w:val="00B72D33"/>
    <w:rsid w:val="00B747E7"/>
    <w:rsid w:val="00B76038"/>
    <w:rsid w:val="00B7607A"/>
    <w:rsid w:val="00B766B7"/>
    <w:rsid w:val="00B778B6"/>
    <w:rsid w:val="00B80943"/>
    <w:rsid w:val="00B81088"/>
    <w:rsid w:val="00B81907"/>
    <w:rsid w:val="00B81CAF"/>
    <w:rsid w:val="00B82621"/>
    <w:rsid w:val="00B829DA"/>
    <w:rsid w:val="00B82B0B"/>
    <w:rsid w:val="00B83497"/>
    <w:rsid w:val="00B84469"/>
    <w:rsid w:val="00B866C2"/>
    <w:rsid w:val="00B86EDA"/>
    <w:rsid w:val="00B87EA0"/>
    <w:rsid w:val="00B904D3"/>
    <w:rsid w:val="00B9074D"/>
    <w:rsid w:val="00B90BD1"/>
    <w:rsid w:val="00B90DE6"/>
    <w:rsid w:val="00B91650"/>
    <w:rsid w:val="00B91874"/>
    <w:rsid w:val="00B91D87"/>
    <w:rsid w:val="00B9394C"/>
    <w:rsid w:val="00B93A83"/>
    <w:rsid w:val="00B93ACE"/>
    <w:rsid w:val="00B94600"/>
    <w:rsid w:val="00B94F0C"/>
    <w:rsid w:val="00B95AD8"/>
    <w:rsid w:val="00B96144"/>
    <w:rsid w:val="00B975D6"/>
    <w:rsid w:val="00B976DB"/>
    <w:rsid w:val="00BA00C5"/>
    <w:rsid w:val="00BA0160"/>
    <w:rsid w:val="00BA02D1"/>
    <w:rsid w:val="00BA1765"/>
    <w:rsid w:val="00BA26BA"/>
    <w:rsid w:val="00BA26F8"/>
    <w:rsid w:val="00BA2C95"/>
    <w:rsid w:val="00BA3650"/>
    <w:rsid w:val="00BA3707"/>
    <w:rsid w:val="00BA3F88"/>
    <w:rsid w:val="00BA4605"/>
    <w:rsid w:val="00BA4D63"/>
    <w:rsid w:val="00BA5047"/>
    <w:rsid w:val="00BA5257"/>
    <w:rsid w:val="00BA66BA"/>
    <w:rsid w:val="00BA67AB"/>
    <w:rsid w:val="00BA69AB"/>
    <w:rsid w:val="00BA7C21"/>
    <w:rsid w:val="00BA7CC0"/>
    <w:rsid w:val="00BB154E"/>
    <w:rsid w:val="00BB1948"/>
    <w:rsid w:val="00BB1AC8"/>
    <w:rsid w:val="00BB1C41"/>
    <w:rsid w:val="00BB2AF7"/>
    <w:rsid w:val="00BB2DBA"/>
    <w:rsid w:val="00BB2E13"/>
    <w:rsid w:val="00BB2F07"/>
    <w:rsid w:val="00BB2FBB"/>
    <w:rsid w:val="00BB3314"/>
    <w:rsid w:val="00BB5191"/>
    <w:rsid w:val="00BB5477"/>
    <w:rsid w:val="00BB67AE"/>
    <w:rsid w:val="00BB7125"/>
    <w:rsid w:val="00BB7236"/>
    <w:rsid w:val="00BB7A0F"/>
    <w:rsid w:val="00BC063B"/>
    <w:rsid w:val="00BC0EE1"/>
    <w:rsid w:val="00BC1D00"/>
    <w:rsid w:val="00BC1D89"/>
    <w:rsid w:val="00BC28BD"/>
    <w:rsid w:val="00BC3014"/>
    <w:rsid w:val="00BC30C0"/>
    <w:rsid w:val="00BC3297"/>
    <w:rsid w:val="00BC3536"/>
    <w:rsid w:val="00BC35EC"/>
    <w:rsid w:val="00BC39E7"/>
    <w:rsid w:val="00BC43C7"/>
    <w:rsid w:val="00BC49D9"/>
    <w:rsid w:val="00BC4A8C"/>
    <w:rsid w:val="00BC4B48"/>
    <w:rsid w:val="00BC5D19"/>
    <w:rsid w:val="00BC5D8C"/>
    <w:rsid w:val="00BC5F1D"/>
    <w:rsid w:val="00BC6507"/>
    <w:rsid w:val="00BD06E1"/>
    <w:rsid w:val="00BD0D83"/>
    <w:rsid w:val="00BD1109"/>
    <w:rsid w:val="00BD1126"/>
    <w:rsid w:val="00BD1B42"/>
    <w:rsid w:val="00BD1F22"/>
    <w:rsid w:val="00BD301E"/>
    <w:rsid w:val="00BD4169"/>
    <w:rsid w:val="00BD48B5"/>
    <w:rsid w:val="00BD4B60"/>
    <w:rsid w:val="00BD4C3E"/>
    <w:rsid w:val="00BD4D48"/>
    <w:rsid w:val="00BD6C9E"/>
    <w:rsid w:val="00BD74D4"/>
    <w:rsid w:val="00BE01F4"/>
    <w:rsid w:val="00BE0387"/>
    <w:rsid w:val="00BE0C44"/>
    <w:rsid w:val="00BE1E16"/>
    <w:rsid w:val="00BE23BC"/>
    <w:rsid w:val="00BE2E6A"/>
    <w:rsid w:val="00BE307A"/>
    <w:rsid w:val="00BE3721"/>
    <w:rsid w:val="00BE3A0F"/>
    <w:rsid w:val="00BE4099"/>
    <w:rsid w:val="00BE4413"/>
    <w:rsid w:val="00BE4AC0"/>
    <w:rsid w:val="00BE53CD"/>
    <w:rsid w:val="00BE5EA1"/>
    <w:rsid w:val="00BE64A0"/>
    <w:rsid w:val="00BE7267"/>
    <w:rsid w:val="00BE72A0"/>
    <w:rsid w:val="00BE785E"/>
    <w:rsid w:val="00BE7AA5"/>
    <w:rsid w:val="00BF02B3"/>
    <w:rsid w:val="00BF0DCD"/>
    <w:rsid w:val="00BF1613"/>
    <w:rsid w:val="00BF226D"/>
    <w:rsid w:val="00BF29A1"/>
    <w:rsid w:val="00BF30D7"/>
    <w:rsid w:val="00BF3DB6"/>
    <w:rsid w:val="00BF4AA5"/>
    <w:rsid w:val="00BF569A"/>
    <w:rsid w:val="00BF5959"/>
    <w:rsid w:val="00BF72E5"/>
    <w:rsid w:val="00BF7463"/>
    <w:rsid w:val="00C001CA"/>
    <w:rsid w:val="00C00F04"/>
    <w:rsid w:val="00C00FF1"/>
    <w:rsid w:val="00C01B9D"/>
    <w:rsid w:val="00C0243A"/>
    <w:rsid w:val="00C02772"/>
    <w:rsid w:val="00C03167"/>
    <w:rsid w:val="00C0381F"/>
    <w:rsid w:val="00C03854"/>
    <w:rsid w:val="00C0409F"/>
    <w:rsid w:val="00C0457E"/>
    <w:rsid w:val="00C04B88"/>
    <w:rsid w:val="00C04F94"/>
    <w:rsid w:val="00C05765"/>
    <w:rsid w:val="00C057AB"/>
    <w:rsid w:val="00C064F3"/>
    <w:rsid w:val="00C07020"/>
    <w:rsid w:val="00C10DBD"/>
    <w:rsid w:val="00C1144E"/>
    <w:rsid w:val="00C12FDF"/>
    <w:rsid w:val="00C1313E"/>
    <w:rsid w:val="00C13A6B"/>
    <w:rsid w:val="00C13BD7"/>
    <w:rsid w:val="00C14AD6"/>
    <w:rsid w:val="00C152E0"/>
    <w:rsid w:val="00C1572F"/>
    <w:rsid w:val="00C15B03"/>
    <w:rsid w:val="00C16BB5"/>
    <w:rsid w:val="00C171A9"/>
    <w:rsid w:val="00C17414"/>
    <w:rsid w:val="00C209A9"/>
    <w:rsid w:val="00C2158E"/>
    <w:rsid w:val="00C22259"/>
    <w:rsid w:val="00C22376"/>
    <w:rsid w:val="00C223BD"/>
    <w:rsid w:val="00C2303C"/>
    <w:rsid w:val="00C23330"/>
    <w:rsid w:val="00C23B9C"/>
    <w:rsid w:val="00C2440C"/>
    <w:rsid w:val="00C24C09"/>
    <w:rsid w:val="00C253D0"/>
    <w:rsid w:val="00C25C72"/>
    <w:rsid w:val="00C27744"/>
    <w:rsid w:val="00C304C8"/>
    <w:rsid w:val="00C3056B"/>
    <w:rsid w:val="00C30A51"/>
    <w:rsid w:val="00C30BF2"/>
    <w:rsid w:val="00C30D15"/>
    <w:rsid w:val="00C32910"/>
    <w:rsid w:val="00C33047"/>
    <w:rsid w:val="00C331E2"/>
    <w:rsid w:val="00C339D1"/>
    <w:rsid w:val="00C34376"/>
    <w:rsid w:val="00C348D3"/>
    <w:rsid w:val="00C35712"/>
    <w:rsid w:val="00C362C2"/>
    <w:rsid w:val="00C366C4"/>
    <w:rsid w:val="00C366CC"/>
    <w:rsid w:val="00C37D9C"/>
    <w:rsid w:val="00C4114D"/>
    <w:rsid w:val="00C417BE"/>
    <w:rsid w:val="00C42889"/>
    <w:rsid w:val="00C434A9"/>
    <w:rsid w:val="00C437E6"/>
    <w:rsid w:val="00C4383D"/>
    <w:rsid w:val="00C4398F"/>
    <w:rsid w:val="00C44A9C"/>
    <w:rsid w:val="00C45D16"/>
    <w:rsid w:val="00C4670E"/>
    <w:rsid w:val="00C46B31"/>
    <w:rsid w:val="00C47028"/>
    <w:rsid w:val="00C47E89"/>
    <w:rsid w:val="00C5004F"/>
    <w:rsid w:val="00C501E7"/>
    <w:rsid w:val="00C503EF"/>
    <w:rsid w:val="00C50D8F"/>
    <w:rsid w:val="00C52074"/>
    <w:rsid w:val="00C529B8"/>
    <w:rsid w:val="00C52F0F"/>
    <w:rsid w:val="00C53C38"/>
    <w:rsid w:val="00C54420"/>
    <w:rsid w:val="00C5448E"/>
    <w:rsid w:val="00C559AB"/>
    <w:rsid w:val="00C563AE"/>
    <w:rsid w:val="00C56FE3"/>
    <w:rsid w:val="00C578D6"/>
    <w:rsid w:val="00C61506"/>
    <w:rsid w:val="00C61777"/>
    <w:rsid w:val="00C62292"/>
    <w:rsid w:val="00C63171"/>
    <w:rsid w:val="00C635A7"/>
    <w:rsid w:val="00C63EA0"/>
    <w:rsid w:val="00C6419F"/>
    <w:rsid w:val="00C64A01"/>
    <w:rsid w:val="00C6518F"/>
    <w:rsid w:val="00C671D1"/>
    <w:rsid w:val="00C67AAA"/>
    <w:rsid w:val="00C67E30"/>
    <w:rsid w:val="00C7001E"/>
    <w:rsid w:val="00C71055"/>
    <w:rsid w:val="00C71B02"/>
    <w:rsid w:val="00C72266"/>
    <w:rsid w:val="00C7343F"/>
    <w:rsid w:val="00C7373D"/>
    <w:rsid w:val="00C73A1C"/>
    <w:rsid w:val="00C73A4A"/>
    <w:rsid w:val="00C73E86"/>
    <w:rsid w:val="00C74254"/>
    <w:rsid w:val="00C752AB"/>
    <w:rsid w:val="00C7589A"/>
    <w:rsid w:val="00C75B05"/>
    <w:rsid w:val="00C75D3E"/>
    <w:rsid w:val="00C76429"/>
    <w:rsid w:val="00C76C0E"/>
    <w:rsid w:val="00C77C5B"/>
    <w:rsid w:val="00C80502"/>
    <w:rsid w:val="00C8050F"/>
    <w:rsid w:val="00C80C42"/>
    <w:rsid w:val="00C80E7B"/>
    <w:rsid w:val="00C81564"/>
    <w:rsid w:val="00C82809"/>
    <w:rsid w:val="00C83683"/>
    <w:rsid w:val="00C837D0"/>
    <w:rsid w:val="00C83E23"/>
    <w:rsid w:val="00C8625C"/>
    <w:rsid w:val="00C866C4"/>
    <w:rsid w:val="00C87278"/>
    <w:rsid w:val="00C8794B"/>
    <w:rsid w:val="00C87C22"/>
    <w:rsid w:val="00C87E05"/>
    <w:rsid w:val="00C90209"/>
    <w:rsid w:val="00C905BF"/>
    <w:rsid w:val="00C9078F"/>
    <w:rsid w:val="00C92CA2"/>
    <w:rsid w:val="00C92D22"/>
    <w:rsid w:val="00C93029"/>
    <w:rsid w:val="00C9392A"/>
    <w:rsid w:val="00C93B95"/>
    <w:rsid w:val="00C93CCE"/>
    <w:rsid w:val="00C93EF1"/>
    <w:rsid w:val="00C952EA"/>
    <w:rsid w:val="00C95A40"/>
    <w:rsid w:val="00C964DC"/>
    <w:rsid w:val="00C97DF4"/>
    <w:rsid w:val="00C97E25"/>
    <w:rsid w:val="00C97E44"/>
    <w:rsid w:val="00CA0D11"/>
    <w:rsid w:val="00CA1204"/>
    <w:rsid w:val="00CA1E9D"/>
    <w:rsid w:val="00CA32B1"/>
    <w:rsid w:val="00CA3377"/>
    <w:rsid w:val="00CA65CE"/>
    <w:rsid w:val="00CA65F6"/>
    <w:rsid w:val="00CA703C"/>
    <w:rsid w:val="00CA7113"/>
    <w:rsid w:val="00CA715D"/>
    <w:rsid w:val="00CA7CD7"/>
    <w:rsid w:val="00CB0990"/>
    <w:rsid w:val="00CB1088"/>
    <w:rsid w:val="00CB143D"/>
    <w:rsid w:val="00CB1719"/>
    <w:rsid w:val="00CB177A"/>
    <w:rsid w:val="00CB1AC2"/>
    <w:rsid w:val="00CB29B1"/>
    <w:rsid w:val="00CB2A06"/>
    <w:rsid w:val="00CB3384"/>
    <w:rsid w:val="00CB628C"/>
    <w:rsid w:val="00CB6777"/>
    <w:rsid w:val="00CB67F4"/>
    <w:rsid w:val="00CC05C4"/>
    <w:rsid w:val="00CC1129"/>
    <w:rsid w:val="00CC1967"/>
    <w:rsid w:val="00CC250B"/>
    <w:rsid w:val="00CC293A"/>
    <w:rsid w:val="00CC2BBB"/>
    <w:rsid w:val="00CC307E"/>
    <w:rsid w:val="00CC4077"/>
    <w:rsid w:val="00CC43BD"/>
    <w:rsid w:val="00CC4E04"/>
    <w:rsid w:val="00CC5508"/>
    <w:rsid w:val="00CC5A9F"/>
    <w:rsid w:val="00CC5C33"/>
    <w:rsid w:val="00CC6695"/>
    <w:rsid w:val="00CD0CFB"/>
    <w:rsid w:val="00CD0D6D"/>
    <w:rsid w:val="00CD189E"/>
    <w:rsid w:val="00CD1C77"/>
    <w:rsid w:val="00CD20CB"/>
    <w:rsid w:val="00CD2378"/>
    <w:rsid w:val="00CD2D13"/>
    <w:rsid w:val="00CD36FA"/>
    <w:rsid w:val="00CD3A7F"/>
    <w:rsid w:val="00CD49CA"/>
    <w:rsid w:val="00CD4A7B"/>
    <w:rsid w:val="00CD4CA5"/>
    <w:rsid w:val="00CD5300"/>
    <w:rsid w:val="00CD767A"/>
    <w:rsid w:val="00CD7A7A"/>
    <w:rsid w:val="00CD7DF7"/>
    <w:rsid w:val="00CE135F"/>
    <w:rsid w:val="00CE1A8B"/>
    <w:rsid w:val="00CE1D2D"/>
    <w:rsid w:val="00CE26D8"/>
    <w:rsid w:val="00CE2869"/>
    <w:rsid w:val="00CE2E09"/>
    <w:rsid w:val="00CE2FC5"/>
    <w:rsid w:val="00CE3C2A"/>
    <w:rsid w:val="00CE4427"/>
    <w:rsid w:val="00CE442E"/>
    <w:rsid w:val="00CE5EA2"/>
    <w:rsid w:val="00CE5F52"/>
    <w:rsid w:val="00CE6692"/>
    <w:rsid w:val="00CE6DC1"/>
    <w:rsid w:val="00CE7800"/>
    <w:rsid w:val="00CE7EFE"/>
    <w:rsid w:val="00CF11D9"/>
    <w:rsid w:val="00CF157F"/>
    <w:rsid w:val="00CF1649"/>
    <w:rsid w:val="00CF2627"/>
    <w:rsid w:val="00CF2647"/>
    <w:rsid w:val="00CF2D8C"/>
    <w:rsid w:val="00CF2F88"/>
    <w:rsid w:val="00CF3501"/>
    <w:rsid w:val="00CF40BF"/>
    <w:rsid w:val="00CF478B"/>
    <w:rsid w:val="00CF50CD"/>
    <w:rsid w:val="00CF643B"/>
    <w:rsid w:val="00CF65EB"/>
    <w:rsid w:val="00CF6BAC"/>
    <w:rsid w:val="00CF7694"/>
    <w:rsid w:val="00CF7F53"/>
    <w:rsid w:val="00D012AE"/>
    <w:rsid w:val="00D01738"/>
    <w:rsid w:val="00D0184D"/>
    <w:rsid w:val="00D01A62"/>
    <w:rsid w:val="00D01B2B"/>
    <w:rsid w:val="00D01D68"/>
    <w:rsid w:val="00D01DDC"/>
    <w:rsid w:val="00D0208D"/>
    <w:rsid w:val="00D02691"/>
    <w:rsid w:val="00D028AA"/>
    <w:rsid w:val="00D034B0"/>
    <w:rsid w:val="00D03546"/>
    <w:rsid w:val="00D037A6"/>
    <w:rsid w:val="00D03D42"/>
    <w:rsid w:val="00D03D4A"/>
    <w:rsid w:val="00D0407B"/>
    <w:rsid w:val="00D045C4"/>
    <w:rsid w:val="00D04A11"/>
    <w:rsid w:val="00D04DD8"/>
    <w:rsid w:val="00D04F80"/>
    <w:rsid w:val="00D0512B"/>
    <w:rsid w:val="00D053A0"/>
    <w:rsid w:val="00D05CED"/>
    <w:rsid w:val="00D063D4"/>
    <w:rsid w:val="00D06AA8"/>
    <w:rsid w:val="00D07737"/>
    <w:rsid w:val="00D079A6"/>
    <w:rsid w:val="00D11260"/>
    <w:rsid w:val="00D11AB3"/>
    <w:rsid w:val="00D11F8E"/>
    <w:rsid w:val="00D12B9A"/>
    <w:rsid w:val="00D13323"/>
    <w:rsid w:val="00D137FC"/>
    <w:rsid w:val="00D14152"/>
    <w:rsid w:val="00D148A9"/>
    <w:rsid w:val="00D14C7F"/>
    <w:rsid w:val="00D15EE5"/>
    <w:rsid w:val="00D16AF8"/>
    <w:rsid w:val="00D16E70"/>
    <w:rsid w:val="00D17141"/>
    <w:rsid w:val="00D17816"/>
    <w:rsid w:val="00D179FE"/>
    <w:rsid w:val="00D17A7B"/>
    <w:rsid w:val="00D17AF9"/>
    <w:rsid w:val="00D17E8D"/>
    <w:rsid w:val="00D17F38"/>
    <w:rsid w:val="00D20010"/>
    <w:rsid w:val="00D2015A"/>
    <w:rsid w:val="00D2019A"/>
    <w:rsid w:val="00D207AA"/>
    <w:rsid w:val="00D20E14"/>
    <w:rsid w:val="00D214E7"/>
    <w:rsid w:val="00D22A2B"/>
    <w:rsid w:val="00D22F7D"/>
    <w:rsid w:val="00D23724"/>
    <w:rsid w:val="00D23781"/>
    <w:rsid w:val="00D237C3"/>
    <w:rsid w:val="00D241A4"/>
    <w:rsid w:val="00D247DD"/>
    <w:rsid w:val="00D24BD7"/>
    <w:rsid w:val="00D250AD"/>
    <w:rsid w:val="00D2634F"/>
    <w:rsid w:val="00D270F6"/>
    <w:rsid w:val="00D2785D"/>
    <w:rsid w:val="00D279F9"/>
    <w:rsid w:val="00D31341"/>
    <w:rsid w:val="00D3141B"/>
    <w:rsid w:val="00D31A19"/>
    <w:rsid w:val="00D324DF"/>
    <w:rsid w:val="00D32709"/>
    <w:rsid w:val="00D34938"/>
    <w:rsid w:val="00D34CEF"/>
    <w:rsid w:val="00D35275"/>
    <w:rsid w:val="00D35BBE"/>
    <w:rsid w:val="00D36C38"/>
    <w:rsid w:val="00D373AD"/>
    <w:rsid w:val="00D374F5"/>
    <w:rsid w:val="00D375EE"/>
    <w:rsid w:val="00D3786D"/>
    <w:rsid w:val="00D40C8D"/>
    <w:rsid w:val="00D40CB8"/>
    <w:rsid w:val="00D41120"/>
    <w:rsid w:val="00D414CE"/>
    <w:rsid w:val="00D415B0"/>
    <w:rsid w:val="00D41619"/>
    <w:rsid w:val="00D41F75"/>
    <w:rsid w:val="00D429F9"/>
    <w:rsid w:val="00D43F98"/>
    <w:rsid w:val="00D44999"/>
    <w:rsid w:val="00D455A4"/>
    <w:rsid w:val="00D46408"/>
    <w:rsid w:val="00D4659A"/>
    <w:rsid w:val="00D47ED7"/>
    <w:rsid w:val="00D501D5"/>
    <w:rsid w:val="00D5048F"/>
    <w:rsid w:val="00D5158E"/>
    <w:rsid w:val="00D52A29"/>
    <w:rsid w:val="00D53BD2"/>
    <w:rsid w:val="00D54E0D"/>
    <w:rsid w:val="00D55CC4"/>
    <w:rsid w:val="00D56A3B"/>
    <w:rsid w:val="00D56E14"/>
    <w:rsid w:val="00D5790A"/>
    <w:rsid w:val="00D60F73"/>
    <w:rsid w:val="00D61065"/>
    <w:rsid w:val="00D6137B"/>
    <w:rsid w:val="00D61510"/>
    <w:rsid w:val="00D61F50"/>
    <w:rsid w:val="00D621E2"/>
    <w:rsid w:val="00D6221C"/>
    <w:rsid w:val="00D62E94"/>
    <w:rsid w:val="00D63220"/>
    <w:rsid w:val="00D63AC5"/>
    <w:rsid w:val="00D63D83"/>
    <w:rsid w:val="00D64AE9"/>
    <w:rsid w:val="00D65058"/>
    <w:rsid w:val="00D65808"/>
    <w:rsid w:val="00D677C4"/>
    <w:rsid w:val="00D67F5B"/>
    <w:rsid w:val="00D707B3"/>
    <w:rsid w:val="00D71661"/>
    <w:rsid w:val="00D717A8"/>
    <w:rsid w:val="00D723CF"/>
    <w:rsid w:val="00D72855"/>
    <w:rsid w:val="00D7286A"/>
    <w:rsid w:val="00D72F24"/>
    <w:rsid w:val="00D736D9"/>
    <w:rsid w:val="00D73713"/>
    <w:rsid w:val="00D74415"/>
    <w:rsid w:val="00D74510"/>
    <w:rsid w:val="00D74B84"/>
    <w:rsid w:val="00D75FFD"/>
    <w:rsid w:val="00D76013"/>
    <w:rsid w:val="00D76ED8"/>
    <w:rsid w:val="00D7750D"/>
    <w:rsid w:val="00D80795"/>
    <w:rsid w:val="00D8160E"/>
    <w:rsid w:val="00D8270E"/>
    <w:rsid w:val="00D82DE0"/>
    <w:rsid w:val="00D8371E"/>
    <w:rsid w:val="00D83B9D"/>
    <w:rsid w:val="00D84A07"/>
    <w:rsid w:val="00D84B06"/>
    <w:rsid w:val="00D85153"/>
    <w:rsid w:val="00D854AC"/>
    <w:rsid w:val="00D8561E"/>
    <w:rsid w:val="00D85F24"/>
    <w:rsid w:val="00D863F4"/>
    <w:rsid w:val="00D86501"/>
    <w:rsid w:val="00D87165"/>
    <w:rsid w:val="00D87718"/>
    <w:rsid w:val="00D9020E"/>
    <w:rsid w:val="00D90439"/>
    <w:rsid w:val="00D90E5F"/>
    <w:rsid w:val="00D912A1"/>
    <w:rsid w:val="00D91EAA"/>
    <w:rsid w:val="00D923E7"/>
    <w:rsid w:val="00D92FCF"/>
    <w:rsid w:val="00D9384A"/>
    <w:rsid w:val="00D93FDF"/>
    <w:rsid w:val="00D94A3F"/>
    <w:rsid w:val="00D94BFE"/>
    <w:rsid w:val="00D94E97"/>
    <w:rsid w:val="00D95031"/>
    <w:rsid w:val="00D954D4"/>
    <w:rsid w:val="00D97E18"/>
    <w:rsid w:val="00DA015D"/>
    <w:rsid w:val="00DA0D12"/>
    <w:rsid w:val="00DA2118"/>
    <w:rsid w:val="00DA21DF"/>
    <w:rsid w:val="00DA2A3C"/>
    <w:rsid w:val="00DA4FBC"/>
    <w:rsid w:val="00DA5143"/>
    <w:rsid w:val="00DA5302"/>
    <w:rsid w:val="00DA5C01"/>
    <w:rsid w:val="00DA6AE4"/>
    <w:rsid w:val="00DA6E7A"/>
    <w:rsid w:val="00DA7246"/>
    <w:rsid w:val="00DA7A4F"/>
    <w:rsid w:val="00DB0259"/>
    <w:rsid w:val="00DB1299"/>
    <w:rsid w:val="00DB28C3"/>
    <w:rsid w:val="00DB3CAE"/>
    <w:rsid w:val="00DB417B"/>
    <w:rsid w:val="00DB5363"/>
    <w:rsid w:val="00DB53DD"/>
    <w:rsid w:val="00DB639C"/>
    <w:rsid w:val="00DB67AC"/>
    <w:rsid w:val="00DB6895"/>
    <w:rsid w:val="00DB6FC5"/>
    <w:rsid w:val="00DB7510"/>
    <w:rsid w:val="00DB796E"/>
    <w:rsid w:val="00DC1481"/>
    <w:rsid w:val="00DC19CD"/>
    <w:rsid w:val="00DC22DE"/>
    <w:rsid w:val="00DC2317"/>
    <w:rsid w:val="00DC3219"/>
    <w:rsid w:val="00DC3691"/>
    <w:rsid w:val="00DC37F3"/>
    <w:rsid w:val="00DC40D6"/>
    <w:rsid w:val="00DC53DF"/>
    <w:rsid w:val="00DC63EA"/>
    <w:rsid w:val="00DC741D"/>
    <w:rsid w:val="00DC780C"/>
    <w:rsid w:val="00DC7CF5"/>
    <w:rsid w:val="00DD00E7"/>
    <w:rsid w:val="00DD0E31"/>
    <w:rsid w:val="00DD13D7"/>
    <w:rsid w:val="00DD1AC0"/>
    <w:rsid w:val="00DD1CF3"/>
    <w:rsid w:val="00DD1D9A"/>
    <w:rsid w:val="00DD24D6"/>
    <w:rsid w:val="00DD33C5"/>
    <w:rsid w:val="00DD3D7A"/>
    <w:rsid w:val="00DD7E98"/>
    <w:rsid w:val="00DE0D3D"/>
    <w:rsid w:val="00DE0DE1"/>
    <w:rsid w:val="00DE1100"/>
    <w:rsid w:val="00DE1CE4"/>
    <w:rsid w:val="00DE26C8"/>
    <w:rsid w:val="00DE3256"/>
    <w:rsid w:val="00DE3AB4"/>
    <w:rsid w:val="00DE3D4B"/>
    <w:rsid w:val="00DE6357"/>
    <w:rsid w:val="00DE644E"/>
    <w:rsid w:val="00DE64CD"/>
    <w:rsid w:val="00DE6AD2"/>
    <w:rsid w:val="00DE6D3E"/>
    <w:rsid w:val="00DF0D56"/>
    <w:rsid w:val="00DF1CA2"/>
    <w:rsid w:val="00DF1D95"/>
    <w:rsid w:val="00DF24A1"/>
    <w:rsid w:val="00DF445E"/>
    <w:rsid w:val="00DF4544"/>
    <w:rsid w:val="00DF4C3C"/>
    <w:rsid w:val="00DF4D42"/>
    <w:rsid w:val="00DF5846"/>
    <w:rsid w:val="00DF5949"/>
    <w:rsid w:val="00DF5BCE"/>
    <w:rsid w:val="00DF6315"/>
    <w:rsid w:val="00DF6C96"/>
    <w:rsid w:val="00DF745F"/>
    <w:rsid w:val="00DF78F1"/>
    <w:rsid w:val="00E0082C"/>
    <w:rsid w:val="00E013C7"/>
    <w:rsid w:val="00E01780"/>
    <w:rsid w:val="00E01CFC"/>
    <w:rsid w:val="00E05EB8"/>
    <w:rsid w:val="00E07232"/>
    <w:rsid w:val="00E1003B"/>
    <w:rsid w:val="00E10239"/>
    <w:rsid w:val="00E1066B"/>
    <w:rsid w:val="00E1145B"/>
    <w:rsid w:val="00E116FB"/>
    <w:rsid w:val="00E11C42"/>
    <w:rsid w:val="00E12667"/>
    <w:rsid w:val="00E12860"/>
    <w:rsid w:val="00E1341D"/>
    <w:rsid w:val="00E1361A"/>
    <w:rsid w:val="00E1475A"/>
    <w:rsid w:val="00E16EF4"/>
    <w:rsid w:val="00E174CD"/>
    <w:rsid w:val="00E17582"/>
    <w:rsid w:val="00E1765A"/>
    <w:rsid w:val="00E1772A"/>
    <w:rsid w:val="00E17744"/>
    <w:rsid w:val="00E17D5C"/>
    <w:rsid w:val="00E20EE7"/>
    <w:rsid w:val="00E21D63"/>
    <w:rsid w:val="00E2283D"/>
    <w:rsid w:val="00E22C0C"/>
    <w:rsid w:val="00E24034"/>
    <w:rsid w:val="00E24AA3"/>
    <w:rsid w:val="00E24E51"/>
    <w:rsid w:val="00E254B7"/>
    <w:rsid w:val="00E25687"/>
    <w:rsid w:val="00E25D87"/>
    <w:rsid w:val="00E26378"/>
    <w:rsid w:val="00E26B11"/>
    <w:rsid w:val="00E26C01"/>
    <w:rsid w:val="00E279E3"/>
    <w:rsid w:val="00E3025C"/>
    <w:rsid w:val="00E3045E"/>
    <w:rsid w:val="00E315F8"/>
    <w:rsid w:val="00E32382"/>
    <w:rsid w:val="00E324FD"/>
    <w:rsid w:val="00E32583"/>
    <w:rsid w:val="00E330C4"/>
    <w:rsid w:val="00E349E2"/>
    <w:rsid w:val="00E36786"/>
    <w:rsid w:val="00E37D0D"/>
    <w:rsid w:val="00E37E36"/>
    <w:rsid w:val="00E42193"/>
    <w:rsid w:val="00E42859"/>
    <w:rsid w:val="00E430F8"/>
    <w:rsid w:val="00E436CC"/>
    <w:rsid w:val="00E436F2"/>
    <w:rsid w:val="00E437F8"/>
    <w:rsid w:val="00E4551D"/>
    <w:rsid w:val="00E455C3"/>
    <w:rsid w:val="00E46355"/>
    <w:rsid w:val="00E4703D"/>
    <w:rsid w:val="00E47938"/>
    <w:rsid w:val="00E505F0"/>
    <w:rsid w:val="00E50B49"/>
    <w:rsid w:val="00E51136"/>
    <w:rsid w:val="00E51295"/>
    <w:rsid w:val="00E5145E"/>
    <w:rsid w:val="00E5247A"/>
    <w:rsid w:val="00E54B1B"/>
    <w:rsid w:val="00E54C5F"/>
    <w:rsid w:val="00E54FBE"/>
    <w:rsid w:val="00E558F9"/>
    <w:rsid w:val="00E55E37"/>
    <w:rsid w:val="00E55F7F"/>
    <w:rsid w:val="00E572A3"/>
    <w:rsid w:val="00E573F3"/>
    <w:rsid w:val="00E57469"/>
    <w:rsid w:val="00E57683"/>
    <w:rsid w:val="00E57B36"/>
    <w:rsid w:val="00E60277"/>
    <w:rsid w:val="00E60D66"/>
    <w:rsid w:val="00E60DFE"/>
    <w:rsid w:val="00E6111B"/>
    <w:rsid w:val="00E6201E"/>
    <w:rsid w:val="00E62591"/>
    <w:rsid w:val="00E628F4"/>
    <w:rsid w:val="00E62C92"/>
    <w:rsid w:val="00E630DC"/>
    <w:rsid w:val="00E635C6"/>
    <w:rsid w:val="00E63627"/>
    <w:rsid w:val="00E63B01"/>
    <w:rsid w:val="00E644C7"/>
    <w:rsid w:val="00E649C0"/>
    <w:rsid w:val="00E64B46"/>
    <w:rsid w:val="00E66793"/>
    <w:rsid w:val="00E7016D"/>
    <w:rsid w:val="00E71476"/>
    <w:rsid w:val="00E7210D"/>
    <w:rsid w:val="00E72176"/>
    <w:rsid w:val="00E7261B"/>
    <w:rsid w:val="00E72831"/>
    <w:rsid w:val="00E72A62"/>
    <w:rsid w:val="00E72BFC"/>
    <w:rsid w:val="00E72E07"/>
    <w:rsid w:val="00E74097"/>
    <w:rsid w:val="00E74E25"/>
    <w:rsid w:val="00E74FA7"/>
    <w:rsid w:val="00E7630F"/>
    <w:rsid w:val="00E77F37"/>
    <w:rsid w:val="00E81E55"/>
    <w:rsid w:val="00E820C1"/>
    <w:rsid w:val="00E82F8F"/>
    <w:rsid w:val="00E83188"/>
    <w:rsid w:val="00E831CD"/>
    <w:rsid w:val="00E84CEE"/>
    <w:rsid w:val="00E86445"/>
    <w:rsid w:val="00E8679D"/>
    <w:rsid w:val="00E871B0"/>
    <w:rsid w:val="00E8729E"/>
    <w:rsid w:val="00E879AD"/>
    <w:rsid w:val="00E87FE9"/>
    <w:rsid w:val="00E90763"/>
    <w:rsid w:val="00E90921"/>
    <w:rsid w:val="00E9098D"/>
    <w:rsid w:val="00E91827"/>
    <w:rsid w:val="00E918A0"/>
    <w:rsid w:val="00E926D8"/>
    <w:rsid w:val="00E92AB6"/>
    <w:rsid w:val="00E931CA"/>
    <w:rsid w:val="00E93243"/>
    <w:rsid w:val="00E94A81"/>
    <w:rsid w:val="00E95416"/>
    <w:rsid w:val="00E954B3"/>
    <w:rsid w:val="00E95B7D"/>
    <w:rsid w:val="00E95BF0"/>
    <w:rsid w:val="00E95CE7"/>
    <w:rsid w:val="00E96121"/>
    <w:rsid w:val="00EA040A"/>
    <w:rsid w:val="00EA0626"/>
    <w:rsid w:val="00EA131C"/>
    <w:rsid w:val="00EA1EE2"/>
    <w:rsid w:val="00EA215D"/>
    <w:rsid w:val="00EA26B2"/>
    <w:rsid w:val="00EA3C14"/>
    <w:rsid w:val="00EA5C21"/>
    <w:rsid w:val="00EA607B"/>
    <w:rsid w:val="00EA6F89"/>
    <w:rsid w:val="00EA707E"/>
    <w:rsid w:val="00EA7947"/>
    <w:rsid w:val="00EB0631"/>
    <w:rsid w:val="00EB1287"/>
    <w:rsid w:val="00EB14FC"/>
    <w:rsid w:val="00EB201E"/>
    <w:rsid w:val="00EB3116"/>
    <w:rsid w:val="00EB390C"/>
    <w:rsid w:val="00EB4C1E"/>
    <w:rsid w:val="00EB4DB7"/>
    <w:rsid w:val="00EB4E8A"/>
    <w:rsid w:val="00EB5265"/>
    <w:rsid w:val="00EB58DB"/>
    <w:rsid w:val="00EB6DB8"/>
    <w:rsid w:val="00EB6F28"/>
    <w:rsid w:val="00EB7D7B"/>
    <w:rsid w:val="00EB7FC6"/>
    <w:rsid w:val="00EC1069"/>
    <w:rsid w:val="00EC15E8"/>
    <w:rsid w:val="00EC21E2"/>
    <w:rsid w:val="00EC2290"/>
    <w:rsid w:val="00EC3401"/>
    <w:rsid w:val="00EC36E2"/>
    <w:rsid w:val="00EC388A"/>
    <w:rsid w:val="00EC4361"/>
    <w:rsid w:val="00EC493C"/>
    <w:rsid w:val="00EC529C"/>
    <w:rsid w:val="00EC5E26"/>
    <w:rsid w:val="00EC5F23"/>
    <w:rsid w:val="00EC7348"/>
    <w:rsid w:val="00EC7CE2"/>
    <w:rsid w:val="00EC7E3F"/>
    <w:rsid w:val="00ED10DF"/>
    <w:rsid w:val="00ED181F"/>
    <w:rsid w:val="00ED1945"/>
    <w:rsid w:val="00ED1C3C"/>
    <w:rsid w:val="00ED2107"/>
    <w:rsid w:val="00ED2799"/>
    <w:rsid w:val="00ED2DB0"/>
    <w:rsid w:val="00ED2EB7"/>
    <w:rsid w:val="00ED330C"/>
    <w:rsid w:val="00ED3591"/>
    <w:rsid w:val="00ED3C3F"/>
    <w:rsid w:val="00ED5914"/>
    <w:rsid w:val="00ED6035"/>
    <w:rsid w:val="00ED6075"/>
    <w:rsid w:val="00ED6B69"/>
    <w:rsid w:val="00ED6F9F"/>
    <w:rsid w:val="00ED76D0"/>
    <w:rsid w:val="00ED7E67"/>
    <w:rsid w:val="00EE056A"/>
    <w:rsid w:val="00EE0854"/>
    <w:rsid w:val="00EE0BF4"/>
    <w:rsid w:val="00EE18A9"/>
    <w:rsid w:val="00EE202B"/>
    <w:rsid w:val="00EE2C88"/>
    <w:rsid w:val="00EE3D71"/>
    <w:rsid w:val="00EE4DCA"/>
    <w:rsid w:val="00EE5814"/>
    <w:rsid w:val="00EE5977"/>
    <w:rsid w:val="00EE680B"/>
    <w:rsid w:val="00EE6BF1"/>
    <w:rsid w:val="00EE798C"/>
    <w:rsid w:val="00EF0183"/>
    <w:rsid w:val="00EF0217"/>
    <w:rsid w:val="00EF05CB"/>
    <w:rsid w:val="00EF16C3"/>
    <w:rsid w:val="00EF1C7D"/>
    <w:rsid w:val="00EF2027"/>
    <w:rsid w:val="00EF25DB"/>
    <w:rsid w:val="00EF2ACB"/>
    <w:rsid w:val="00EF2F4E"/>
    <w:rsid w:val="00EF39BF"/>
    <w:rsid w:val="00EF56F7"/>
    <w:rsid w:val="00EF61E4"/>
    <w:rsid w:val="00EF6205"/>
    <w:rsid w:val="00EF67FB"/>
    <w:rsid w:val="00EF6E8F"/>
    <w:rsid w:val="00EF7992"/>
    <w:rsid w:val="00EF7B12"/>
    <w:rsid w:val="00EF7DEF"/>
    <w:rsid w:val="00F00765"/>
    <w:rsid w:val="00F01A36"/>
    <w:rsid w:val="00F01D3F"/>
    <w:rsid w:val="00F02274"/>
    <w:rsid w:val="00F024F7"/>
    <w:rsid w:val="00F02F9A"/>
    <w:rsid w:val="00F0351F"/>
    <w:rsid w:val="00F0356C"/>
    <w:rsid w:val="00F0375F"/>
    <w:rsid w:val="00F03938"/>
    <w:rsid w:val="00F03AAC"/>
    <w:rsid w:val="00F058F1"/>
    <w:rsid w:val="00F06194"/>
    <w:rsid w:val="00F06ACF"/>
    <w:rsid w:val="00F074A0"/>
    <w:rsid w:val="00F07D66"/>
    <w:rsid w:val="00F10EA2"/>
    <w:rsid w:val="00F11383"/>
    <w:rsid w:val="00F11D89"/>
    <w:rsid w:val="00F123B1"/>
    <w:rsid w:val="00F127CF"/>
    <w:rsid w:val="00F12B4D"/>
    <w:rsid w:val="00F133D7"/>
    <w:rsid w:val="00F13ABE"/>
    <w:rsid w:val="00F1449D"/>
    <w:rsid w:val="00F15697"/>
    <w:rsid w:val="00F15F0C"/>
    <w:rsid w:val="00F1621A"/>
    <w:rsid w:val="00F16E61"/>
    <w:rsid w:val="00F17420"/>
    <w:rsid w:val="00F21213"/>
    <w:rsid w:val="00F21D82"/>
    <w:rsid w:val="00F221A7"/>
    <w:rsid w:val="00F22A7F"/>
    <w:rsid w:val="00F22C41"/>
    <w:rsid w:val="00F23AB6"/>
    <w:rsid w:val="00F23CF2"/>
    <w:rsid w:val="00F23D3D"/>
    <w:rsid w:val="00F23DC9"/>
    <w:rsid w:val="00F23DF5"/>
    <w:rsid w:val="00F23E45"/>
    <w:rsid w:val="00F25823"/>
    <w:rsid w:val="00F25A90"/>
    <w:rsid w:val="00F26360"/>
    <w:rsid w:val="00F26DB8"/>
    <w:rsid w:val="00F26DEB"/>
    <w:rsid w:val="00F275CA"/>
    <w:rsid w:val="00F276A0"/>
    <w:rsid w:val="00F27B72"/>
    <w:rsid w:val="00F27F2B"/>
    <w:rsid w:val="00F30A6B"/>
    <w:rsid w:val="00F32365"/>
    <w:rsid w:val="00F32477"/>
    <w:rsid w:val="00F3256A"/>
    <w:rsid w:val="00F32FB1"/>
    <w:rsid w:val="00F3333A"/>
    <w:rsid w:val="00F34273"/>
    <w:rsid w:val="00F34C69"/>
    <w:rsid w:val="00F3553F"/>
    <w:rsid w:val="00F35F52"/>
    <w:rsid w:val="00F36108"/>
    <w:rsid w:val="00F36E39"/>
    <w:rsid w:val="00F3756F"/>
    <w:rsid w:val="00F37DEB"/>
    <w:rsid w:val="00F4068C"/>
    <w:rsid w:val="00F4243A"/>
    <w:rsid w:val="00F427AA"/>
    <w:rsid w:val="00F42AFE"/>
    <w:rsid w:val="00F42BBF"/>
    <w:rsid w:val="00F42E3F"/>
    <w:rsid w:val="00F43E00"/>
    <w:rsid w:val="00F43F06"/>
    <w:rsid w:val="00F44325"/>
    <w:rsid w:val="00F4498F"/>
    <w:rsid w:val="00F44AFB"/>
    <w:rsid w:val="00F4639C"/>
    <w:rsid w:val="00F46EDC"/>
    <w:rsid w:val="00F47162"/>
    <w:rsid w:val="00F476BE"/>
    <w:rsid w:val="00F47BA1"/>
    <w:rsid w:val="00F505FB"/>
    <w:rsid w:val="00F50618"/>
    <w:rsid w:val="00F50E1A"/>
    <w:rsid w:val="00F50FD1"/>
    <w:rsid w:val="00F51FF9"/>
    <w:rsid w:val="00F52A71"/>
    <w:rsid w:val="00F53A5A"/>
    <w:rsid w:val="00F558D6"/>
    <w:rsid w:val="00F5633A"/>
    <w:rsid w:val="00F56918"/>
    <w:rsid w:val="00F57347"/>
    <w:rsid w:val="00F57FF2"/>
    <w:rsid w:val="00F60723"/>
    <w:rsid w:val="00F60B6D"/>
    <w:rsid w:val="00F60C85"/>
    <w:rsid w:val="00F6126F"/>
    <w:rsid w:val="00F62877"/>
    <w:rsid w:val="00F631BE"/>
    <w:rsid w:val="00F64F6A"/>
    <w:rsid w:val="00F6598C"/>
    <w:rsid w:val="00F6636F"/>
    <w:rsid w:val="00F6663A"/>
    <w:rsid w:val="00F66F50"/>
    <w:rsid w:val="00F729E4"/>
    <w:rsid w:val="00F730F7"/>
    <w:rsid w:val="00F73284"/>
    <w:rsid w:val="00F73855"/>
    <w:rsid w:val="00F748EB"/>
    <w:rsid w:val="00F74BB3"/>
    <w:rsid w:val="00F74FA1"/>
    <w:rsid w:val="00F75566"/>
    <w:rsid w:val="00F7628A"/>
    <w:rsid w:val="00F76BD4"/>
    <w:rsid w:val="00F7715A"/>
    <w:rsid w:val="00F7762B"/>
    <w:rsid w:val="00F77849"/>
    <w:rsid w:val="00F77FAF"/>
    <w:rsid w:val="00F77FFA"/>
    <w:rsid w:val="00F80604"/>
    <w:rsid w:val="00F8199A"/>
    <w:rsid w:val="00F82075"/>
    <w:rsid w:val="00F821C1"/>
    <w:rsid w:val="00F823BB"/>
    <w:rsid w:val="00F82CBD"/>
    <w:rsid w:val="00F83498"/>
    <w:rsid w:val="00F83795"/>
    <w:rsid w:val="00F8441D"/>
    <w:rsid w:val="00F84559"/>
    <w:rsid w:val="00F85344"/>
    <w:rsid w:val="00F8555C"/>
    <w:rsid w:val="00F85CE4"/>
    <w:rsid w:val="00F862BB"/>
    <w:rsid w:val="00F86420"/>
    <w:rsid w:val="00F86788"/>
    <w:rsid w:val="00F86A7F"/>
    <w:rsid w:val="00F8765B"/>
    <w:rsid w:val="00F8790D"/>
    <w:rsid w:val="00F87CB5"/>
    <w:rsid w:val="00F9025B"/>
    <w:rsid w:val="00F9047B"/>
    <w:rsid w:val="00F92540"/>
    <w:rsid w:val="00F94648"/>
    <w:rsid w:val="00F957CD"/>
    <w:rsid w:val="00F95849"/>
    <w:rsid w:val="00F95A65"/>
    <w:rsid w:val="00F96F86"/>
    <w:rsid w:val="00F97277"/>
    <w:rsid w:val="00F977E9"/>
    <w:rsid w:val="00F9787B"/>
    <w:rsid w:val="00FA01FE"/>
    <w:rsid w:val="00FA088E"/>
    <w:rsid w:val="00FA0E7E"/>
    <w:rsid w:val="00FA123A"/>
    <w:rsid w:val="00FA1CF6"/>
    <w:rsid w:val="00FA2AA6"/>
    <w:rsid w:val="00FA2AE6"/>
    <w:rsid w:val="00FA36FD"/>
    <w:rsid w:val="00FA403C"/>
    <w:rsid w:val="00FA4470"/>
    <w:rsid w:val="00FA4771"/>
    <w:rsid w:val="00FA4847"/>
    <w:rsid w:val="00FA49A8"/>
    <w:rsid w:val="00FA64C5"/>
    <w:rsid w:val="00FA6C27"/>
    <w:rsid w:val="00FA7AD0"/>
    <w:rsid w:val="00FA7D39"/>
    <w:rsid w:val="00FB0249"/>
    <w:rsid w:val="00FB0734"/>
    <w:rsid w:val="00FB0F08"/>
    <w:rsid w:val="00FB1DF0"/>
    <w:rsid w:val="00FB2132"/>
    <w:rsid w:val="00FB2161"/>
    <w:rsid w:val="00FB2AFA"/>
    <w:rsid w:val="00FB35C0"/>
    <w:rsid w:val="00FB3927"/>
    <w:rsid w:val="00FB3FE3"/>
    <w:rsid w:val="00FB45D9"/>
    <w:rsid w:val="00FB4AC6"/>
    <w:rsid w:val="00FB56C9"/>
    <w:rsid w:val="00FB6495"/>
    <w:rsid w:val="00FB692F"/>
    <w:rsid w:val="00FB7450"/>
    <w:rsid w:val="00FB7806"/>
    <w:rsid w:val="00FB7865"/>
    <w:rsid w:val="00FB7935"/>
    <w:rsid w:val="00FC0B80"/>
    <w:rsid w:val="00FC1268"/>
    <w:rsid w:val="00FC12F1"/>
    <w:rsid w:val="00FC2F85"/>
    <w:rsid w:val="00FC4ACE"/>
    <w:rsid w:val="00FC4E99"/>
    <w:rsid w:val="00FC673D"/>
    <w:rsid w:val="00FC70AD"/>
    <w:rsid w:val="00FC77A5"/>
    <w:rsid w:val="00FD2E42"/>
    <w:rsid w:val="00FD4630"/>
    <w:rsid w:val="00FD54D9"/>
    <w:rsid w:val="00FD5E01"/>
    <w:rsid w:val="00FD6A1D"/>
    <w:rsid w:val="00FE00FD"/>
    <w:rsid w:val="00FE1814"/>
    <w:rsid w:val="00FE1ABD"/>
    <w:rsid w:val="00FE38A8"/>
    <w:rsid w:val="00FE3B78"/>
    <w:rsid w:val="00FE3BF6"/>
    <w:rsid w:val="00FE48B5"/>
    <w:rsid w:val="00FE48E0"/>
    <w:rsid w:val="00FE4FB9"/>
    <w:rsid w:val="00FE5004"/>
    <w:rsid w:val="00FE5F69"/>
    <w:rsid w:val="00FE5F97"/>
    <w:rsid w:val="00FE65E2"/>
    <w:rsid w:val="00FE6C48"/>
    <w:rsid w:val="00FE6D19"/>
    <w:rsid w:val="00FE749A"/>
    <w:rsid w:val="00FE75A8"/>
    <w:rsid w:val="00FF030F"/>
    <w:rsid w:val="00FF2569"/>
    <w:rsid w:val="00FF2B7F"/>
    <w:rsid w:val="00FF2F72"/>
    <w:rsid w:val="00FF32F3"/>
    <w:rsid w:val="00FF3CF8"/>
    <w:rsid w:val="00FF4508"/>
    <w:rsid w:val="00FF46DB"/>
    <w:rsid w:val="00FF4749"/>
    <w:rsid w:val="00FF529B"/>
    <w:rsid w:val="00FF669E"/>
    <w:rsid w:val="00FF79F8"/>
    <w:rsid w:val="00FF7A14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3AD5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F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5F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675FBC"/>
    <w:rPr>
      <w:b/>
      <w:bCs/>
    </w:rPr>
  </w:style>
  <w:style w:type="paragraph" w:styleId="ListParagraph">
    <w:name w:val="List Paragraph"/>
    <w:basedOn w:val="Normal"/>
    <w:uiPriority w:val="34"/>
    <w:qFormat/>
    <w:rsid w:val="00675F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B509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4F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FBF"/>
  </w:style>
  <w:style w:type="paragraph" w:styleId="Footer">
    <w:name w:val="footer"/>
    <w:basedOn w:val="Normal"/>
    <w:link w:val="FooterChar"/>
    <w:uiPriority w:val="99"/>
    <w:unhideWhenUsed/>
    <w:rsid w:val="000E4F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FB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F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5F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675FBC"/>
    <w:rPr>
      <w:b/>
      <w:bCs/>
    </w:rPr>
  </w:style>
  <w:style w:type="paragraph" w:styleId="ListParagraph">
    <w:name w:val="List Paragraph"/>
    <w:basedOn w:val="Normal"/>
    <w:uiPriority w:val="34"/>
    <w:qFormat/>
    <w:rsid w:val="00675F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B509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4F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FBF"/>
  </w:style>
  <w:style w:type="paragraph" w:styleId="Footer">
    <w:name w:val="footer"/>
    <w:basedOn w:val="Normal"/>
    <w:link w:val="FooterChar"/>
    <w:uiPriority w:val="99"/>
    <w:unhideWhenUsed/>
    <w:rsid w:val="000E4F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56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51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7609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0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4198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21</Pages>
  <Words>9985</Words>
  <Characters>56920</Characters>
  <Application>Microsoft Macintosh Word</Application>
  <DocSecurity>0</DocSecurity>
  <Lines>474</Lines>
  <Paragraphs>133</Paragraphs>
  <ScaleCrop>false</ScaleCrop>
  <Company/>
  <LinksUpToDate>false</LinksUpToDate>
  <CharactersWithSpaces>66772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James</cp:lastModifiedBy>
  <cp:revision>4587</cp:revision>
  <cp:lastPrinted>2015-12-16T00:13:00Z</cp:lastPrinted>
  <dcterms:created xsi:type="dcterms:W3CDTF">2015-12-15T21:08:00Z</dcterms:created>
  <dcterms:modified xsi:type="dcterms:W3CDTF">2015-12-20T00:46:00Z</dcterms:modified>
</cp:coreProperties>
</file>