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05" w:rsidRDefault="008F26E6" w:rsidP="00301405">
      <w:pPr>
        <w:pStyle w:val="Heading1"/>
      </w:pPr>
      <w:r>
        <w:t xml:space="preserve">A. </w:t>
      </w:r>
      <w:r w:rsidR="00301405">
        <w:t>Is a Transaction a Contract of Sale?</w:t>
      </w:r>
    </w:p>
    <w:p w:rsidR="00301405" w:rsidRPr="00656FB7" w:rsidRDefault="009A61EC" w:rsidP="00301405">
      <w:pPr>
        <w:pStyle w:val="NoSpacing"/>
        <w:rPr>
          <w:b/>
          <w:caps/>
          <w:sz w:val="18"/>
          <w:szCs w:val="18"/>
        </w:rPr>
      </w:pPr>
      <w:bookmarkStart w:id="0" w:name="d2e404"/>
      <w:bookmarkEnd w:id="0"/>
      <w:r w:rsidRPr="00656FB7">
        <w:rPr>
          <w:b/>
          <w:caps/>
          <w:sz w:val="18"/>
          <w:szCs w:val="18"/>
        </w:rPr>
        <w:t>Elements [</w:t>
      </w:r>
      <w:r w:rsidR="00301405" w:rsidRPr="00656FB7">
        <w:rPr>
          <w:b/>
          <w:caps/>
          <w:sz w:val="18"/>
          <w:szCs w:val="18"/>
          <w:highlight w:val="yellow"/>
        </w:rPr>
        <w:t>s. 6</w:t>
      </w:r>
      <w:r w:rsidRPr="00656FB7">
        <w:rPr>
          <w:b/>
          <w:caps/>
          <w:sz w:val="18"/>
          <w:szCs w:val="18"/>
        </w:rPr>
        <w:t xml:space="preserve">] from </w:t>
      </w:r>
      <w:r w:rsidRPr="00656FB7">
        <w:rPr>
          <w:b/>
          <w:i/>
          <w:caps/>
          <w:color w:val="FF0000"/>
          <w:sz w:val="18"/>
        </w:rPr>
        <w:t>Sale of Goods Act</w:t>
      </w:r>
      <w:r w:rsidR="00301405" w:rsidRPr="00656FB7">
        <w:rPr>
          <w:b/>
          <w:caps/>
          <w:sz w:val="18"/>
          <w:szCs w:val="18"/>
        </w:rPr>
        <w:t>:</w:t>
      </w:r>
    </w:p>
    <w:p w:rsidR="00301405" w:rsidRPr="0093234E" w:rsidRDefault="00301405" w:rsidP="00301405">
      <w:pPr>
        <w:pStyle w:val="NoSpacing"/>
        <w:rPr>
          <w:sz w:val="18"/>
          <w:szCs w:val="18"/>
        </w:rPr>
      </w:pPr>
      <w:r w:rsidRPr="00301405">
        <w:rPr>
          <w:sz w:val="18"/>
          <w:szCs w:val="18"/>
        </w:rPr>
        <w:t xml:space="preserve">1) Transfer of property </w:t>
      </w:r>
      <w:r w:rsidRPr="009A61EC">
        <w:rPr>
          <w:b/>
          <w:sz w:val="18"/>
          <w:szCs w:val="18"/>
          <w:highlight w:val="yellow"/>
        </w:rPr>
        <w:t>(1)</w:t>
      </w:r>
      <w:r w:rsidR="0093234E">
        <w:rPr>
          <w:b/>
          <w:sz w:val="18"/>
          <w:szCs w:val="18"/>
        </w:rPr>
        <w:t xml:space="preserve"> </w:t>
      </w:r>
      <w:r w:rsidR="0093234E">
        <w:rPr>
          <w:sz w:val="18"/>
          <w:szCs w:val="18"/>
        </w:rPr>
        <w:t>// Synonymous with ownership</w:t>
      </w:r>
    </w:p>
    <w:p w:rsidR="00301405" w:rsidRPr="00301405" w:rsidRDefault="007A1664" w:rsidP="007A1664">
      <w:pPr>
        <w:pStyle w:val="NoSpacing"/>
        <w:rPr>
          <w:sz w:val="18"/>
          <w:szCs w:val="18"/>
          <w:lang w:eastAsia="en-CA"/>
        </w:rPr>
      </w:pPr>
      <w:r>
        <w:rPr>
          <w:b/>
          <w:bCs/>
          <w:sz w:val="18"/>
          <w:szCs w:val="18"/>
          <w:lang w:eastAsia="en-CA"/>
        </w:rPr>
        <w:t xml:space="preserve">- </w:t>
      </w:r>
      <w:r w:rsidR="00301405" w:rsidRPr="009A61EC">
        <w:rPr>
          <w:b/>
          <w:bCs/>
          <w:sz w:val="18"/>
          <w:szCs w:val="18"/>
          <w:lang w:eastAsia="en-CA"/>
        </w:rPr>
        <w:t>"property"</w:t>
      </w:r>
      <w:r w:rsidR="00301405" w:rsidRPr="009A61EC">
        <w:rPr>
          <w:sz w:val="18"/>
          <w:szCs w:val="18"/>
          <w:lang w:eastAsia="en-CA"/>
        </w:rPr>
        <w:t xml:space="preserve"> means the general property in goods, and not merely a special property;</w:t>
      </w:r>
    </w:p>
    <w:p w:rsidR="00301405" w:rsidRPr="00301405" w:rsidRDefault="00301405" w:rsidP="00301405">
      <w:pPr>
        <w:pStyle w:val="NoSpacing"/>
        <w:rPr>
          <w:sz w:val="18"/>
          <w:szCs w:val="18"/>
        </w:rPr>
      </w:pPr>
      <w:r w:rsidRPr="00301405">
        <w:rPr>
          <w:sz w:val="18"/>
          <w:szCs w:val="18"/>
        </w:rPr>
        <w:t xml:space="preserve">2) From seller to buyer </w:t>
      </w:r>
      <w:r w:rsidRPr="009A61EC">
        <w:rPr>
          <w:b/>
          <w:sz w:val="18"/>
          <w:szCs w:val="18"/>
          <w:highlight w:val="yellow"/>
        </w:rPr>
        <w:t>(4)</w:t>
      </w:r>
    </w:p>
    <w:p w:rsidR="00301405" w:rsidRPr="00301405" w:rsidRDefault="00301405" w:rsidP="00301405">
      <w:pPr>
        <w:pStyle w:val="NoSpacing"/>
        <w:rPr>
          <w:sz w:val="18"/>
          <w:szCs w:val="18"/>
        </w:rPr>
      </w:pPr>
      <w:r w:rsidRPr="00301405">
        <w:rPr>
          <w:sz w:val="18"/>
          <w:szCs w:val="18"/>
        </w:rPr>
        <w:t>3) For money consideration called “</w:t>
      </w:r>
      <w:r w:rsidRPr="00523177">
        <w:rPr>
          <w:b/>
          <w:sz w:val="18"/>
          <w:szCs w:val="18"/>
        </w:rPr>
        <w:t>price</w:t>
      </w:r>
      <w:r w:rsidRPr="00301405">
        <w:rPr>
          <w:sz w:val="18"/>
          <w:szCs w:val="18"/>
        </w:rPr>
        <w:t>”</w:t>
      </w:r>
      <w:r w:rsidR="004D32F8">
        <w:rPr>
          <w:sz w:val="18"/>
          <w:szCs w:val="18"/>
        </w:rPr>
        <w:t xml:space="preserve"> (see below for ascertainment of price)</w:t>
      </w:r>
    </w:p>
    <w:p w:rsidR="00301405" w:rsidRPr="00301405" w:rsidRDefault="00301405" w:rsidP="00301405">
      <w:pPr>
        <w:pStyle w:val="NoSpacing"/>
        <w:rPr>
          <w:sz w:val="18"/>
          <w:szCs w:val="18"/>
        </w:rPr>
      </w:pPr>
      <w:r w:rsidRPr="00301405">
        <w:rPr>
          <w:sz w:val="18"/>
          <w:szCs w:val="18"/>
        </w:rPr>
        <w:t>- Money or money value?</w:t>
      </w:r>
      <w:r w:rsidR="00AE7120">
        <w:rPr>
          <w:sz w:val="18"/>
          <w:szCs w:val="18"/>
        </w:rPr>
        <w:t xml:space="preserve"> (A</w:t>
      </w:r>
      <w:r w:rsidR="00523177">
        <w:rPr>
          <w:sz w:val="18"/>
          <w:szCs w:val="18"/>
        </w:rPr>
        <w:t>pplies if you put monetary value and intent for cash exchange</w:t>
      </w:r>
      <w:r w:rsidR="00AE7120">
        <w:rPr>
          <w:sz w:val="18"/>
          <w:szCs w:val="18"/>
        </w:rPr>
        <w:t xml:space="preserve"> (even barter)</w:t>
      </w:r>
      <w:r w:rsidR="00523177">
        <w:rPr>
          <w:sz w:val="18"/>
          <w:szCs w:val="18"/>
        </w:rPr>
        <w:t xml:space="preserve"> into transaction: </w:t>
      </w:r>
      <w:r w:rsidR="00523177" w:rsidRPr="00523177">
        <w:rPr>
          <w:i/>
          <w:color w:val="FF0000"/>
          <w:sz w:val="18"/>
          <w:szCs w:val="18"/>
        </w:rPr>
        <w:t>Messenger v Green</w:t>
      </w:r>
      <w:r w:rsidR="00523177">
        <w:rPr>
          <w:i/>
          <w:color w:val="FF0000"/>
          <w:sz w:val="18"/>
          <w:szCs w:val="18"/>
        </w:rPr>
        <w:t>e</w:t>
      </w:r>
      <w:r w:rsidR="00523177">
        <w:rPr>
          <w:sz w:val="18"/>
          <w:szCs w:val="18"/>
        </w:rPr>
        <w:t>)</w:t>
      </w:r>
    </w:p>
    <w:p w:rsidR="00917E1D" w:rsidRDefault="00917E1D" w:rsidP="00301405">
      <w:pPr>
        <w:pStyle w:val="NoSpacing"/>
        <w:rPr>
          <w:b/>
          <w:sz w:val="18"/>
          <w:szCs w:val="18"/>
        </w:rPr>
      </w:pPr>
    </w:p>
    <w:p w:rsidR="009A61EC" w:rsidRPr="00656FB7" w:rsidRDefault="009A61EC" w:rsidP="00301405">
      <w:pPr>
        <w:pStyle w:val="NoSpacing"/>
        <w:rPr>
          <w:b/>
          <w:caps/>
          <w:sz w:val="18"/>
          <w:szCs w:val="18"/>
        </w:rPr>
      </w:pPr>
      <w:r w:rsidRPr="00656FB7">
        <w:rPr>
          <w:b/>
          <w:caps/>
          <w:sz w:val="18"/>
          <w:szCs w:val="18"/>
        </w:rPr>
        <w:t xml:space="preserve">Contract of Sale can also include agreement to sell </w:t>
      </w:r>
      <w:r w:rsidRPr="00656FB7">
        <w:rPr>
          <w:caps/>
          <w:sz w:val="18"/>
          <w:szCs w:val="18"/>
        </w:rPr>
        <w:t>[</w:t>
      </w:r>
      <w:r w:rsidRPr="00656FB7">
        <w:rPr>
          <w:b/>
          <w:caps/>
          <w:sz w:val="18"/>
          <w:szCs w:val="18"/>
          <w:highlight w:val="yellow"/>
        </w:rPr>
        <w:t>s. 1</w:t>
      </w:r>
      <w:r w:rsidRPr="00656FB7">
        <w:rPr>
          <w:b/>
          <w:caps/>
          <w:sz w:val="18"/>
          <w:szCs w:val="18"/>
        </w:rPr>
        <w:t>]:</w:t>
      </w:r>
    </w:p>
    <w:p w:rsidR="00301405" w:rsidRPr="009A61EC" w:rsidRDefault="009A61EC" w:rsidP="00301405">
      <w:pPr>
        <w:pStyle w:val="NoSpacing"/>
        <w:rPr>
          <w:sz w:val="18"/>
          <w:lang w:eastAsia="en-CA"/>
        </w:rPr>
      </w:pPr>
      <w:r>
        <w:rPr>
          <w:b/>
          <w:bCs/>
          <w:sz w:val="18"/>
          <w:lang w:eastAsia="en-CA"/>
        </w:rPr>
        <w:t>S</w:t>
      </w:r>
      <w:r w:rsidR="008F26E6">
        <w:rPr>
          <w:b/>
          <w:bCs/>
          <w:sz w:val="18"/>
          <w:lang w:eastAsia="en-CA"/>
        </w:rPr>
        <w:t>ale</w:t>
      </w:r>
      <w:r w:rsidR="007A1664">
        <w:rPr>
          <w:sz w:val="18"/>
          <w:lang w:eastAsia="en-CA"/>
        </w:rPr>
        <w:t xml:space="preserve">: Moment of passing property to another party; </w:t>
      </w:r>
      <w:r w:rsidR="00301405" w:rsidRPr="009A61EC">
        <w:rPr>
          <w:sz w:val="18"/>
          <w:lang w:eastAsia="en-CA"/>
        </w:rPr>
        <w:t>includes a bargain and sale</w:t>
      </w:r>
      <w:r>
        <w:rPr>
          <w:sz w:val="18"/>
          <w:lang w:eastAsia="en-CA"/>
        </w:rPr>
        <w:t xml:space="preserve"> as well as a sale and delivery</w:t>
      </w:r>
    </w:p>
    <w:p w:rsidR="00301405" w:rsidRDefault="009A61EC" w:rsidP="00301405">
      <w:pPr>
        <w:pStyle w:val="NoSpacing"/>
        <w:rPr>
          <w:sz w:val="18"/>
          <w:szCs w:val="18"/>
          <w:u w:val="single"/>
        </w:rPr>
      </w:pPr>
      <w:r w:rsidRPr="008F26E6">
        <w:rPr>
          <w:b/>
          <w:sz w:val="18"/>
          <w:szCs w:val="18"/>
        </w:rPr>
        <w:t>A</w:t>
      </w:r>
      <w:r w:rsidR="00301405" w:rsidRPr="008F26E6">
        <w:rPr>
          <w:b/>
          <w:sz w:val="18"/>
          <w:szCs w:val="18"/>
        </w:rPr>
        <w:t>greement to sell</w:t>
      </w:r>
      <w:r w:rsidR="00301405">
        <w:rPr>
          <w:sz w:val="18"/>
          <w:szCs w:val="18"/>
        </w:rPr>
        <w:t xml:space="preserve"> </w:t>
      </w:r>
      <w:r w:rsidR="00301405" w:rsidRPr="00301405">
        <w:rPr>
          <w:sz w:val="18"/>
          <w:szCs w:val="18"/>
        </w:rPr>
        <w:t>[</w:t>
      </w:r>
      <w:r w:rsidR="00301405">
        <w:rPr>
          <w:b/>
          <w:sz w:val="18"/>
          <w:szCs w:val="18"/>
          <w:highlight w:val="yellow"/>
        </w:rPr>
        <w:t>s. 6(5</w:t>
      </w:r>
      <w:r w:rsidR="00301405" w:rsidRPr="00301405">
        <w:rPr>
          <w:b/>
          <w:sz w:val="18"/>
          <w:szCs w:val="18"/>
          <w:highlight w:val="yellow"/>
        </w:rPr>
        <w:t>)</w:t>
      </w:r>
      <w:r w:rsidR="00301405" w:rsidRPr="00301405">
        <w:rPr>
          <w:sz w:val="18"/>
          <w:szCs w:val="18"/>
        </w:rPr>
        <w:t>]</w:t>
      </w:r>
      <w:r w:rsidR="00301405">
        <w:rPr>
          <w:sz w:val="18"/>
          <w:szCs w:val="18"/>
        </w:rPr>
        <w:t>: W</w:t>
      </w:r>
      <w:r w:rsidR="00301405" w:rsidRPr="00301405">
        <w:rPr>
          <w:sz w:val="18"/>
          <w:szCs w:val="18"/>
        </w:rPr>
        <w:t xml:space="preserve">here transfer of </w:t>
      </w:r>
      <w:r w:rsidR="00301405">
        <w:rPr>
          <w:sz w:val="18"/>
          <w:szCs w:val="18"/>
        </w:rPr>
        <w:t xml:space="preserve">property in the goods </w:t>
      </w:r>
      <w:r w:rsidR="00301405" w:rsidRPr="00301405">
        <w:rPr>
          <w:sz w:val="18"/>
          <w:szCs w:val="18"/>
          <w:u w:val="single"/>
        </w:rPr>
        <w:t>take</w:t>
      </w:r>
      <w:r w:rsidR="00301405">
        <w:rPr>
          <w:sz w:val="18"/>
          <w:szCs w:val="18"/>
          <w:u w:val="single"/>
        </w:rPr>
        <w:t>s</w:t>
      </w:r>
      <w:r w:rsidR="00301405" w:rsidRPr="00301405">
        <w:rPr>
          <w:sz w:val="18"/>
          <w:szCs w:val="18"/>
          <w:u w:val="single"/>
        </w:rPr>
        <w:t xml:space="preserve"> place at a future time or is subject to some condition to be fulfilled later</w:t>
      </w:r>
    </w:p>
    <w:p w:rsidR="009A61EC" w:rsidRPr="00301405" w:rsidRDefault="009A61EC" w:rsidP="009A61EC">
      <w:pPr>
        <w:pStyle w:val="NoSpacing"/>
        <w:rPr>
          <w:sz w:val="18"/>
          <w:szCs w:val="18"/>
        </w:rPr>
      </w:pPr>
      <w:r w:rsidRPr="009A61EC">
        <w:rPr>
          <w:b/>
          <w:sz w:val="18"/>
          <w:highlight w:val="yellow"/>
        </w:rPr>
        <w:t>S. 6(6)</w:t>
      </w:r>
      <w:r>
        <w:rPr>
          <w:sz w:val="18"/>
        </w:rPr>
        <w:t>:</w:t>
      </w:r>
      <w:r w:rsidRPr="00552CFA">
        <w:rPr>
          <w:sz w:val="18"/>
        </w:rPr>
        <w:t xml:space="preserve"> An </w:t>
      </w:r>
      <w:r w:rsidRPr="008F26E6">
        <w:rPr>
          <w:sz w:val="18"/>
          <w:u w:val="single"/>
        </w:rPr>
        <w:t>agreement to sell becomes a sale</w:t>
      </w:r>
      <w:r w:rsidRPr="00552CFA">
        <w:rPr>
          <w:sz w:val="18"/>
        </w:rPr>
        <w:t xml:space="preserve"> when the time elapses </w:t>
      </w:r>
      <w:r>
        <w:rPr>
          <w:sz w:val="18"/>
        </w:rPr>
        <w:t>or the conditions are fulfilled</w:t>
      </w:r>
      <w:r w:rsidRPr="00301405">
        <w:rPr>
          <w:sz w:val="18"/>
          <w:szCs w:val="18"/>
        </w:rPr>
        <w:t>.</w:t>
      </w:r>
    </w:p>
    <w:p w:rsidR="00917E1D" w:rsidRDefault="00917E1D" w:rsidP="00301405">
      <w:pPr>
        <w:pStyle w:val="NoSpacing"/>
        <w:rPr>
          <w:b/>
          <w:sz w:val="18"/>
          <w:szCs w:val="18"/>
        </w:rPr>
      </w:pPr>
    </w:p>
    <w:p w:rsidR="00301405" w:rsidRPr="00656FB7" w:rsidRDefault="009A61EC" w:rsidP="00301405">
      <w:pPr>
        <w:pStyle w:val="NoSpacing"/>
        <w:rPr>
          <w:b/>
          <w:caps/>
          <w:sz w:val="18"/>
          <w:szCs w:val="18"/>
        </w:rPr>
      </w:pPr>
      <w:r w:rsidRPr="00656FB7">
        <w:rPr>
          <w:b/>
          <w:caps/>
          <w:sz w:val="18"/>
          <w:szCs w:val="18"/>
        </w:rPr>
        <w:t>What are goods?</w:t>
      </w:r>
    </w:p>
    <w:p w:rsidR="009A61EC" w:rsidRPr="00E440BA" w:rsidRDefault="009A61EC" w:rsidP="009A61EC">
      <w:pPr>
        <w:pStyle w:val="NoSpacing"/>
        <w:rPr>
          <w:sz w:val="18"/>
          <w:lang w:eastAsia="en-CA"/>
        </w:rPr>
      </w:pPr>
      <w:r>
        <w:rPr>
          <w:b/>
          <w:sz w:val="18"/>
          <w:highlight w:val="yellow"/>
        </w:rPr>
        <w:t>S. 1</w:t>
      </w:r>
      <w:r>
        <w:rPr>
          <w:sz w:val="18"/>
        </w:rPr>
        <w:t>:</w:t>
      </w:r>
      <w:r w:rsidRPr="00552CFA">
        <w:rPr>
          <w:sz w:val="18"/>
        </w:rPr>
        <w:t xml:space="preserve"> </w:t>
      </w:r>
      <w:r w:rsidRPr="00E440BA">
        <w:rPr>
          <w:b/>
          <w:bCs/>
          <w:sz w:val="18"/>
          <w:lang w:eastAsia="en-CA"/>
        </w:rPr>
        <w:t>good</w:t>
      </w:r>
      <w:r w:rsidR="007A1664">
        <w:rPr>
          <w:b/>
          <w:bCs/>
          <w:sz w:val="18"/>
          <w:lang w:eastAsia="en-CA"/>
        </w:rPr>
        <w:t>s</w:t>
      </w:r>
      <w:r w:rsidRPr="00E440BA">
        <w:rPr>
          <w:sz w:val="18"/>
          <w:lang w:eastAsia="en-CA"/>
        </w:rPr>
        <w:t xml:space="preserve"> includes</w:t>
      </w:r>
      <w:r w:rsidR="007A1664">
        <w:rPr>
          <w:sz w:val="18"/>
          <w:lang w:eastAsia="en-CA"/>
        </w:rPr>
        <w:t xml:space="preserve"> </w:t>
      </w:r>
      <w:r>
        <w:rPr>
          <w:sz w:val="18"/>
          <w:lang w:eastAsia="en-CA"/>
        </w:rPr>
        <w:t>chattels personal + crops (</w:t>
      </w:r>
      <w:r w:rsidR="0093234E">
        <w:rPr>
          <w:sz w:val="18"/>
          <w:lang w:eastAsia="en-CA"/>
        </w:rPr>
        <w:t>intended</w:t>
      </w:r>
      <w:r w:rsidR="007A1664">
        <w:rPr>
          <w:sz w:val="18"/>
          <w:lang w:eastAsia="en-CA"/>
        </w:rPr>
        <w:t xml:space="preserve"> sever</w:t>
      </w:r>
      <w:r>
        <w:rPr>
          <w:sz w:val="18"/>
          <w:lang w:eastAsia="en-CA"/>
        </w:rPr>
        <w:t xml:space="preserve"> from land</w:t>
      </w:r>
      <w:r w:rsidR="0093234E">
        <w:rPr>
          <w:sz w:val="18"/>
          <w:lang w:eastAsia="en-CA"/>
        </w:rPr>
        <w:t xml:space="preserve">? Yes </w:t>
      </w:r>
      <w:r w:rsidR="0093234E" w:rsidRPr="0093234E">
        <w:rPr>
          <w:sz w:val="18"/>
          <w:lang w:eastAsia="en-CA"/>
        </w:rPr>
        <w:sym w:font="Wingdings" w:char="F0E0"/>
      </w:r>
      <w:r w:rsidR="007A1664">
        <w:rPr>
          <w:sz w:val="18"/>
          <w:lang w:eastAsia="en-CA"/>
        </w:rPr>
        <w:t xml:space="preserve"> Good</w:t>
      </w:r>
      <w:r w:rsidR="00AE7120">
        <w:rPr>
          <w:sz w:val="18"/>
          <w:lang w:eastAsia="en-CA"/>
        </w:rPr>
        <w:t>s</w:t>
      </w:r>
      <w:r w:rsidR="0093234E">
        <w:rPr>
          <w:sz w:val="18"/>
          <w:lang w:eastAsia="en-CA"/>
        </w:rPr>
        <w:t xml:space="preserve">: </w:t>
      </w:r>
      <w:proofErr w:type="spellStart"/>
      <w:r w:rsidR="0093234E" w:rsidRPr="0093234E">
        <w:rPr>
          <w:i/>
          <w:color w:val="FF0000"/>
          <w:sz w:val="18"/>
          <w:lang w:eastAsia="en-CA"/>
        </w:rPr>
        <w:t>Fredkin</w:t>
      </w:r>
      <w:proofErr w:type="spellEnd"/>
      <w:r w:rsidR="0093234E" w:rsidRPr="0093234E">
        <w:rPr>
          <w:i/>
          <w:color w:val="FF0000"/>
          <w:sz w:val="18"/>
          <w:lang w:eastAsia="en-CA"/>
        </w:rPr>
        <w:t xml:space="preserve"> v </w:t>
      </w:r>
      <w:proofErr w:type="spellStart"/>
      <w:r w:rsidR="0093234E" w:rsidRPr="0093234E">
        <w:rPr>
          <w:i/>
          <w:color w:val="FF0000"/>
          <w:sz w:val="18"/>
          <w:lang w:eastAsia="en-CA"/>
        </w:rPr>
        <w:t>Gliens</w:t>
      </w:r>
      <w:proofErr w:type="spellEnd"/>
      <w:r w:rsidR="0093234E">
        <w:rPr>
          <w:sz w:val="18"/>
          <w:lang w:eastAsia="en-CA"/>
        </w:rPr>
        <w:t>; No</w:t>
      </w:r>
      <w:r w:rsidR="007A1664">
        <w:rPr>
          <w:sz w:val="18"/>
          <w:lang w:eastAsia="en-CA"/>
        </w:rPr>
        <w:t>/not specific</w:t>
      </w:r>
      <w:r w:rsidR="0093234E">
        <w:rPr>
          <w:sz w:val="18"/>
          <w:lang w:eastAsia="en-CA"/>
        </w:rPr>
        <w:t xml:space="preserve"> </w:t>
      </w:r>
      <w:r w:rsidR="0093234E" w:rsidRPr="0093234E">
        <w:rPr>
          <w:sz w:val="18"/>
          <w:lang w:eastAsia="en-CA"/>
        </w:rPr>
        <w:sym w:font="Wingdings" w:char="F0E0"/>
      </w:r>
      <w:r w:rsidR="0093234E">
        <w:rPr>
          <w:sz w:val="18"/>
          <w:lang w:eastAsia="en-CA"/>
        </w:rPr>
        <w:t xml:space="preserve"> Not: </w:t>
      </w:r>
      <w:r w:rsidR="0093234E" w:rsidRPr="0093234E">
        <w:rPr>
          <w:i/>
          <w:color w:val="FF0000"/>
          <w:sz w:val="18"/>
          <w:lang w:eastAsia="en-CA"/>
        </w:rPr>
        <w:t>Carlson v Duncan</w:t>
      </w:r>
      <w:r w:rsidR="0093234E">
        <w:rPr>
          <w:sz w:val="18"/>
          <w:lang w:eastAsia="en-CA"/>
        </w:rPr>
        <w:t>)</w:t>
      </w:r>
    </w:p>
    <w:p w:rsidR="009A61EC" w:rsidRDefault="009A61EC" w:rsidP="00301405">
      <w:pPr>
        <w:pStyle w:val="NoSpacing"/>
        <w:rPr>
          <w:sz w:val="18"/>
          <w:lang w:eastAsia="en-CA"/>
        </w:rPr>
      </w:pPr>
      <w:bookmarkStart w:id="1" w:name="d2e136"/>
      <w:bookmarkEnd w:id="1"/>
      <w:r>
        <w:rPr>
          <w:sz w:val="18"/>
          <w:lang w:eastAsia="en-CA"/>
        </w:rPr>
        <w:t xml:space="preserve">Goods are </w:t>
      </w:r>
      <w:r w:rsidR="0093234E">
        <w:rPr>
          <w:sz w:val="18"/>
          <w:lang w:eastAsia="en-CA"/>
        </w:rPr>
        <w:t xml:space="preserve">choses in possession, </w:t>
      </w:r>
      <w:r>
        <w:rPr>
          <w:sz w:val="18"/>
          <w:lang w:eastAsia="en-CA"/>
        </w:rPr>
        <w:t>NOT</w:t>
      </w:r>
      <w:r w:rsidR="00AE7120">
        <w:rPr>
          <w:sz w:val="18"/>
          <w:lang w:eastAsia="en-CA"/>
        </w:rPr>
        <w:t>: C</w:t>
      </w:r>
      <w:r>
        <w:rPr>
          <w:sz w:val="18"/>
          <w:lang w:eastAsia="en-CA"/>
        </w:rPr>
        <w:t>hoses in action (i.e. intangibles like SAs), money, land, services</w:t>
      </w:r>
    </w:p>
    <w:p w:rsidR="008F26E6" w:rsidRDefault="008F26E6" w:rsidP="00301405">
      <w:pPr>
        <w:pStyle w:val="NoSpacing"/>
        <w:rPr>
          <w:sz w:val="18"/>
          <w:szCs w:val="18"/>
        </w:rPr>
      </w:pPr>
      <w:r>
        <w:rPr>
          <w:sz w:val="18"/>
          <w:lang w:eastAsia="en-CA"/>
        </w:rPr>
        <w:t xml:space="preserve">- </w:t>
      </w:r>
      <w:r w:rsidRPr="008F26E6">
        <w:rPr>
          <w:b/>
          <w:sz w:val="18"/>
          <w:u w:val="single"/>
          <w:lang w:eastAsia="en-CA"/>
        </w:rPr>
        <w:t>Caution</w:t>
      </w:r>
      <w:r>
        <w:rPr>
          <w:sz w:val="18"/>
          <w:lang w:eastAsia="en-CA"/>
        </w:rPr>
        <w:t xml:space="preserve">: </w:t>
      </w:r>
      <w:r w:rsidRPr="00A64627">
        <w:rPr>
          <w:b/>
          <w:i/>
          <w:color w:val="FF0000"/>
          <w:sz w:val="18"/>
          <w:lang w:eastAsia="en-CA"/>
        </w:rPr>
        <w:t>SGA</w:t>
      </w:r>
      <w:r>
        <w:rPr>
          <w:sz w:val="18"/>
          <w:lang w:eastAsia="en-CA"/>
        </w:rPr>
        <w:t xml:space="preserve"> does include some leases though</w:t>
      </w:r>
    </w:p>
    <w:p w:rsidR="00917E1D" w:rsidRDefault="00917E1D" w:rsidP="00301405">
      <w:pPr>
        <w:pStyle w:val="NoSpacing"/>
        <w:rPr>
          <w:b/>
          <w:sz w:val="18"/>
          <w:szCs w:val="18"/>
        </w:rPr>
      </w:pPr>
    </w:p>
    <w:p w:rsidR="00C55662" w:rsidRPr="00917E1D" w:rsidRDefault="008F26E6" w:rsidP="00301405">
      <w:pPr>
        <w:pStyle w:val="NoSpacing"/>
        <w:rPr>
          <w:sz w:val="18"/>
          <w:szCs w:val="18"/>
        </w:rPr>
      </w:pPr>
      <w:r w:rsidRPr="00656FB7">
        <w:rPr>
          <w:b/>
          <w:caps/>
          <w:sz w:val="18"/>
          <w:szCs w:val="18"/>
        </w:rPr>
        <w:t>Distinction fro</w:t>
      </w:r>
      <w:r w:rsidR="00C55662" w:rsidRPr="00656FB7">
        <w:rPr>
          <w:b/>
          <w:caps/>
          <w:sz w:val="18"/>
          <w:szCs w:val="18"/>
        </w:rPr>
        <w:t>m other types of K:</w:t>
      </w:r>
      <w:r w:rsidR="00917E1D">
        <w:rPr>
          <w:b/>
          <w:sz w:val="18"/>
          <w:szCs w:val="18"/>
        </w:rPr>
        <w:t xml:space="preserve"> </w:t>
      </w:r>
      <w:r w:rsidR="00FE1E53">
        <w:rPr>
          <w:sz w:val="18"/>
          <w:szCs w:val="18"/>
        </w:rPr>
        <w:t>E.g. b</w:t>
      </w:r>
      <w:r w:rsidR="00917E1D">
        <w:rPr>
          <w:sz w:val="18"/>
          <w:szCs w:val="18"/>
        </w:rPr>
        <w:t>ailment</w:t>
      </w:r>
      <w:r w:rsidR="00FE1E53">
        <w:rPr>
          <w:sz w:val="18"/>
          <w:szCs w:val="18"/>
        </w:rPr>
        <w:t xml:space="preserve"> (</w:t>
      </w:r>
      <w:r w:rsidR="00FE1E53">
        <w:rPr>
          <w:sz w:val="18"/>
        </w:rPr>
        <w:t>d</w:t>
      </w:r>
      <w:r w:rsidR="00FE1E53" w:rsidRPr="00801B47">
        <w:rPr>
          <w:sz w:val="18"/>
        </w:rPr>
        <w:t>eliver</w:t>
      </w:r>
      <w:r w:rsidR="00FE1E53">
        <w:rPr>
          <w:sz w:val="18"/>
        </w:rPr>
        <w:t xml:space="preserve">y of goods to </w:t>
      </w:r>
      <w:proofErr w:type="spellStart"/>
      <w:r w:rsidR="00FE1E53" w:rsidRPr="00801B47">
        <w:rPr>
          <w:sz w:val="18"/>
        </w:rPr>
        <w:t>bailee</w:t>
      </w:r>
      <w:proofErr w:type="spellEnd"/>
      <w:r w:rsidR="00FE1E53">
        <w:rPr>
          <w:sz w:val="18"/>
        </w:rPr>
        <w:t xml:space="preserve"> for specific purpose w/o transfer </w:t>
      </w:r>
      <w:r w:rsidR="00FE1E53" w:rsidRPr="00801B47">
        <w:rPr>
          <w:sz w:val="18"/>
        </w:rPr>
        <w:t>ownership</w:t>
      </w:r>
      <w:r w:rsidR="00FE1E53">
        <w:rPr>
          <w:sz w:val="18"/>
        </w:rPr>
        <w:t>)</w:t>
      </w:r>
      <w:r w:rsidR="00FE1E53">
        <w:rPr>
          <w:sz w:val="18"/>
          <w:szCs w:val="18"/>
        </w:rPr>
        <w:t>, exchange, agency</w:t>
      </w:r>
    </w:p>
    <w:p w:rsidR="00C55662" w:rsidRDefault="00C55662" w:rsidP="00C55662">
      <w:pPr>
        <w:pStyle w:val="NoSpacing"/>
        <w:rPr>
          <w:sz w:val="18"/>
          <w:szCs w:val="18"/>
        </w:rPr>
      </w:pPr>
      <w:r>
        <w:rPr>
          <w:sz w:val="18"/>
          <w:szCs w:val="18"/>
        </w:rPr>
        <w:t xml:space="preserve">*But might not be practically relevant; </w:t>
      </w:r>
      <w:r w:rsidR="00917E1D">
        <w:rPr>
          <w:sz w:val="18"/>
          <w:szCs w:val="18"/>
        </w:rPr>
        <w:t xml:space="preserve">e.g. </w:t>
      </w:r>
      <w:r>
        <w:rPr>
          <w:sz w:val="18"/>
          <w:szCs w:val="18"/>
        </w:rPr>
        <w:t>labour K can have a CL-implied term for merchantable quality</w:t>
      </w:r>
      <w:r w:rsidR="00423A27">
        <w:rPr>
          <w:sz w:val="18"/>
          <w:szCs w:val="18"/>
        </w:rPr>
        <w:t xml:space="preserve">, just like in </w:t>
      </w:r>
      <w:r w:rsidR="00423A27" w:rsidRPr="00312D32">
        <w:rPr>
          <w:b/>
          <w:i/>
          <w:color w:val="FF0000"/>
          <w:sz w:val="18"/>
          <w:szCs w:val="18"/>
        </w:rPr>
        <w:t>SGA</w:t>
      </w:r>
      <w:r w:rsidRPr="00312D32">
        <w:rPr>
          <w:b/>
          <w:sz w:val="18"/>
          <w:szCs w:val="18"/>
        </w:rPr>
        <w:t xml:space="preserve"> </w:t>
      </w:r>
      <w:r>
        <w:rPr>
          <w:sz w:val="18"/>
          <w:szCs w:val="18"/>
        </w:rPr>
        <w:t>(</w:t>
      </w:r>
      <w:r w:rsidRPr="008F26E6">
        <w:rPr>
          <w:i/>
          <w:color w:val="FF0000"/>
          <w:sz w:val="18"/>
          <w:szCs w:val="18"/>
        </w:rPr>
        <w:t>Young and Marten</w:t>
      </w:r>
      <w:r>
        <w:rPr>
          <w:sz w:val="18"/>
          <w:szCs w:val="18"/>
        </w:rPr>
        <w:t>)</w:t>
      </w:r>
    </w:p>
    <w:p w:rsidR="00656FB7" w:rsidRDefault="00ED768F" w:rsidP="00656FB7">
      <w:pPr>
        <w:pStyle w:val="NoSpacing"/>
        <w:rPr>
          <w:sz w:val="18"/>
          <w:szCs w:val="18"/>
        </w:rPr>
      </w:pPr>
      <w:r>
        <w:rPr>
          <w:b/>
          <w:sz w:val="18"/>
          <w:szCs w:val="18"/>
        </w:rPr>
        <w:t>Essence TEST</w:t>
      </w:r>
      <w:r w:rsidR="00656FB7">
        <w:rPr>
          <w:sz w:val="18"/>
          <w:szCs w:val="18"/>
        </w:rPr>
        <w:t xml:space="preserve">: Are the goods the essence of the K, or an </w:t>
      </w:r>
      <w:r w:rsidR="00656FB7" w:rsidRPr="00C55662">
        <w:rPr>
          <w:sz w:val="18"/>
          <w:szCs w:val="18"/>
        </w:rPr>
        <w:t>accidental quality?</w:t>
      </w:r>
      <w:r w:rsidR="00656FB7">
        <w:rPr>
          <w:sz w:val="18"/>
          <w:szCs w:val="18"/>
        </w:rPr>
        <w:t xml:space="preserve"> (</w:t>
      </w:r>
      <w:r w:rsidR="00656FB7" w:rsidRPr="00917E1D">
        <w:rPr>
          <w:i/>
          <w:color w:val="FF0000"/>
          <w:sz w:val="18"/>
          <w:szCs w:val="18"/>
        </w:rPr>
        <w:t>Robinson v Graves</w:t>
      </w:r>
      <w:r w:rsidR="00656FB7">
        <w:rPr>
          <w:sz w:val="18"/>
          <w:szCs w:val="18"/>
        </w:rPr>
        <w:t xml:space="preserve">) At end of the day, did the person own something he didn’t own prior to the transaction? If so, governed by </w:t>
      </w:r>
      <w:r w:rsidR="00656FB7" w:rsidRPr="00AE7120">
        <w:rPr>
          <w:b/>
          <w:i/>
          <w:color w:val="FF0000"/>
          <w:sz w:val="18"/>
          <w:szCs w:val="18"/>
        </w:rPr>
        <w:t>SGA</w:t>
      </w:r>
    </w:p>
    <w:p w:rsidR="00656FB7" w:rsidRDefault="00680632" w:rsidP="00656FB7">
      <w:pPr>
        <w:pStyle w:val="NoSpacing"/>
        <w:rPr>
          <w:sz w:val="18"/>
          <w:szCs w:val="18"/>
        </w:rPr>
      </w:pPr>
      <w:r>
        <w:rPr>
          <w:sz w:val="18"/>
          <w:szCs w:val="18"/>
        </w:rPr>
        <w:t>*</w:t>
      </w:r>
      <w:r w:rsidR="00656FB7" w:rsidRPr="00AE7120">
        <w:rPr>
          <w:sz w:val="18"/>
          <w:szCs w:val="18"/>
          <w:u w:val="single"/>
        </w:rPr>
        <w:t>Monetary value approach</w:t>
      </w:r>
      <w:r w:rsidR="00656FB7">
        <w:rPr>
          <w:sz w:val="18"/>
          <w:szCs w:val="18"/>
        </w:rPr>
        <w:t xml:space="preserve"> for determining essence (</w:t>
      </w:r>
      <w:r w:rsidR="00656FB7" w:rsidRPr="00423A27">
        <w:rPr>
          <w:i/>
          <w:color w:val="FF0000"/>
          <w:sz w:val="18"/>
          <w:szCs w:val="18"/>
        </w:rPr>
        <w:t>Gee v White Spot</w:t>
      </w:r>
      <w:r w:rsidR="00656FB7">
        <w:rPr>
          <w:sz w:val="18"/>
          <w:szCs w:val="18"/>
        </w:rPr>
        <w:t>): Is purpose to buy the meal or buy the labour/atmosphere?</w:t>
      </w:r>
    </w:p>
    <w:p w:rsidR="00423A27" w:rsidRPr="00423A27" w:rsidRDefault="00423A27" w:rsidP="00423A27">
      <w:pPr>
        <w:pStyle w:val="NoSpacing"/>
        <w:rPr>
          <w:sz w:val="14"/>
          <w:szCs w:val="18"/>
        </w:rPr>
      </w:pPr>
      <w:r>
        <w:rPr>
          <w:b/>
          <w:sz w:val="18"/>
          <w:szCs w:val="18"/>
        </w:rPr>
        <w:t>K for l</w:t>
      </w:r>
      <w:r w:rsidR="00C55662" w:rsidRPr="00917E1D">
        <w:rPr>
          <w:b/>
          <w:sz w:val="18"/>
          <w:szCs w:val="18"/>
        </w:rPr>
        <w:t>abour/materials</w:t>
      </w:r>
      <w:r>
        <w:rPr>
          <w:sz w:val="18"/>
          <w:szCs w:val="18"/>
        </w:rPr>
        <w:t xml:space="preserve"> NOT</w:t>
      </w:r>
      <w:r w:rsidR="00917E1D">
        <w:rPr>
          <w:sz w:val="18"/>
          <w:szCs w:val="18"/>
        </w:rPr>
        <w:t xml:space="preserve"> covered by </w:t>
      </w:r>
      <w:r w:rsidR="00917E1D" w:rsidRPr="00AE7120">
        <w:rPr>
          <w:b/>
          <w:i/>
          <w:color w:val="FF0000"/>
          <w:sz w:val="18"/>
          <w:szCs w:val="18"/>
        </w:rPr>
        <w:t>SGA</w:t>
      </w:r>
      <w:r w:rsidR="00C55662" w:rsidRPr="00C55662">
        <w:rPr>
          <w:sz w:val="18"/>
          <w:szCs w:val="18"/>
        </w:rPr>
        <w:t xml:space="preserve">: </w:t>
      </w:r>
      <w:r w:rsidRPr="00423A27">
        <w:rPr>
          <w:rFonts w:ascii="Calibri" w:eastAsia="Times New Roman" w:hAnsi="Calibri" w:cs="Times New Roman"/>
          <w:sz w:val="18"/>
          <w:lang w:eastAsia="en-CA"/>
        </w:rPr>
        <w:t>If the substance of the matter is an agreement for the exercise of skill, and materials pass from artist to portrait commissioner only incidentally, then it’s a contract for work and labour and materials.</w:t>
      </w:r>
    </w:p>
    <w:p w:rsidR="00C55662" w:rsidRDefault="00423A27" w:rsidP="00301405">
      <w:pPr>
        <w:pStyle w:val="NoSpacing"/>
        <w:rPr>
          <w:sz w:val="18"/>
          <w:szCs w:val="18"/>
        </w:rPr>
      </w:pPr>
      <w:r w:rsidRPr="00423A27">
        <w:rPr>
          <w:b/>
          <w:sz w:val="18"/>
          <w:szCs w:val="18"/>
        </w:rPr>
        <w:t>Services</w:t>
      </w:r>
      <w:r>
        <w:rPr>
          <w:sz w:val="18"/>
          <w:szCs w:val="18"/>
        </w:rPr>
        <w:t xml:space="preserve"> can be covered by </w:t>
      </w:r>
      <w:r w:rsidRPr="00AE7120">
        <w:rPr>
          <w:b/>
          <w:i/>
          <w:color w:val="FF0000"/>
          <w:sz w:val="18"/>
          <w:szCs w:val="18"/>
        </w:rPr>
        <w:t>SGA</w:t>
      </w:r>
      <w:r>
        <w:rPr>
          <w:sz w:val="18"/>
          <w:szCs w:val="18"/>
        </w:rPr>
        <w:t xml:space="preserve"> (</w:t>
      </w:r>
      <w:r w:rsidRPr="00423A27">
        <w:rPr>
          <w:i/>
          <w:color w:val="FF0000"/>
          <w:sz w:val="18"/>
          <w:szCs w:val="18"/>
        </w:rPr>
        <w:t>Gee</w:t>
      </w:r>
      <w:r>
        <w:rPr>
          <w:sz w:val="18"/>
          <w:szCs w:val="18"/>
        </w:rPr>
        <w:t>)</w:t>
      </w:r>
    </w:p>
    <w:p w:rsidR="00BA38E4" w:rsidRDefault="00BA38E4" w:rsidP="00301405">
      <w:pPr>
        <w:pStyle w:val="NoSpacing"/>
        <w:rPr>
          <w:sz w:val="18"/>
          <w:szCs w:val="18"/>
        </w:rPr>
      </w:pPr>
      <w:r w:rsidRPr="008B2706">
        <w:rPr>
          <w:b/>
          <w:sz w:val="18"/>
          <w:szCs w:val="18"/>
        </w:rPr>
        <w:t>Lease</w:t>
      </w:r>
      <w:r w:rsidR="008B2706" w:rsidRPr="008B2706">
        <w:rPr>
          <w:b/>
          <w:sz w:val="18"/>
          <w:szCs w:val="18"/>
        </w:rPr>
        <w:t>s</w:t>
      </w:r>
      <w:r w:rsidR="008B2706">
        <w:rPr>
          <w:sz w:val="18"/>
          <w:szCs w:val="18"/>
        </w:rPr>
        <w:t xml:space="preserve"> (consumer and sometimes commercial) have 2 situations</w:t>
      </w:r>
      <w:r w:rsidR="000F68F3">
        <w:rPr>
          <w:sz w:val="18"/>
          <w:szCs w:val="18"/>
        </w:rPr>
        <w:t xml:space="preserve"> where, w/ option to buy or something similar, they are covered by </w:t>
      </w:r>
      <w:r w:rsidR="000F68F3" w:rsidRPr="00AE7120">
        <w:rPr>
          <w:b/>
          <w:i/>
          <w:color w:val="FF0000"/>
          <w:sz w:val="18"/>
          <w:szCs w:val="18"/>
        </w:rPr>
        <w:t>SGA</w:t>
      </w:r>
      <w:r w:rsidR="008B2706">
        <w:rPr>
          <w:sz w:val="18"/>
          <w:szCs w:val="18"/>
        </w:rPr>
        <w:t>:</w:t>
      </w:r>
    </w:p>
    <w:p w:rsidR="008B2706" w:rsidRDefault="008B2706" w:rsidP="008B2706">
      <w:pPr>
        <w:pStyle w:val="NoSpacing"/>
        <w:rPr>
          <w:sz w:val="18"/>
        </w:rPr>
      </w:pPr>
      <w:r>
        <w:rPr>
          <w:sz w:val="18"/>
        </w:rPr>
        <w:t>1) If</w:t>
      </w:r>
      <w:r w:rsidRPr="008B2706">
        <w:rPr>
          <w:sz w:val="18"/>
        </w:rPr>
        <w:t xml:space="preserve"> lessee will buy the entire useable value of the goods, over the course of the lease</w:t>
      </w:r>
      <w:r>
        <w:rPr>
          <w:sz w:val="18"/>
        </w:rPr>
        <w:t xml:space="preserve">, </w:t>
      </w:r>
      <w:r w:rsidR="00981DE1">
        <w:rPr>
          <w:sz w:val="18"/>
        </w:rPr>
        <w:t>makes it a (conditional) sale</w:t>
      </w:r>
    </w:p>
    <w:p w:rsidR="000F68F3" w:rsidRPr="008B2706" w:rsidRDefault="000F68F3" w:rsidP="008B2706">
      <w:pPr>
        <w:pStyle w:val="NoSpacing"/>
        <w:rPr>
          <w:sz w:val="18"/>
        </w:rPr>
      </w:pPr>
      <w:r>
        <w:rPr>
          <w:sz w:val="18"/>
        </w:rPr>
        <w:t xml:space="preserve">- Ownership transfers too with purchase </w:t>
      </w:r>
      <w:r w:rsidRPr="000F68F3">
        <w:rPr>
          <w:sz w:val="18"/>
        </w:rPr>
        <w:sym w:font="Wingdings" w:char="F0E0"/>
      </w:r>
      <w:r>
        <w:rPr>
          <w:sz w:val="18"/>
        </w:rPr>
        <w:t xml:space="preserve"> </w:t>
      </w:r>
      <w:proofErr w:type="gramStart"/>
      <w:r w:rsidR="00AE7120">
        <w:rPr>
          <w:sz w:val="18"/>
        </w:rPr>
        <w:t>A</w:t>
      </w:r>
      <w:proofErr w:type="gramEnd"/>
      <w:r w:rsidR="00981DE1">
        <w:rPr>
          <w:sz w:val="18"/>
        </w:rPr>
        <w:t xml:space="preserve"> </w:t>
      </w:r>
      <w:r w:rsidR="00981DE1">
        <w:rPr>
          <w:b/>
          <w:sz w:val="18"/>
        </w:rPr>
        <w:t>hi</w:t>
      </w:r>
      <w:r w:rsidRPr="000F68F3">
        <w:rPr>
          <w:b/>
          <w:sz w:val="18"/>
        </w:rPr>
        <w:t>re-purchase agreement</w:t>
      </w:r>
      <w:r>
        <w:rPr>
          <w:sz w:val="18"/>
        </w:rPr>
        <w:t xml:space="preserve"> </w:t>
      </w:r>
      <w:r w:rsidRPr="000F68F3">
        <w:rPr>
          <w:sz w:val="18"/>
        </w:rPr>
        <w:sym w:font="Wingdings" w:char="F0E0"/>
      </w:r>
      <w:r>
        <w:rPr>
          <w:sz w:val="18"/>
        </w:rPr>
        <w:t xml:space="preserve"> Covered by </w:t>
      </w:r>
      <w:r w:rsidRPr="00312D32">
        <w:rPr>
          <w:b/>
          <w:i/>
          <w:color w:val="FF0000"/>
          <w:sz w:val="18"/>
        </w:rPr>
        <w:t>SGA</w:t>
      </w:r>
      <w:r>
        <w:rPr>
          <w:sz w:val="18"/>
        </w:rPr>
        <w:t xml:space="preserve"> (</w:t>
      </w:r>
      <w:r w:rsidRPr="000F68F3">
        <w:rPr>
          <w:i/>
          <w:color w:val="FF0000"/>
          <w:sz w:val="18"/>
        </w:rPr>
        <w:t>Lee v Butler</w:t>
      </w:r>
      <w:r>
        <w:rPr>
          <w:sz w:val="18"/>
        </w:rPr>
        <w:t>)</w:t>
      </w:r>
    </w:p>
    <w:p w:rsidR="008B2706" w:rsidRDefault="008B2706" w:rsidP="008B2706">
      <w:pPr>
        <w:pStyle w:val="NoSpacing"/>
        <w:rPr>
          <w:sz w:val="18"/>
        </w:rPr>
      </w:pPr>
      <w:r w:rsidRPr="008B2706">
        <w:rPr>
          <w:sz w:val="18"/>
        </w:rPr>
        <w:t>2) If lease for mandatory period</w:t>
      </w:r>
      <w:r>
        <w:rPr>
          <w:sz w:val="18"/>
        </w:rPr>
        <w:t xml:space="preserve"> (can only end w/ breach)</w:t>
      </w:r>
      <w:r w:rsidRPr="008B2706">
        <w:rPr>
          <w:sz w:val="18"/>
        </w:rPr>
        <w:t xml:space="preserve"> and the option is </w:t>
      </w:r>
      <w:r>
        <w:rPr>
          <w:sz w:val="18"/>
        </w:rPr>
        <w:t xml:space="preserve">not a </w:t>
      </w:r>
      <w:r w:rsidRPr="008B2706">
        <w:rPr>
          <w:sz w:val="18"/>
        </w:rPr>
        <w:t>true option</w:t>
      </w:r>
    </w:p>
    <w:p w:rsidR="000F68F3" w:rsidRDefault="000F68F3" w:rsidP="008B2706">
      <w:pPr>
        <w:pStyle w:val="NoSpacing"/>
        <w:rPr>
          <w:sz w:val="18"/>
        </w:rPr>
      </w:pPr>
      <w:r>
        <w:rPr>
          <w:sz w:val="18"/>
        </w:rPr>
        <w:t xml:space="preserve">- If hirer not contractually obliged to complete the term, </w:t>
      </w:r>
      <w:r w:rsidRPr="00AE7120">
        <w:rPr>
          <w:b/>
          <w:i/>
          <w:color w:val="FF0000"/>
          <w:sz w:val="18"/>
        </w:rPr>
        <w:t>SGA</w:t>
      </w:r>
      <w:r>
        <w:rPr>
          <w:sz w:val="18"/>
        </w:rPr>
        <w:t xml:space="preserve"> doesn’t apply (</w:t>
      </w:r>
      <w:proofErr w:type="spellStart"/>
      <w:r w:rsidRPr="000F68F3">
        <w:rPr>
          <w:i/>
          <w:color w:val="FF0000"/>
          <w:sz w:val="18"/>
        </w:rPr>
        <w:t>Helby</w:t>
      </w:r>
      <w:proofErr w:type="spellEnd"/>
      <w:r w:rsidRPr="000F68F3">
        <w:rPr>
          <w:i/>
          <w:color w:val="FF0000"/>
          <w:sz w:val="18"/>
        </w:rPr>
        <w:t xml:space="preserve"> v Matthews</w:t>
      </w:r>
      <w:r>
        <w:rPr>
          <w:sz w:val="18"/>
        </w:rPr>
        <w:t>)</w:t>
      </w:r>
    </w:p>
    <w:p w:rsidR="000F68F3" w:rsidRPr="00981DE1" w:rsidRDefault="000F68F3" w:rsidP="000F68F3">
      <w:pPr>
        <w:pStyle w:val="NoSpacing"/>
        <w:rPr>
          <w:sz w:val="18"/>
          <w:lang w:eastAsia="en-CA"/>
        </w:rPr>
      </w:pPr>
      <w:r w:rsidRPr="00981DE1">
        <w:rPr>
          <w:bCs/>
          <w:sz w:val="18"/>
          <w:lang w:eastAsia="en-CA"/>
        </w:rPr>
        <w:t>"</w:t>
      </w:r>
      <w:proofErr w:type="gramStart"/>
      <w:r w:rsidRPr="00981DE1">
        <w:rPr>
          <w:bCs/>
          <w:sz w:val="18"/>
          <w:lang w:eastAsia="en-CA"/>
        </w:rPr>
        <w:t>lease</w:t>
      </w:r>
      <w:proofErr w:type="gramEnd"/>
      <w:r w:rsidRPr="00981DE1">
        <w:rPr>
          <w:bCs/>
          <w:sz w:val="18"/>
          <w:lang w:eastAsia="en-CA"/>
        </w:rPr>
        <w:t>"</w:t>
      </w:r>
      <w:r w:rsidRPr="00981DE1">
        <w:rPr>
          <w:sz w:val="18"/>
          <w:lang w:eastAsia="en-CA"/>
        </w:rPr>
        <w:t xml:space="preserve"> means a lease or an agreement to lease where the lessee is acquiring the goods primarily for personal, family or household purposes;</w:t>
      </w:r>
    </w:p>
    <w:p w:rsidR="000F68F3" w:rsidRPr="00981DE1" w:rsidRDefault="000F68F3" w:rsidP="000F68F3">
      <w:pPr>
        <w:pStyle w:val="NoSpacing"/>
        <w:rPr>
          <w:sz w:val="18"/>
          <w:lang w:eastAsia="en-CA"/>
        </w:rPr>
      </w:pPr>
      <w:r w:rsidRPr="00981DE1">
        <w:rPr>
          <w:bCs/>
          <w:sz w:val="18"/>
          <w:lang w:eastAsia="en-CA"/>
        </w:rPr>
        <w:t>"</w:t>
      </w:r>
      <w:proofErr w:type="gramStart"/>
      <w:r w:rsidRPr="00981DE1">
        <w:rPr>
          <w:bCs/>
          <w:sz w:val="18"/>
          <w:lang w:eastAsia="en-CA"/>
        </w:rPr>
        <w:t>lessee</w:t>
      </w:r>
      <w:proofErr w:type="gramEnd"/>
      <w:r w:rsidRPr="00981DE1">
        <w:rPr>
          <w:bCs/>
          <w:sz w:val="18"/>
          <w:lang w:eastAsia="en-CA"/>
        </w:rPr>
        <w:t>"</w:t>
      </w:r>
      <w:r w:rsidRPr="00981DE1">
        <w:rPr>
          <w:sz w:val="18"/>
          <w:lang w:eastAsia="en-CA"/>
        </w:rPr>
        <w:t xml:space="preserve"> means a person who leases or agrees to lease goods from a lessor primarily for personal, family or household purposes;</w:t>
      </w:r>
    </w:p>
    <w:p w:rsidR="000F68F3" w:rsidRPr="00981DE1" w:rsidRDefault="000F68F3" w:rsidP="000F68F3">
      <w:pPr>
        <w:pStyle w:val="NoSpacing"/>
        <w:rPr>
          <w:sz w:val="18"/>
          <w:lang w:eastAsia="en-CA"/>
        </w:rPr>
      </w:pPr>
      <w:r w:rsidRPr="00981DE1">
        <w:rPr>
          <w:bCs/>
          <w:sz w:val="18"/>
          <w:lang w:eastAsia="en-CA"/>
        </w:rPr>
        <w:t>"</w:t>
      </w:r>
      <w:proofErr w:type="gramStart"/>
      <w:r w:rsidRPr="00981DE1">
        <w:rPr>
          <w:bCs/>
          <w:sz w:val="18"/>
          <w:lang w:eastAsia="en-CA"/>
        </w:rPr>
        <w:t>lessor</w:t>
      </w:r>
      <w:proofErr w:type="gramEnd"/>
      <w:r w:rsidRPr="00981DE1">
        <w:rPr>
          <w:bCs/>
          <w:sz w:val="18"/>
          <w:lang w:eastAsia="en-CA"/>
        </w:rPr>
        <w:t>"</w:t>
      </w:r>
      <w:r w:rsidRPr="00981DE1">
        <w:rPr>
          <w:sz w:val="18"/>
          <w:lang w:eastAsia="en-CA"/>
        </w:rPr>
        <w:t xml:space="preserve"> means a person who leases or agrees to lease goods to a lessee;</w:t>
      </w:r>
    </w:p>
    <w:p w:rsidR="00981DE1" w:rsidRDefault="00981DE1" w:rsidP="00301405">
      <w:pPr>
        <w:pStyle w:val="NoSpacing"/>
        <w:rPr>
          <w:sz w:val="18"/>
          <w:szCs w:val="18"/>
        </w:rPr>
      </w:pPr>
      <w:r w:rsidRPr="00981DE1">
        <w:rPr>
          <w:b/>
          <w:sz w:val="18"/>
          <w:szCs w:val="18"/>
        </w:rPr>
        <w:t>Consignment</w:t>
      </w:r>
      <w:r>
        <w:rPr>
          <w:sz w:val="18"/>
          <w:szCs w:val="18"/>
        </w:rPr>
        <w:t xml:space="preserve">: </w:t>
      </w:r>
      <w:r w:rsidRPr="00AE7120">
        <w:rPr>
          <w:b/>
          <w:i/>
          <w:color w:val="FF0000"/>
          <w:sz w:val="18"/>
          <w:szCs w:val="18"/>
        </w:rPr>
        <w:t>SGA</w:t>
      </w:r>
      <w:r>
        <w:rPr>
          <w:sz w:val="18"/>
          <w:szCs w:val="18"/>
        </w:rPr>
        <w:t xml:space="preserve"> applies between owner and consignee and C and B, and O and B</w:t>
      </w:r>
    </w:p>
    <w:p w:rsidR="00423A27" w:rsidRPr="00981DE1" w:rsidRDefault="00981DE1" w:rsidP="00C55662">
      <w:pPr>
        <w:pStyle w:val="NoSpacing"/>
        <w:rPr>
          <w:sz w:val="18"/>
          <w:szCs w:val="18"/>
        </w:rPr>
      </w:pPr>
      <w:r w:rsidRPr="00981DE1">
        <w:rPr>
          <w:sz w:val="18"/>
          <w:szCs w:val="18"/>
        </w:rPr>
        <w:t xml:space="preserve">- If price not known </w:t>
      </w:r>
      <w:proofErr w:type="spellStart"/>
      <w:r w:rsidRPr="00981DE1">
        <w:rPr>
          <w:sz w:val="18"/>
          <w:szCs w:val="18"/>
        </w:rPr>
        <w:t>til</w:t>
      </w:r>
      <w:proofErr w:type="spellEnd"/>
      <w:r w:rsidRPr="00981DE1">
        <w:rPr>
          <w:sz w:val="18"/>
          <w:szCs w:val="18"/>
        </w:rPr>
        <w:t xml:space="preserve"> after sale, and the goods not put with general stock </w:t>
      </w:r>
      <w:r w:rsidRPr="00981DE1">
        <w:rPr>
          <w:sz w:val="18"/>
          <w:szCs w:val="18"/>
        </w:rPr>
        <w:sym w:font="Wingdings" w:char="F0E0"/>
      </w:r>
      <w:r w:rsidRPr="00981DE1">
        <w:rPr>
          <w:sz w:val="18"/>
          <w:szCs w:val="18"/>
        </w:rPr>
        <w:t xml:space="preserve"> No sale (</w:t>
      </w:r>
      <w:r w:rsidRPr="00981DE1">
        <w:rPr>
          <w:i/>
          <w:color w:val="FF0000"/>
          <w:sz w:val="18"/>
          <w:szCs w:val="18"/>
        </w:rPr>
        <w:t>Weiner v Harris</w:t>
      </w:r>
      <w:r w:rsidRPr="00981DE1">
        <w:rPr>
          <w:sz w:val="18"/>
          <w:szCs w:val="18"/>
        </w:rPr>
        <w:t>)</w:t>
      </w:r>
    </w:p>
    <w:p w:rsidR="00981DE1" w:rsidRPr="00981DE1" w:rsidRDefault="00981DE1" w:rsidP="00C55662">
      <w:pPr>
        <w:pStyle w:val="NoSpacing"/>
        <w:rPr>
          <w:sz w:val="18"/>
          <w:szCs w:val="18"/>
        </w:rPr>
      </w:pPr>
      <w:r>
        <w:rPr>
          <w:sz w:val="18"/>
          <w:szCs w:val="18"/>
        </w:rPr>
        <w:t>- If obligations o</w:t>
      </w:r>
      <w:r w:rsidR="00AE7120">
        <w:rPr>
          <w:sz w:val="18"/>
          <w:szCs w:val="18"/>
        </w:rPr>
        <w:t xml:space="preserve">n consignee (e.g. taxes) </w:t>
      </w:r>
      <w:r w:rsidR="00AE7120" w:rsidRPr="00AE7120">
        <w:rPr>
          <w:sz w:val="18"/>
          <w:szCs w:val="18"/>
        </w:rPr>
        <w:sym w:font="Wingdings" w:char="F0E0"/>
      </w:r>
      <w:r w:rsidR="00AE7120">
        <w:rPr>
          <w:sz w:val="18"/>
          <w:szCs w:val="18"/>
        </w:rPr>
        <w:t xml:space="preserve"> S</w:t>
      </w:r>
      <w:r>
        <w:rPr>
          <w:sz w:val="18"/>
          <w:szCs w:val="18"/>
        </w:rPr>
        <w:t xml:space="preserve">ale; but if no obligation to pay if no buyer </w:t>
      </w:r>
      <w:r w:rsidRPr="00981DE1">
        <w:rPr>
          <w:sz w:val="18"/>
          <w:szCs w:val="18"/>
        </w:rPr>
        <w:sym w:font="Wingdings" w:char="F0E0"/>
      </w:r>
      <w:r>
        <w:rPr>
          <w:sz w:val="18"/>
          <w:szCs w:val="18"/>
        </w:rPr>
        <w:t xml:space="preserve"> Not a sale (</w:t>
      </w:r>
      <w:r w:rsidRPr="00981DE1">
        <w:rPr>
          <w:i/>
          <w:color w:val="FF0000"/>
          <w:sz w:val="18"/>
          <w:szCs w:val="18"/>
        </w:rPr>
        <w:t xml:space="preserve">Re </w:t>
      </w:r>
      <w:proofErr w:type="spellStart"/>
      <w:r w:rsidRPr="00981DE1">
        <w:rPr>
          <w:i/>
          <w:color w:val="FF0000"/>
          <w:sz w:val="18"/>
          <w:szCs w:val="18"/>
        </w:rPr>
        <w:t>Stephanian</w:t>
      </w:r>
      <w:proofErr w:type="spellEnd"/>
      <w:r>
        <w:rPr>
          <w:sz w:val="18"/>
          <w:szCs w:val="18"/>
        </w:rPr>
        <w:t>)</w:t>
      </w:r>
    </w:p>
    <w:p w:rsidR="00981DE1" w:rsidRDefault="00981DE1" w:rsidP="00C55662">
      <w:pPr>
        <w:pStyle w:val="NoSpacing"/>
        <w:rPr>
          <w:b/>
          <w:sz w:val="18"/>
          <w:szCs w:val="18"/>
        </w:rPr>
      </w:pPr>
    </w:p>
    <w:p w:rsidR="00C55662" w:rsidRPr="00591026" w:rsidRDefault="00C55662" w:rsidP="00C55662">
      <w:pPr>
        <w:pStyle w:val="NoSpacing"/>
        <w:rPr>
          <w:b/>
          <w:caps/>
          <w:sz w:val="18"/>
          <w:szCs w:val="18"/>
        </w:rPr>
      </w:pPr>
      <w:r w:rsidRPr="00591026">
        <w:rPr>
          <w:b/>
          <w:caps/>
          <w:sz w:val="18"/>
          <w:szCs w:val="18"/>
        </w:rPr>
        <w:t>Other things to consider:</w:t>
      </w:r>
    </w:p>
    <w:p w:rsidR="00C55662" w:rsidRPr="007A1664" w:rsidRDefault="00C55662" w:rsidP="00C55662">
      <w:pPr>
        <w:pStyle w:val="NoSpacing"/>
        <w:rPr>
          <w:sz w:val="18"/>
        </w:rPr>
      </w:pPr>
      <w:r w:rsidRPr="007A1664">
        <w:rPr>
          <w:sz w:val="18"/>
        </w:rPr>
        <w:t>Can contract out of any duties outlined by the</w:t>
      </w:r>
      <w:r w:rsidRPr="00AE7120">
        <w:rPr>
          <w:b/>
          <w:i/>
          <w:color w:val="FF0000"/>
          <w:sz w:val="18"/>
        </w:rPr>
        <w:t xml:space="preserve"> SGA</w:t>
      </w:r>
      <w:r w:rsidRPr="007A1664">
        <w:rPr>
          <w:sz w:val="18"/>
        </w:rPr>
        <w:t xml:space="preserve">, but not out of a </w:t>
      </w:r>
      <w:r w:rsidR="00AE7120">
        <w:rPr>
          <w:sz w:val="18"/>
        </w:rPr>
        <w:t>status (e.g. trying to say “</w:t>
      </w:r>
      <w:r w:rsidRPr="007A1664">
        <w:rPr>
          <w:sz w:val="18"/>
        </w:rPr>
        <w:t xml:space="preserve">the </w:t>
      </w:r>
      <w:r w:rsidRPr="00AE7120">
        <w:rPr>
          <w:b/>
          <w:i/>
          <w:color w:val="FF0000"/>
          <w:sz w:val="18"/>
        </w:rPr>
        <w:t>SGA</w:t>
      </w:r>
      <w:r w:rsidRPr="007A1664">
        <w:rPr>
          <w:sz w:val="18"/>
        </w:rPr>
        <w:t xml:space="preserve"> doesn’t apply to us</w:t>
      </w:r>
      <w:r w:rsidR="00AE7120">
        <w:rPr>
          <w:sz w:val="18"/>
        </w:rPr>
        <w:t>”</w:t>
      </w:r>
      <w:r w:rsidRPr="007A1664">
        <w:rPr>
          <w:sz w:val="18"/>
        </w:rPr>
        <w:t>)</w:t>
      </w:r>
    </w:p>
    <w:p w:rsidR="00C55662" w:rsidRDefault="00C55662" w:rsidP="00301405">
      <w:pPr>
        <w:pStyle w:val="NoSpacing"/>
        <w:rPr>
          <w:sz w:val="18"/>
          <w:szCs w:val="18"/>
        </w:rPr>
      </w:pPr>
      <w:r>
        <w:rPr>
          <w:sz w:val="18"/>
          <w:szCs w:val="18"/>
        </w:rPr>
        <w:t>Can be a</w:t>
      </w:r>
      <w:r w:rsidRPr="00301405">
        <w:rPr>
          <w:sz w:val="18"/>
          <w:szCs w:val="18"/>
        </w:rPr>
        <w:t>bsolute or conditional</w:t>
      </w:r>
      <w:r>
        <w:rPr>
          <w:sz w:val="18"/>
          <w:szCs w:val="18"/>
        </w:rPr>
        <w:t xml:space="preserve"> K</w:t>
      </w:r>
      <w:r w:rsidRPr="00301405">
        <w:rPr>
          <w:sz w:val="18"/>
          <w:szCs w:val="18"/>
        </w:rPr>
        <w:t xml:space="preserve"> [</w:t>
      </w:r>
      <w:r w:rsidRPr="00301405">
        <w:rPr>
          <w:b/>
          <w:sz w:val="18"/>
          <w:szCs w:val="18"/>
          <w:highlight w:val="yellow"/>
        </w:rPr>
        <w:t>s. 6(3)</w:t>
      </w:r>
      <w:r w:rsidRPr="00301405">
        <w:rPr>
          <w:sz w:val="18"/>
          <w:szCs w:val="18"/>
        </w:rPr>
        <w:t>]</w:t>
      </w:r>
    </w:p>
    <w:p w:rsidR="008F26E6" w:rsidRPr="00423A27" w:rsidRDefault="008F26E6" w:rsidP="00423A27">
      <w:pPr>
        <w:pStyle w:val="Heading1"/>
      </w:pPr>
      <w:r>
        <w:t>B. What are the Elements of the Contract?</w:t>
      </w:r>
    </w:p>
    <w:p w:rsidR="0073740A" w:rsidRDefault="0073740A" w:rsidP="0073740A">
      <w:pPr>
        <w:pStyle w:val="NoSpacing"/>
        <w:rPr>
          <w:sz w:val="18"/>
          <w:szCs w:val="18"/>
        </w:rPr>
      </w:pPr>
      <w:r w:rsidRPr="0073740A">
        <w:rPr>
          <w:b/>
          <w:caps/>
          <w:sz w:val="18"/>
          <w:szCs w:val="18"/>
        </w:rPr>
        <w:t>CL Preserved</w:t>
      </w:r>
      <w:r>
        <w:rPr>
          <w:sz w:val="18"/>
          <w:szCs w:val="18"/>
        </w:rPr>
        <w:t xml:space="preserve"> in dealing with K of sale, </w:t>
      </w:r>
      <w:proofErr w:type="spellStart"/>
      <w:proofErr w:type="gramStart"/>
      <w:r>
        <w:rPr>
          <w:sz w:val="18"/>
          <w:szCs w:val="18"/>
        </w:rPr>
        <w:t>esp</w:t>
      </w:r>
      <w:proofErr w:type="spellEnd"/>
      <w:proofErr w:type="gramEnd"/>
      <w:r>
        <w:rPr>
          <w:sz w:val="18"/>
          <w:szCs w:val="18"/>
        </w:rPr>
        <w:t xml:space="preserve"> anything related to invalidating causes (e.g. mistake, fraud, coercion)</w:t>
      </w:r>
    </w:p>
    <w:p w:rsidR="0073740A" w:rsidRPr="0073740A" w:rsidRDefault="00680632" w:rsidP="0073740A">
      <w:pPr>
        <w:pStyle w:val="NoSpacing"/>
        <w:rPr>
          <w:sz w:val="18"/>
          <w:szCs w:val="18"/>
        </w:rPr>
      </w:pPr>
      <w:r>
        <w:rPr>
          <w:sz w:val="18"/>
          <w:szCs w:val="18"/>
        </w:rPr>
        <w:t>*EXCEPTIONS</w:t>
      </w:r>
      <w:r w:rsidR="0073740A">
        <w:rPr>
          <w:sz w:val="18"/>
          <w:szCs w:val="18"/>
        </w:rPr>
        <w:t xml:space="preserve">: </w:t>
      </w:r>
      <w:r w:rsidR="0073740A">
        <w:rPr>
          <w:sz w:val="18"/>
          <w:lang w:eastAsia="en-CA"/>
        </w:rPr>
        <w:t xml:space="preserve">Ks of sale via </w:t>
      </w:r>
      <w:r w:rsidR="0073740A" w:rsidRPr="009D5BCC">
        <w:rPr>
          <w:sz w:val="18"/>
          <w:u w:val="single"/>
          <w:lang w:eastAsia="en-CA"/>
        </w:rPr>
        <w:t>mortgage</w:t>
      </w:r>
      <w:r w:rsidR="0073740A" w:rsidRPr="00180DF1">
        <w:rPr>
          <w:sz w:val="18"/>
          <w:lang w:eastAsia="en-CA"/>
        </w:rPr>
        <w:t>, pledge, charge or other security</w:t>
      </w:r>
      <w:r w:rsidR="0073740A">
        <w:rPr>
          <w:sz w:val="18"/>
          <w:lang w:eastAsia="en-CA"/>
        </w:rPr>
        <w:t>, or to bills of sale</w:t>
      </w:r>
      <w:r w:rsidR="0073740A" w:rsidRPr="00180DF1">
        <w:rPr>
          <w:sz w:val="18"/>
          <w:lang w:eastAsia="en-CA"/>
        </w:rPr>
        <w:t>.</w:t>
      </w:r>
    </w:p>
    <w:p w:rsidR="0073740A" w:rsidRDefault="002A7B7E" w:rsidP="009A61EC">
      <w:pPr>
        <w:pStyle w:val="NoSpacing"/>
        <w:rPr>
          <w:sz w:val="18"/>
          <w:szCs w:val="18"/>
        </w:rPr>
      </w:pPr>
      <w:r>
        <w:rPr>
          <w:sz w:val="18"/>
          <w:szCs w:val="18"/>
        </w:rPr>
        <w:t xml:space="preserve">- Is Equity </w:t>
      </w:r>
      <w:r w:rsidR="00AE7120">
        <w:rPr>
          <w:sz w:val="18"/>
          <w:szCs w:val="18"/>
        </w:rPr>
        <w:t xml:space="preserve">preserved </w:t>
      </w:r>
      <w:r>
        <w:rPr>
          <w:sz w:val="18"/>
          <w:szCs w:val="18"/>
        </w:rPr>
        <w:t>though?</w:t>
      </w:r>
    </w:p>
    <w:p w:rsidR="0073740A" w:rsidRDefault="0073740A" w:rsidP="009A61EC">
      <w:pPr>
        <w:pStyle w:val="NoSpacing"/>
        <w:rPr>
          <w:sz w:val="18"/>
          <w:szCs w:val="18"/>
        </w:rPr>
      </w:pPr>
    </w:p>
    <w:p w:rsidR="00680632" w:rsidRDefault="002A7B7E" w:rsidP="00F06AD0">
      <w:pPr>
        <w:pStyle w:val="NoSpacing"/>
        <w:rPr>
          <w:rFonts w:eastAsia="Times New Roman" w:cs="Times New Roman"/>
          <w:color w:val="000000"/>
          <w:sz w:val="18"/>
          <w:shd w:val="clear" w:color="auto" w:fill="FFFFFF"/>
          <w:lang w:val="en-GB"/>
        </w:rPr>
      </w:pPr>
      <w:r w:rsidRPr="002A7B7E">
        <w:rPr>
          <w:b/>
          <w:sz w:val="18"/>
          <w:szCs w:val="18"/>
        </w:rPr>
        <w:t>CAPACITY</w:t>
      </w:r>
      <w:r>
        <w:rPr>
          <w:sz w:val="18"/>
          <w:szCs w:val="18"/>
        </w:rPr>
        <w:t xml:space="preserve">: </w:t>
      </w:r>
      <w:r w:rsidR="00F06AD0">
        <w:rPr>
          <w:b/>
          <w:sz w:val="18"/>
          <w:szCs w:val="18"/>
          <w:highlight w:val="yellow"/>
        </w:rPr>
        <w:t>S. 7</w:t>
      </w:r>
      <w:r w:rsidRPr="002A7B7E">
        <w:rPr>
          <w:b/>
          <w:sz w:val="18"/>
          <w:szCs w:val="18"/>
        </w:rPr>
        <w:t xml:space="preserve"> </w:t>
      </w:r>
      <w:r>
        <w:rPr>
          <w:sz w:val="18"/>
          <w:szCs w:val="18"/>
        </w:rPr>
        <w:t>–</w:t>
      </w:r>
      <w:r w:rsidR="00F06AD0" w:rsidRPr="00F06AD0">
        <w:rPr>
          <w:rFonts w:eastAsia="Times New Roman" w:cs="Times New Roman"/>
          <w:color w:val="000000"/>
          <w:sz w:val="18"/>
          <w:shd w:val="clear" w:color="auto" w:fill="FFFFFF"/>
          <w:lang w:val="en-GB"/>
        </w:rPr>
        <w:t xml:space="preserve"> Capacity to buy/sell is regulated by the general law concerning capacity to enter a contract</w:t>
      </w:r>
    </w:p>
    <w:p w:rsidR="00F06AD0" w:rsidRPr="00F06AD0" w:rsidRDefault="00680632" w:rsidP="00F06AD0">
      <w:pPr>
        <w:pStyle w:val="NoSpacing"/>
        <w:rPr>
          <w:sz w:val="18"/>
          <w:szCs w:val="18"/>
        </w:rPr>
      </w:pPr>
      <w:r>
        <w:rPr>
          <w:rFonts w:eastAsia="Times New Roman" w:cs="Times New Roman"/>
          <w:color w:val="000000"/>
          <w:sz w:val="18"/>
          <w:shd w:val="clear" w:color="auto" w:fill="FFFFFF"/>
          <w:lang w:val="en-GB"/>
        </w:rPr>
        <w:t>*</w:t>
      </w:r>
      <w:r w:rsidR="00F06AD0">
        <w:rPr>
          <w:rFonts w:eastAsia="Times New Roman" w:cs="Times New Roman"/>
          <w:color w:val="000000"/>
          <w:sz w:val="18"/>
          <w:shd w:val="clear" w:color="auto" w:fill="FFFFFF"/>
          <w:lang w:val="en-GB"/>
        </w:rPr>
        <w:t xml:space="preserve">EXCEPTION: If </w:t>
      </w:r>
      <w:r w:rsidR="00F06AD0" w:rsidRPr="00680632">
        <w:rPr>
          <w:rFonts w:eastAsia="Times New Roman" w:cs="Times New Roman"/>
          <w:b/>
          <w:color w:val="000000"/>
          <w:sz w:val="18"/>
          <w:shd w:val="clear" w:color="auto" w:fill="FFFFFF"/>
          <w:lang w:val="en-GB"/>
        </w:rPr>
        <w:t>necessaries of life</w:t>
      </w:r>
      <w:r w:rsidR="00F06AD0">
        <w:rPr>
          <w:rFonts w:eastAsia="Times New Roman" w:cs="Times New Roman"/>
          <w:color w:val="000000"/>
          <w:sz w:val="18"/>
          <w:shd w:val="clear" w:color="auto" w:fill="FFFFFF"/>
          <w:lang w:val="en-GB"/>
        </w:rPr>
        <w:t xml:space="preserve"> are sold and delivered to person w/o capacity, he must pay reasonable price</w:t>
      </w:r>
    </w:p>
    <w:p w:rsidR="00F06AD0" w:rsidRPr="00F06AD0" w:rsidRDefault="00F06AD0" w:rsidP="00F06AD0">
      <w:pPr>
        <w:pStyle w:val="NoSpacing"/>
        <w:rPr>
          <w:rFonts w:eastAsia="Times New Roman" w:cs="Times New Roman"/>
          <w:color w:val="000000"/>
          <w:sz w:val="18"/>
          <w:shd w:val="clear" w:color="auto" w:fill="FFFFFF"/>
          <w:lang w:val="en-GB"/>
        </w:rPr>
      </w:pPr>
      <w:r>
        <w:rPr>
          <w:rFonts w:eastAsia="Times New Roman" w:cs="Times New Roman"/>
          <w:color w:val="000000"/>
          <w:sz w:val="18"/>
          <w:shd w:val="clear" w:color="auto" w:fill="FFFFFF"/>
          <w:lang w:val="en-GB"/>
        </w:rPr>
        <w:t>*C</w:t>
      </w:r>
      <w:r w:rsidRPr="00F06AD0">
        <w:rPr>
          <w:rFonts w:eastAsia="Times New Roman" w:cs="Times New Roman"/>
          <w:color w:val="000000"/>
          <w:sz w:val="18"/>
          <w:shd w:val="clear" w:color="auto" w:fill="FFFFFF"/>
          <w:lang w:val="en-GB"/>
        </w:rPr>
        <w:t>an’t make a contract if you are too young (void) or mentally incapacitated (voidable)</w:t>
      </w:r>
    </w:p>
    <w:p w:rsidR="00F06AD0" w:rsidRPr="00F06AD0" w:rsidRDefault="00F06AD0" w:rsidP="00F06AD0">
      <w:pPr>
        <w:pStyle w:val="NoSpacing"/>
        <w:rPr>
          <w:rFonts w:eastAsia="Times New Roman" w:cs="Times New Roman"/>
          <w:color w:val="000000"/>
          <w:sz w:val="18"/>
          <w:shd w:val="clear" w:color="auto" w:fill="FFFFFF"/>
          <w:lang w:val="en-GB"/>
        </w:rPr>
      </w:pPr>
      <w:r>
        <w:rPr>
          <w:rFonts w:eastAsia="Times New Roman" w:cs="Times New Roman"/>
          <w:color w:val="000000"/>
          <w:sz w:val="18"/>
          <w:shd w:val="clear" w:color="auto" w:fill="FFFFFF"/>
          <w:lang w:val="en-GB"/>
        </w:rPr>
        <w:t>*</w:t>
      </w:r>
      <w:proofErr w:type="spellStart"/>
      <w:r w:rsidRPr="00F06AD0">
        <w:rPr>
          <w:rFonts w:eastAsia="Times New Roman" w:cs="Times New Roman"/>
          <w:i/>
          <w:color w:val="FF0000"/>
          <w:sz w:val="18"/>
          <w:shd w:val="clear" w:color="auto" w:fill="FFFFFF"/>
          <w:lang w:val="en-GB"/>
        </w:rPr>
        <w:t>Bawlf</w:t>
      </w:r>
      <w:proofErr w:type="spellEnd"/>
      <w:r w:rsidRPr="00F06AD0">
        <w:rPr>
          <w:rFonts w:eastAsia="Times New Roman" w:cs="Times New Roman"/>
          <w:i/>
          <w:color w:val="FF0000"/>
          <w:sz w:val="18"/>
          <w:shd w:val="clear" w:color="auto" w:fill="FFFFFF"/>
          <w:lang w:val="en-GB"/>
        </w:rPr>
        <w:t xml:space="preserve"> Grain v Ross</w:t>
      </w:r>
      <w:r w:rsidRPr="00F06AD0">
        <w:rPr>
          <w:rFonts w:eastAsia="Times New Roman" w:cs="Times New Roman"/>
          <w:color w:val="FF0000"/>
          <w:sz w:val="18"/>
          <w:shd w:val="clear" w:color="auto" w:fill="FFFFFF"/>
          <w:lang w:val="en-GB"/>
        </w:rPr>
        <w:t xml:space="preserve"> </w:t>
      </w:r>
      <w:r>
        <w:rPr>
          <w:rFonts w:eastAsia="Times New Roman" w:cs="Times New Roman"/>
          <w:color w:val="000000"/>
          <w:sz w:val="18"/>
          <w:shd w:val="clear" w:color="auto" w:fill="FFFFFF"/>
          <w:lang w:val="en-GB"/>
        </w:rPr>
        <w:t>–</w:t>
      </w:r>
      <w:r w:rsidRPr="00F06AD0">
        <w:rPr>
          <w:rFonts w:eastAsia="Times New Roman" w:cs="Times New Roman"/>
          <w:color w:val="000000"/>
          <w:sz w:val="18"/>
          <w:shd w:val="clear" w:color="auto" w:fill="FFFFFF"/>
          <w:lang w:val="en-GB"/>
        </w:rPr>
        <w:t xml:space="preserve"> K to buy grain while drunk (incapacitated) </w:t>
      </w:r>
      <w:r w:rsidRPr="00F06AD0">
        <w:rPr>
          <w:rFonts w:eastAsia="Times New Roman" w:cs="Times New Roman"/>
          <w:color w:val="000000"/>
          <w:sz w:val="18"/>
          <w:shd w:val="clear" w:color="auto" w:fill="FFFFFF"/>
          <w:lang w:val="en-GB"/>
        </w:rPr>
        <w:sym w:font="Wingdings" w:char="F0E0"/>
      </w:r>
      <w:r w:rsidRPr="00F06AD0">
        <w:rPr>
          <w:rFonts w:eastAsia="Times New Roman" w:cs="Times New Roman"/>
          <w:color w:val="000000"/>
          <w:sz w:val="18"/>
          <w:shd w:val="clear" w:color="auto" w:fill="FFFFFF"/>
          <w:lang w:val="en-GB"/>
        </w:rPr>
        <w:t xml:space="preserve"> Voidable, elect when sober</w:t>
      </w:r>
    </w:p>
    <w:p w:rsidR="002A7B7E" w:rsidRDefault="002A7B7E" w:rsidP="009A61EC">
      <w:pPr>
        <w:pStyle w:val="NoSpacing"/>
        <w:rPr>
          <w:sz w:val="18"/>
          <w:szCs w:val="18"/>
        </w:rPr>
      </w:pPr>
    </w:p>
    <w:p w:rsidR="002A7B7E" w:rsidRPr="002A7B7E" w:rsidRDefault="002A7B7E" w:rsidP="009A61EC">
      <w:pPr>
        <w:pStyle w:val="NoSpacing"/>
        <w:rPr>
          <w:sz w:val="18"/>
          <w:szCs w:val="18"/>
        </w:rPr>
      </w:pPr>
      <w:r w:rsidRPr="002A7B7E">
        <w:rPr>
          <w:b/>
          <w:sz w:val="18"/>
          <w:szCs w:val="18"/>
        </w:rPr>
        <w:t>FORMALITIES</w:t>
      </w:r>
      <w:r w:rsidRPr="002A7B7E">
        <w:rPr>
          <w:sz w:val="18"/>
          <w:szCs w:val="18"/>
        </w:rPr>
        <w:t xml:space="preserve">: </w:t>
      </w:r>
      <w:r w:rsidRPr="002A7B7E">
        <w:rPr>
          <w:b/>
          <w:sz w:val="18"/>
          <w:szCs w:val="18"/>
          <w:highlight w:val="yellow"/>
        </w:rPr>
        <w:t>S. 8</w:t>
      </w:r>
      <w:r w:rsidRPr="002A7B7E">
        <w:rPr>
          <w:sz w:val="18"/>
          <w:szCs w:val="18"/>
        </w:rPr>
        <w:t xml:space="preserve"> </w:t>
      </w:r>
      <w:r>
        <w:rPr>
          <w:sz w:val="18"/>
          <w:szCs w:val="18"/>
        </w:rPr>
        <w:t>–</w:t>
      </w:r>
      <w:r w:rsidRPr="002A7B7E">
        <w:rPr>
          <w:sz w:val="18"/>
          <w:szCs w:val="18"/>
        </w:rPr>
        <w:t xml:space="preserve"> Eliminates the need for written evidence, K of sale can also be implied by conduct of the parties</w:t>
      </w:r>
    </w:p>
    <w:p w:rsidR="002A7B7E" w:rsidRPr="002A7B7E" w:rsidRDefault="002A7B7E" w:rsidP="002A7B7E">
      <w:pPr>
        <w:pStyle w:val="NoSpacing"/>
        <w:rPr>
          <w:sz w:val="18"/>
        </w:rPr>
      </w:pPr>
      <w:r w:rsidRPr="002A7B7E">
        <w:rPr>
          <w:sz w:val="18"/>
        </w:rPr>
        <w:t xml:space="preserve">*If the goods are </w:t>
      </w:r>
      <w:r w:rsidRPr="00680632">
        <w:rPr>
          <w:sz w:val="18"/>
          <w:u w:val="single"/>
        </w:rPr>
        <w:t>worth over $500</w:t>
      </w:r>
      <w:r w:rsidRPr="002A7B7E">
        <w:rPr>
          <w:sz w:val="18"/>
        </w:rPr>
        <w:t>, K is not enforceable unless it’s in writing</w:t>
      </w:r>
    </w:p>
    <w:p w:rsidR="002A7B7E" w:rsidRDefault="002A7B7E" w:rsidP="009A61EC">
      <w:pPr>
        <w:pStyle w:val="NoSpacing"/>
        <w:rPr>
          <w:sz w:val="18"/>
          <w:szCs w:val="18"/>
        </w:rPr>
      </w:pPr>
    </w:p>
    <w:p w:rsidR="004D32F8" w:rsidRDefault="002A7B7E" w:rsidP="004D32F8">
      <w:pPr>
        <w:pStyle w:val="NoSpacing"/>
        <w:rPr>
          <w:sz w:val="18"/>
          <w:lang w:eastAsia="en-CA"/>
        </w:rPr>
      </w:pPr>
      <w:r w:rsidRPr="002A7B7E">
        <w:rPr>
          <w:b/>
          <w:sz w:val="18"/>
          <w:szCs w:val="18"/>
        </w:rPr>
        <w:t>PRICE:</w:t>
      </w:r>
      <w:r w:rsidR="004D32F8">
        <w:rPr>
          <w:b/>
          <w:sz w:val="18"/>
          <w:szCs w:val="18"/>
        </w:rPr>
        <w:t xml:space="preserve"> </w:t>
      </w:r>
      <w:r w:rsidR="004D32F8">
        <w:rPr>
          <w:b/>
          <w:bCs/>
          <w:sz w:val="18"/>
          <w:highlight w:val="yellow"/>
          <w:lang w:eastAsia="en-CA"/>
        </w:rPr>
        <w:t xml:space="preserve">S. </w:t>
      </w:r>
      <w:r w:rsidR="004D32F8" w:rsidRPr="00505EFB">
        <w:rPr>
          <w:b/>
          <w:bCs/>
          <w:sz w:val="18"/>
          <w:highlight w:val="yellow"/>
          <w:lang w:eastAsia="en-CA"/>
        </w:rPr>
        <w:t>12</w:t>
      </w:r>
      <w:r w:rsidR="004D32F8">
        <w:rPr>
          <w:b/>
          <w:bCs/>
          <w:sz w:val="18"/>
          <w:highlight w:val="yellow"/>
          <w:lang w:eastAsia="en-CA"/>
        </w:rPr>
        <w:t>(1)</w:t>
      </w:r>
      <w:bookmarkStart w:id="2" w:name="d2e549_d2e586_d2e595"/>
      <w:bookmarkEnd w:id="2"/>
      <w:r w:rsidR="004D32F8" w:rsidRPr="004D32F8">
        <w:rPr>
          <w:sz w:val="18"/>
          <w:lang w:eastAsia="en-CA"/>
        </w:rPr>
        <w:t xml:space="preserve"> </w:t>
      </w:r>
      <w:r w:rsidR="004D32F8">
        <w:rPr>
          <w:sz w:val="18"/>
          <w:lang w:eastAsia="en-CA"/>
        </w:rPr>
        <w:t xml:space="preserve">May be (a) set by K; (b) set later if agreed to in K (e.g. % market price on specific date); (c) determined in course of dealing btw parties // Otherwise, buyer must pay </w:t>
      </w:r>
      <w:r w:rsidR="004D32F8">
        <w:rPr>
          <w:b/>
          <w:sz w:val="18"/>
          <w:lang w:eastAsia="en-CA"/>
        </w:rPr>
        <w:t>reasonable price</w:t>
      </w:r>
      <w:r w:rsidR="004D32F8">
        <w:rPr>
          <w:sz w:val="18"/>
          <w:lang w:eastAsia="en-CA"/>
        </w:rPr>
        <w:t>, dependent on circumstances of each case [</w:t>
      </w:r>
      <w:r w:rsidR="004D32F8" w:rsidRPr="004D32F8">
        <w:rPr>
          <w:b/>
          <w:sz w:val="18"/>
          <w:highlight w:val="yellow"/>
          <w:lang w:eastAsia="en-CA"/>
        </w:rPr>
        <w:t>s. 12(2)(3)</w:t>
      </w:r>
      <w:r w:rsidR="004D32F8">
        <w:rPr>
          <w:sz w:val="18"/>
          <w:lang w:eastAsia="en-CA"/>
        </w:rPr>
        <w:t>]</w:t>
      </w:r>
    </w:p>
    <w:p w:rsidR="00D57662" w:rsidRPr="00D57662" w:rsidRDefault="00680632" w:rsidP="004D32F8">
      <w:pPr>
        <w:pStyle w:val="NoSpacing"/>
        <w:rPr>
          <w:sz w:val="18"/>
          <w:szCs w:val="18"/>
          <w:lang w:eastAsia="en-CA"/>
        </w:rPr>
      </w:pPr>
      <w:r>
        <w:rPr>
          <w:sz w:val="18"/>
          <w:szCs w:val="18"/>
          <w:lang w:eastAsia="en-CA"/>
        </w:rPr>
        <w:t>*</w:t>
      </w:r>
      <w:r w:rsidR="00D57662" w:rsidRPr="00D57662">
        <w:rPr>
          <w:rFonts w:ascii="Calibri" w:eastAsia="Times New Roman" w:hAnsi="Calibri" w:cs="Times New Roman"/>
          <w:b/>
          <w:sz w:val="18"/>
          <w:szCs w:val="18"/>
          <w:lang w:eastAsia="en-CA"/>
        </w:rPr>
        <w:t>Doctrine of reasonable price</w:t>
      </w:r>
      <w:r w:rsidR="00D57662" w:rsidRPr="00D57662">
        <w:rPr>
          <w:rFonts w:ascii="Calibri" w:eastAsia="Times New Roman" w:hAnsi="Calibri" w:cs="Times New Roman"/>
          <w:sz w:val="18"/>
          <w:szCs w:val="18"/>
          <w:lang w:eastAsia="en-CA"/>
        </w:rPr>
        <w:t xml:space="preserve"> doesn’t invalidate the K</w:t>
      </w:r>
      <w:r>
        <w:rPr>
          <w:rFonts w:ascii="Calibri" w:eastAsia="Times New Roman" w:hAnsi="Calibri" w:cs="Times New Roman"/>
          <w:sz w:val="18"/>
          <w:szCs w:val="18"/>
          <w:lang w:eastAsia="en-CA"/>
        </w:rPr>
        <w:t>;</w:t>
      </w:r>
      <w:r w:rsidR="00D57662">
        <w:rPr>
          <w:rFonts w:ascii="Calibri" w:eastAsia="Times New Roman" w:hAnsi="Calibri" w:cs="Times New Roman"/>
          <w:sz w:val="18"/>
          <w:szCs w:val="18"/>
          <w:lang w:eastAsia="en-CA"/>
        </w:rPr>
        <w:t xml:space="preserve"> d</w:t>
      </w:r>
      <w:r w:rsidR="00D57662" w:rsidRPr="00D57662">
        <w:rPr>
          <w:rFonts w:ascii="Calibri" w:eastAsia="Times New Roman" w:hAnsi="Calibri" w:cs="Times New Roman"/>
          <w:sz w:val="18"/>
          <w:szCs w:val="18"/>
          <w:lang w:eastAsia="en-CA"/>
        </w:rPr>
        <w:t>oesn’</w:t>
      </w:r>
      <w:r w:rsidR="00D57662">
        <w:rPr>
          <w:rFonts w:ascii="Calibri" w:eastAsia="Times New Roman" w:hAnsi="Calibri" w:cs="Times New Roman"/>
          <w:sz w:val="18"/>
          <w:szCs w:val="18"/>
          <w:lang w:eastAsia="en-CA"/>
        </w:rPr>
        <w:t>t necessarily mean market price (</w:t>
      </w:r>
      <w:r w:rsidR="00D57662" w:rsidRPr="00D57662">
        <w:rPr>
          <w:rFonts w:ascii="Calibri" w:eastAsia="Times New Roman" w:hAnsi="Calibri" w:cs="Times New Roman"/>
          <w:i/>
          <w:color w:val="FF0000"/>
          <w:sz w:val="18"/>
          <w:szCs w:val="18"/>
          <w:lang w:eastAsia="en-CA"/>
        </w:rPr>
        <w:t>Montana Mustard Seed</w:t>
      </w:r>
      <w:r w:rsidR="00D57662">
        <w:rPr>
          <w:rFonts w:ascii="Calibri" w:eastAsia="Times New Roman" w:hAnsi="Calibri" w:cs="Times New Roman"/>
          <w:sz w:val="18"/>
          <w:szCs w:val="18"/>
          <w:lang w:eastAsia="en-CA"/>
        </w:rPr>
        <w:t>)</w:t>
      </w:r>
    </w:p>
    <w:p w:rsidR="004D32F8" w:rsidRPr="00505EFB" w:rsidRDefault="004D32F8" w:rsidP="004D32F8">
      <w:pPr>
        <w:pStyle w:val="NoSpacing"/>
        <w:rPr>
          <w:sz w:val="18"/>
          <w:lang w:eastAsia="en-CA"/>
        </w:rPr>
      </w:pPr>
      <w:bookmarkStart w:id="3" w:name="d2e595"/>
      <w:bookmarkStart w:id="4" w:name="section13"/>
      <w:bookmarkEnd w:id="3"/>
      <w:bookmarkEnd w:id="4"/>
      <w:r w:rsidRPr="004D32F8">
        <w:rPr>
          <w:b/>
          <w:bCs/>
          <w:sz w:val="18"/>
          <w:highlight w:val="yellow"/>
          <w:lang w:eastAsia="en-CA"/>
        </w:rPr>
        <w:t>S. 13</w:t>
      </w:r>
      <w:r w:rsidRPr="00505EFB">
        <w:rPr>
          <w:sz w:val="18"/>
          <w:lang w:eastAsia="en-CA"/>
        </w:rPr>
        <w:t> </w:t>
      </w:r>
      <w:bookmarkStart w:id="5" w:name="d2e613_d2e622_d2e631"/>
      <w:bookmarkEnd w:id="5"/>
      <w:r>
        <w:rPr>
          <w:sz w:val="18"/>
          <w:lang w:eastAsia="en-CA"/>
        </w:rPr>
        <w:t>(1) If there is</w:t>
      </w:r>
      <w:r w:rsidRPr="00505EFB">
        <w:rPr>
          <w:sz w:val="18"/>
          <w:lang w:eastAsia="en-CA"/>
        </w:rPr>
        <w:t xml:space="preserve"> </w:t>
      </w:r>
      <w:r>
        <w:rPr>
          <w:sz w:val="18"/>
          <w:u w:val="single"/>
          <w:lang w:eastAsia="en-CA"/>
        </w:rPr>
        <w:t>agreement to sell</w:t>
      </w:r>
      <w:r w:rsidRPr="00505EFB">
        <w:rPr>
          <w:sz w:val="18"/>
          <w:lang w:eastAsia="en-CA"/>
        </w:rPr>
        <w:t xml:space="preserve"> </w:t>
      </w:r>
      <w:r>
        <w:rPr>
          <w:sz w:val="18"/>
          <w:lang w:eastAsia="en-CA"/>
        </w:rPr>
        <w:t xml:space="preserve">with price to be </w:t>
      </w:r>
      <w:r>
        <w:rPr>
          <w:sz w:val="18"/>
          <w:u w:val="single"/>
          <w:lang w:eastAsia="en-CA"/>
        </w:rPr>
        <w:t>set by the valuation of 3</w:t>
      </w:r>
      <w:r w:rsidRPr="004D32F8">
        <w:rPr>
          <w:sz w:val="18"/>
          <w:u w:val="single"/>
          <w:vertAlign w:val="superscript"/>
          <w:lang w:eastAsia="en-CA"/>
        </w:rPr>
        <w:t>rd</w:t>
      </w:r>
      <w:r w:rsidRPr="00A63DDC">
        <w:rPr>
          <w:sz w:val="18"/>
          <w:u w:val="single"/>
          <w:lang w:eastAsia="en-CA"/>
        </w:rPr>
        <w:t xml:space="preserve"> party</w:t>
      </w:r>
      <w:r w:rsidRPr="00505EFB">
        <w:rPr>
          <w:sz w:val="18"/>
          <w:lang w:eastAsia="en-CA"/>
        </w:rPr>
        <w:t xml:space="preserve">, and </w:t>
      </w:r>
      <w:r>
        <w:rPr>
          <w:sz w:val="18"/>
          <w:lang w:eastAsia="en-CA"/>
        </w:rPr>
        <w:t>3</w:t>
      </w:r>
      <w:r w:rsidRPr="004D32F8">
        <w:rPr>
          <w:sz w:val="18"/>
          <w:vertAlign w:val="superscript"/>
          <w:lang w:eastAsia="en-CA"/>
        </w:rPr>
        <w:t>rd</w:t>
      </w:r>
      <w:r>
        <w:rPr>
          <w:sz w:val="18"/>
          <w:lang w:eastAsia="en-CA"/>
        </w:rPr>
        <w:t xml:space="preserve"> party fails to do so</w:t>
      </w:r>
      <w:r w:rsidRPr="00505EFB">
        <w:rPr>
          <w:sz w:val="18"/>
          <w:lang w:eastAsia="en-CA"/>
        </w:rPr>
        <w:t>, the agreement is avoided.</w:t>
      </w:r>
    </w:p>
    <w:p w:rsidR="004D32F8" w:rsidRPr="00505EFB" w:rsidRDefault="004D32F8" w:rsidP="004D32F8">
      <w:pPr>
        <w:pStyle w:val="NoSpacing"/>
        <w:rPr>
          <w:sz w:val="18"/>
          <w:lang w:eastAsia="en-CA"/>
        </w:rPr>
      </w:pPr>
      <w:bookmarkStart w:id="6" w:name="d2e622"/>
      <w:bookmarkEnd w:id="6"/>
      <w:r w:rsidRPr="00680632">
        <w:rPr>
          <w:b/>
          <w:sz w:val="18"/>
          <w:highlight w:val="yellow"/>
          <w:lang w:eastAsia="en-CA"/>
        </w:rPr>
        <w:t>(2)</w:t>
      </w:r>
      <w:r w:rsidRPr="00505EFB">
        <w:rPr>
          <w:sz w:val="18"/>
          <w:lang w:eastAsia="en-CA"/>
        </w:rPr>
        <w:t xml:space="preserve"> </w:t>
      </w:r>
      <w:r>
        <w:rPr>
          <w:sz w:val="18"/>
          <w:lang w:eastAsia="en-CA"/>
        </w:rPr>
        <w:t xml:space="preserve">Unless if </w:t>
      </w:r>
      <w:r w:rsidRPr="00505EFB">
        <w:rPr>
          <w:sz w:val="18"/>
          <w:lang w:eastAsia="en-CA"/>
        </w:rPr>
        <w:t>goods or any part of them have been delivered t</w:t>
      </w:r>
      <w:r>
        <w:rPr>
          <w:sz w:val="18"/>
          <w:lang w:eastAsia="en-CA"/>
        </w:rPr>
        <w:t xml:space="preserve">o and appropriated by the buyer; then B </w:t>
      </w:r>
      <w:r w:rsidRPr="00505EFB">
        <w:rPr>
          <w:sz w:val="18"/>
          <w:lang w:eastAsia="en-CA"/>
        </w:rPr>
        <w:t>must pay a</w:t>
      </w:r>
      <w:r>
        <w:rPr>
          <w:sz w:val="18"/>
          <w:lang w:eastAsia="en-CA"/>
        </w:rPr>
        <w:t xml:space="preserve"> reasonable price for the goods</w:t>
      </w:r>
    </w:p>
    <w:p w:rsidR="004D32F8" w:rsidRDefault="004D32F8" w:rsidP="009A61EC">
      <w:pPr>
        <w:pStyle w:val="NoSpacing"/>
        <w:rPr>
          <w:sz w:val="18"/>
          <w:lang w:eastAsia="en-CA"/>
        </w:rPr>
      </w:pPr>
      <w:bookmarkStart w:id="7" w:name="d2e631"/>
      <w:bookmarkEnd w:id="7"/>
      <w:r w:rsidRPr="00680632">
        <w:rPr>
          <w:b/>
          <w:sz w:val="18"/>
          <w:highlight w:val="yellow"/>
          <w:lang w:eastAsia="en-CA"/>
        </w:rPr>
        <w:t>(3)</w:t>
      </w:r>
      <w:r w:rsidRPr="00505EFB">
        <w:rPr>
          <w:sz w:val="18"/>
          <w:lang w:eastAsia="en-CA"/>
        </w:rPr>
        <w:t xml:space="preserve"> </w:t>
      </w:r>
      <w:r>
        <w:rPr>
          <w:sz w:val="18"/>
          <w:lang w:eastAsia="en-CA"/>
        </w:rPr>
        <w:t>If that fail is due to</w:t>
      </w:r>
      <w:r w:rsidR="00680632">
        <w:rPr>
          <w:sz w:val="18"/>
          <w:lang w:eastAsia="en-CA"/>
        </w:rPr>
        <w:t xml:space="preserve"> either</w:t>
      </w:r>
      <w:r>
        <w:rPr>
          <w:sz w:val="18"/>
          <w:lang w:eastAsia="en-CA"/>
        </w:rPr>
        <w:t xml:space="preserve"> S or B, the </w:t>
      </w:r>
      <w:r w:rsidR="00680632">
        <w:rPr>
          <w:sz w:val="18"/>
          <w:lang w:eastAsia="en-CA"/>
        </w:rPr>
        <w:t xml:space="preserve">other </w:t>
      </w:r>
      <w:r>
        <w:rPr>
          <w:sz w:val="18"/>
          <w:lang w:eastAsia="en-CA"/>
        </w:rPr>
        <w:t>party not in fault may get action in damages</w:t>
      </w:r>
    </w:p>
    <w:p w:rsidR="002A7B7E" w:rsidRDefault="002A7B7E" w:rsidP="009A61EC">
      <w:pPr>
        <w:pStyle w:val="NoSpacing"/>
        <w:rPr>
          <w:sz w:val="18"/>
          <w:szCs w:val="18"/>
        </w:rPr>
      </w:pPr>
    </w:p>
    <w:p w:rsidR="002A7B7E" w:rsidRPr="002A7B7E" w:rsidRDefault="002A7B7E" w:rsidP="009A61EC">
      <w:pPr>
        <w:pStyle w:val="NoSpacing"/>
        <w:rPr>
          <w:b/>
          <w:sz w:val="18"/>
          <w:szCs w:val="18"/>
        </w:rPr>
      </w:pPr>
      <w:r w:rsidRPr="002A7B7E">
        <w:rPr>
          <w:b/>
          <w:sz w:val="18"/>
          <w:szCs w:val="18"/>
        </w:rPr>
        <w:lastRenderedPageBreak/>
        <w:t>SUBJECT MATTER OF THE CONTRACT:</w:t>
      </w:r>
    </w:p>
    <w:p w:rsidR="002A7B7E" w:rsidRDefault="002A7B7E" w:rsidP="009A61EC">
      <w:pPr>
        <w:pStyle w:val="NoSpacing"/>
        <w:rPr>
          <w:sz w:val="18"/>
          <w:szCs w:val="18"/>
        </w:rPr>
      </w:pPr>
      <w:r>
        <w:rPr>
          <w:sz w:val="18"/>
          <w:szCs w:val="18"/>
        </w:rPr>
        <w:t>Categorization of goods, either (a) or (b):</w:t>
      </w:r>
    </w:p>
    <w:p w:rsidR="002A7B7E" w:rsidRDefault="002A7B7E" w:rsidP="009A61EC">
      <w:pPr>
        <w:pStyle w:val="NoSpacing"/>
        <w:rPr>
          <w:sz w:val="18"/>
          <w:szCs w:val="18"/>
        </w:rPr>
      </w:pPr>
      <w:r>
        <w:rPr>
          <w:sz w:val="18"/>
          <w:szCs w:val="18"/>
        </w:rPr>
        <w:t>(a) Existing sale OR agreement to sell ---- vs ---- Future agreement to sell [</w:t>
      </w:r>
      <w:r w:rsidRPr="002A7B7E">
        <w:rPr>
          <w:b/>
          <w:sz w:val="18"/>
          <w:szCs w:val="18"/>
          <w:highlight w:val="yellow"/>
        </w:rPr>
        <w:t>s. 9</w:t>
      </w:r>
      <w:r>
        <w:rPr>
          <w:sz w:val="18"/>
          <w:szCs w:val="18"/>
        </w:rPr>
        <w:t>]</w:t>
      </w:r>
    </w:p>
    <w:p w:rsidR="006C7899" w:rsidRPr="00D31214" w:rsidRDefault="006C7899" w:rsidP="006C7899">
      <w:pPr>
        <w:pStyle w:val="NoSpacing"/>
        <w:rPr>
          <w:sz w:val="18"/>
          <w:lang w:eastAsia="en-CA"/>
        </w:rPr>
      </w:pPr>
      <w:r w:rsidRPr="00D31214">
        <w:rPr>
          <w:b/>
          <w:bCs/>
          <w:sz w:val="18"/>
          <w:lang w:eastAsia="en-CA"/>
        </w:rPr>
        <w:t>"</w:t>
      </w:r>
      <w:proofErr w:type="gramStart"/>
      <w:r w:rsidRPr="00D31214">
        <w:rPr>
          <w:b/>
          <w:bCs/>
          <w:sz w:val="18"/>
          <w:lang w:eastAsia="en-CA"/>
        </w:rPr>
        <w:t>future</w:t>
      </w:r>
      <w:proofErr w:type="gramEnd"/>
      <w:r w:rsidRPr="00D31214">
        <w:rPr>
          <w:b/>
          <w:bCs/>
          <w:sz w:val="18"/>
          <w:lang w:eastAsia="en-CA"/>
        </w:rPr>
        <w:t xml:space="preserve"> goods"</w:t>
      </w:r>
      <w:r w:rsidRPr="00D31214">
        <w:rPr>
          <w:sz w:val="18"/>
          <w:lang w:eastAsia="en-CA"/>
        </w:rPr>
        <w:t xml:space="preserve"> means goods to be manufactured or acquired by the seller after the making of the contract of sale;</w:t>
      </w:r>
    </w:p>
    <w:p w:rsidR="006C7899" w:rsidRPr="00D31214" w:rsidRDefault="006C7899" w:rsidP="006C7899">
      <w:pPr>
        <w:pStyle w:val="NoSpacing"/>
        <w:rPr>
          <w:sz w:val="18"/>
          <w:lang w:eastAsia="en-CA"/>
        </w:rPr>
      </w:pPr>
      <w:r w:rsidRPr="006C7899">
        <w:rPr>
          <w:b/>
          <w:sz w:val="18"/>
          <w:highlight w:val="yellow"/>
          <w:lang w:eastAsia="en-CA"/>
        </w:rPr>
        <w:t>S. 9</w:t>
      </w:r>
      <w:bookmarkStart w:id="8" w:name="d2e488_d2e497_d2e506"/>
      <w:bookmarkEnd w:id="8"/>
      <w:r w:rsidRPr="006C7899">
        <w:rPr>
          <w:b/>
          <w:sz w:val="18"/>
          <w:highlight w:val="yellow"/>
          <w:lang w:eastAsia="en-CA"/>
        </w:rPr>
        <w:t>(1)</w:t>
      </w:r>
      <w:r w:rsidRPr="00D31214">
        <w:rPr>
          <w:sz w:val="18"/>
          <w:lang w:eastAsia="en-CA"/>
        </w:rPr>
        <w:t xml:space="preserve"> </w:t>
      </w:r>
      <w:r>
        <w:rPr>
          <w:sz w:val="18"/>
          <w:lang w:eastAsia="en-CA"/>
        </w:rPr>
        <w:t xml:space="preserve">Goods in K of sale </w:t>
      </w:r>
      <w:r w:rsidRPr="00D31214">
        <w:rPr>
          <w:sz w:val="18"/>
          <w:lang w:eastAsia="en-CA"/>
        </w:rPr>
        <w:t xml:space="preserve">either </w:t>
      </w:r>
      <w:r w:rsidRPr="00D31214">
        <w:rPr>
          <w:b/>
          <w:sz w:val="18"/>
          <w:lang w:eastAsia="en-CA"/>
        </w:rPr>
        <w:t>existing goods</w:t>
      </w:r>
      <w:r>
        <w:rPr>
          <w:sz w:val="18"/>
          <w:lang w:eastAsia="en-CA"/>
        </w:rPr>
        <w:t xml:space="preserve">, owned or possessed by </w:t>
      </w:r>
      <w:r w:rsidRPr="00D31214">
        <w:rPr>
          <w:sz w:val="18"/>
          <w:lang w:eastAsia="en-CA"/>
        </w:rPr>
        <w:t xml:space="preserve">seller, or </w:t>
      </w:r>
      <w:r w:rsidRPr="00F67CDF">
        <w:rPr>
          <w:b/>
          <w:sz w:val="18"/>
          <w:lang w:eastAsia="en-CA"/>
        </w:rPr>
        <w:t>future goods</w:t>
      </w:r>
      <w:r>
        <w:rPr>
          <w:sz w:val="18"/>
          <w:lang w:eastAsia="en-CA"/>
        </w:rPr>
        <w:t xml:space="preserve">; </w:t>
      </w:r>
      <w:r w:rsidRPr="00680632">
        <w:rPr>
          <w:b/>
          <w:sz w:val="18"/>
          <w:highlight w:val="yellow"/>
          <w:lang w:eastAsia="en-CA"/>
        </w:rPr>
        <w:t>(3)</w:t>
      </w:r>
      <w:r>
        <w:rPr>
          <w:sz w:val="18"/>
          <w:lang w:eastAsia="en-CA"/>
        </w:rPr>
        <w:t xml:space="preserve"> K thus operates as an agreement to sell goods</w:t>
      </w:r>
    </w:p>
    <w:p w:rsidR="006C7899" w:rsidRDefault="006C7899" w:rsidP="009A61EC">
      <w:pPr>
        <w:pStyle w:val="NoSpacing"/>
        <w:rPr>
          <w:sz w:val="18"/>
          <w:szCs w:val="18"/>
        </w:rPr>
      </w:pPr>
      <w:bookmarkStart w:id="9" w:name="d2e497"/>
      <w:bookmarkStart w:id="10" w:name="d2e506"/>
      <w:bookmarkEnd w:id="9"/>
      <w:bookmarkEnd w:id="10"/>
    </w:p>
    <w:p w:rsidR="002A7B7E" w:rsidRDefault="002A7B7E" w:rsidP="009A61EC">
      <w:pPr>
        <w:pStyle w:val="NoSpacing"/>
        <w:rPr>
          <w:sz w:val="18"/>
          <w:szCs w:val="18"/>
        </w:rPr>
      </w:pPr>
      <w:r>
        <w:rPr>
          <w:sz w:val="18"/>
          <w:szCs w:val="18"/>
        </w:rPr>
        <w:t xml:space="preserve">(b) Specific sale OR agreement to sell ---- vs ---- </w:t>
      </w:r>
      <w:r w:rsidRPr="00680632">
        <w:rPr>
          <w:b/>
          <w:sz w:val="18"/>
          <w:szCs w:val="18"/>
        </w:rPr>
        <w:t>Ascertained</w:t>
      </w:r>
      <w:r>
        <w:rPr>
          <w:sz w:val="18"/>
          <w:szCs w:val="18"/>
        </w:rPr>
        <w:t xml:space="preserve"> sale OR agreement to sell --- vs --- Unascertained agreement to sell</w:t>
      </w:r>
    </w:p>
    <w:p w:rsidR="002A7B7E" w:rsidRDefault="002A7B7E" w:rsidP="002A7B7E">
      <w:pPr>
        <w:pStyle w:val="NoSpacing"/>
        <w:ind w:left="2880" w:firstLine="720"/>
        <w:rPr>
          <w:sz w:val="18"/>
          <w:szCs w:val="18"/>
        </w:rPr>
      </w:pPr>
      <w:r>
        <w:rPr>
          <w:sz w:val="18"/>
          <w:szCs w:val="18"/>
        </w:rPr>
        <w:t>- No definition for ascertained sale</w:t>
      </w:r>
      <w:r>
        <w:rPr>
          <w:sz w:val="18"/>
          <w:szCs w:val="18"/>
        </w:rPr>
        <w:tab/>
      </w:r>
      <w:r>
        <w:rPr>
          <w:sz w:val="18"/>
          <w:szCs w:val="18"/>
        </w:rPr>
        <w:tab/>
        <w:t>- Distinguished from specific goods [</w:t>
      </w:r>
      <w:r w:rsidRPr="002A7B7E">
        <w:rPr>
          <w:b/>
          <w:sz w:val="18"/>
          <w:szCs w:val="18"/>
          <w:highlight w:val="yellow"/>
        </w:rPr>
        <w:t>s. 21-24</w:t>
      </w:r>
      <w:r>
        <w:rPr>
          <w:sz w:val="18"/>
          <w:szCs w:val="18"/>
        </w:rPr>
        <w:t>]</w:t>
      </w:r>
    </w:p>
    <w:p w:rsidR="006C7899" w:rsidRDefault="006C7899" w:rsidP="006C7899">
      <w:pPr>
        <w:pStyle w:val="NoSpacing"/>
        <w:rPr>
          <w:sz w:val="18"/>
          <w:lang w:eastAsia="en-CA"/>
        </w:rPr>
      </w:pPr>
      <w:r w:rsidRPr="00D31214">
        <w:rPr>
          <w:b/>
          <w:bCs/>
          <w:sz w:val="18"/>
          <w:lang w:eastAsia="en-CA"/>
        </w:rPr>
        <w:t>"</w:t>
      </w:r>
      <w:proofErr w:type="gramStart"/>
      <w:r w:rsidRPr="00D31214">
        <w:rPr>
          <w:b/>
          <w:bCs/>
          <w:sz w:val="18"/>
          <w:lang w:eastAsia="en-CA"/>
        </w:rPr>
        <w:t>specific</w:t>
      </w:r>
      <w:proofErr w:type="gramEnd"/>
      <w:r w:rsidRPr="00D31214">
        <w:rPr>
          <w:b/>
          <w:bCs/>
          <w:sz w:val="18"/>
          <w:lang w:eastAsia="en-CA"/>
        </w:rPr>
        <w:t xml:space="preserve"> goods"</w:t>
      </w:r>
      <w:r w:rsidRPr="00D31214">
        <w:rPr>
          <w:sz w:val="18"/>
          <w:lang w:eastAsia="en-CA"/>
        </w:rPr>
        <w:t xml:space="preserve"> means goods identified and agreed on at the </w:t>
      </w:r>
      <w:r w:rsidR="00E45014">
        <w:rPr>
          <w:sz w:val="18"/>
          <w:lang w:eastAsia="en-CA"/>
        </w:rPr>
        <w:t>time a contract of sale is made; can’t MAKE goods specific</w:t>
      </w:r>
      <w:r w:rsidR="00680632">
        <w:rPr>
          <w:sz w:val="18"/>
          <w:lang w:eastAsia="en-CA"/>
        </w:rPr>
        <w:t>, have to start out as that</w:t>
      </w:r>
    </w:p>
    <w:p w:rsidR="00E45014" w:rsidRDefault="00E45014" w:rsidP="006C7899">
      <w:pPr>
        <w:pStyle w:val="NoSpacing"/>
        <w:rPr>
          <w:sz w:val="18"/>
          <w:lang w:eastAsia="en-CA"/>
        </w:rPr>
      </w:pPr>
      <w:r>
        <w:rPr>
          <w:sz w:val="18"/>
          <w:lang w:eastAsia="en-CA"/>
        </w:rPr>
        <w:t xml:space="preserve">Possible reasons for goods being </w:t>
      </w:r>
      <w:r w:rsidRPr="00E45014">
        <w:rPr>
          <w:b/>
          <w:sz w:val="18"/>
          <w:lang w:eastAsia="en-CA"/>
        </w:rPr>
        <w:t>unascertained</w:t>
      </w:r>
      <w:r>
        <w:rPr>
          <w:sz w:val="18"/>
          <w:lang w:eastAsia="en-CA"/>
        </w:rPr>
        <w:t xml:space="preserve"> (subject matter not yet physically defined):</w:t>
      </w:r>
    </w:p>
    <w:p w:rsidR="00E45014" w:rsidRPr="00E45014" w:rsidRDefault="00E45014" w:rsidP="00680632">
      <w:pPr>
        <w:pStyle w:val="NoSpacing"/>
        <w:ind w:left="720"/>
        <w:rPr>
          <w:sz w:val="18"/>
        </w:rPr>
      </w:pPr>
      <w:r w:rsidRPr="00E45014">
        <w:rPr>
          <w:sz w:val="18"/>
        </w:rPr>
        <w:t>A) The goods have only been generically described, OR</w:t>
      </w:r>
    </w:p>
    <w:p w:rsidR="00E45014" w:rsidRPr="00E45014" w:rsidRDefault="00E45014" w:rsidP="00680632">
      <w:pPr>
        <w:pStyle w:val="NoSpacing"/>
        <w:ind w:left="720"/>
        <w:rPr>
          <w:sz w:val="18"/>
        </w:rPr>
      </w:pPr>
      <w:r w:rsidRPr="00E45014">
        <w:rPr>
          <w:sz w:val="18"/>
        </w:rPr>
        <w:t>B) They have not yet been separated from a larger bulk of which they form a part, OR</w:t>
      </w:r>
    </w:p>
    <w:p w:rsidR="00E45014" w:rsidRPr="00E45014" w:rsidRDefault="00E45014" w:rsidP="00680632">
      <w:pPr>
        <w:pStyle w:val="NoSpacing"/>
        <w:ind w:left="720"/>
        <w:rPr>
          <w:sz w:val="18"/>
        </w:rPr>
      </w:pPr>
      <w:r w:rsidRPr="00E45014">
        <w:rPr>
          <w:sz w:val="18"/>
        </w:rPr>
        <w:t>C) The goods do not yet exist (</w:t>
      </w:r>
      <w:r w:rsidRPr="00F67CDF">
        <w:rPr>
          <w:sz w:val="18"/>
        </w:rPr>
        <w:t>future goods</w:t>
      </w:r>
      <w:r w:rsidRPr="00E45014">
        <w:rPr>
          <w:sz w:val="18"/>
        </w:rPr>
        <w:t>)</w:t>
      </w:r>
    </w:p>
    <w:p w:rsidR="006C7899" w:rsidRDefault="006C7899" w:rsidP="006C7899">
      <w:pPr>
        <w:pStyle w:val="NoSpacing"/>
        <w:rPr>
          <w:sz w:val="18"/>
        </w:rPr>
      </w:pPr>
      <w:r w:rsidRPr="006C7899">
        <w:rPr>
          <w:b/>
          <w:sz w:val="18"/>
        </w:rPr>
        <w:t>Appropriation</w:t>
      </w:r>
      <w:r w:rsidR="00E45014">
        <w:rPr>
          <w:sz w:val="18"/>
        </w:rPr>
        <w:t xml:space="preserve"> ascertains unascertained goods (can be thru </w:t>
      </w:r>
      <w:r w:rsidR="00E45014">
        <w:rPr>
          <w:sz w:val="18"/>
          <w:szCs w:val="18"/>
        </w:rPr>
        <w:t>selecting, separating, manufacturing)</w:t>
      </w:r>
      <w:r w:rsidR="00E45014">
        <w:rPr>
          <w:sz w:val="18"/>
        </w:rPr>
        <w:t xml:space="preserve">; </w:t>
      </w:r>
      <w:r w:rsidRPr="006C7899">
        <w:rPr>
          <w:sz w:val="18"/>
        </w:rPr>
        <w:t>passing of title from seller to buyer</w:t>
      </w:r>
    </w:p>
    <w:p w:rsidR="006C7899" w:rsidRPr="006C7899" w:rsidRDefault="006C7899" w:rsidP="006C7899">
      <w:pPr>
        <w:pStyle w:val="NoSpacing"/>
        <w:rPr>
          <w:sz w:val="18"/>
        </w:rPr>
      </w:pPr>
      <w:r w:rsidRPr="006C7899">
        <w:rPr>
          <w:sz w:val="18"/>
          <w:u w:val="single"/>
        </w:rPr>
        <w:t>Remedies</w:t>
      </w:r>
      <w:r w:rsidRPr="006C7899">
        <w:rPr>
          <w:sz w:val="18"/>
        </w:rPr>
        <w:t xml:space="preserve"> of a breached K for these types of goods:</w:t>
      </w:r>
    </w:p>
    <w:p w:rsidR="0008142E" w:rsidRDefault="006C7899" w:rsidP="00680632">
      <w:pPr>
        <w:pStyle w:val="NoSpacing"/>
        <w:ind w:left="720"/>
        <w:rPr>
          <w:sz w:val="18"/>
        </w:rPr>
      </w:pPr>
      <w:r>
        <w:rPr>
          <w:sz w:val="18"/>
        </w:rPr>
        <w:t xml:space="preserve">- </w:t>
      </w:r>
      <w:r w:rsidRPr="006C7899">
        <w:rPr>
          <w:sz w:val="18"/>
        </w:rPr>
        <w:t>Specific performance for specific or ascertai</w:t>
      </w:r>
      <w:r w:rsidR="0008142E">
        <w:rPr>
          <w:sz w:val="18"/>
        </w:rPr>
        <w:t>ned goods</w:t>
      </w:r>
    </w:p>
    <w:p w:rsidR="006C7899" w:rsidRPr="006C7899" w:rsidRDefault="006C7899" w:rsidP="00680632">
      <w:pPr>
        <w:pStyle w:val="NoSpacing"/>
        <w:ind w:left="720"/>
        <w:rPr>
          <w:sz w:val="18"/>
        </w:rPr>
      </w:pPr>
      <w:r>
        <w:rPr>
          <w:sz w:val="18"/>
        </w:rPr>
        <w:t xml:space="preserve">- </w:t>
      </w:r>
      <w:r w:rsidRPr="006C7899">
        <w:rPr>
          <w:sz w:val="18"/>
        </w:rPr>
        <w:t>Seller bringing a claim in debt – Only when buyer becomes the owner, and only if it’s not unascertained</w:t>
      </w:r>
    </w:p>
    <w:p w:rsidR="006C7899" w:rsidRPr="006C7899" w:rsidRDefault="006C7899" w:rsidP="00680632">
      <w:pPr>
        <w:pStyle w:val="NoSpacing"/>
        <w:ind w:left="720"/>
        <w:rPr>
          <w:sz w:val="18"/>
        </w:rPr>
      </w:pPr>
      <w:r>
        <w:rPr>
          <w:sz w:val="18"/>
        </w:rPr>
        <w:t xml:space="preserve">- </w:t>
      </w:r>
      <w:r w:rsidRPr="006C7899">
        <w:rPr>
          <w:sz w:val="18"/>
        </w:rPr>
        <w:t>Termination of K for breach</w:t>
      </w:r>
    </w:p>
    <w:p w:rsidR="002A7B7E" w:rsidRDefault="002A7B7E" w:rsidP="009A61EC">
      <w:pPr>
        <w:pStyle w:val="NoSpacing"/>
        <w:rPr>
          <w:sz w:val="18"/>
          <w:szCs w:val="18"/>
        </w:rPr>
      </w:pPr>
    </w:p>
    <w:p w:rsidR="002A7B7E" w:rsidRPr="002A7B7E" w:rsidRDefault="002A7B7E" w:rsidP="009A61EC">
      <w:pPr>
        <w:pStyle w:val="NoSpacing"/>
        <w:rPr>
          <w:b/>
          <w:sz w:val="18"/>
          <w:szCs w:val="18"/>
        </w:rPr>
      </w:pPr>
      <w:r w:rsidRPr="002A7B7E">
        <w:rPr>
          <w:b/>
          <w:sz w:val="18"/>
          <w:szCs w:val="18"/>
        </w:rPr>
        <w:t>TYPES OF OBLIGATIONS:</w:t>
      </w:r>
    </w:p>
    <w:p w:rsidR="00310D26" w:rsidRDefault="00310D26" w:rsidP="009A61EC">
      <w:pPr>
        <w:pStyle w:val="NoSpacing"/>
        <w:rPr>
          <w:sz w:val="18"/>
          <w:szCs w:val="18"/>
        </w:rPr>
      </w:pPr>
      <w:r>
        <w:rPr>
          <w:sz w:val="18"/>
          <w:szCs w:val="18"/>
        </w:rPr>
        <w:t>*Can be implied or express</w:t>
      </w:r>
    </w:p>
    <w:p w:rsidR="00A37C90" w:rsidRDefault="00A37C90" w:rsidP="009A61EC">
      <w:pPr>
        <w:pStyle w:val="NoSpacing"/>
        <w:rPr>
          <w:sz w:val="18"/>
          <w:szCs w:val="18"/>
        </w:rPr>
      </w:pPr>
      <w:r w:rsidRPr="00A37C90">
        <w:rPr>
          <w:b/>
          <w:sz w:val="18"/>
          <w:szCs w:val="18"/>
        </w:rPr>
        <w:t>Primary obligations</w:t>
      </w:r>
      <w:r w:rsidRPr="00A37C90">
        <w:rPr>
          <w:sz w:val="18"/>
          <w:szCs w:val="18"/>
        </w:rPr>
        <w:t>: You’re basically allowed freedom of K</w:t>
      </w:r>
      <w:r w:rsidR="001178AC">
        <w:rPr>
          <w:sz w:val="18"/>
          <w:szCs w:val="18"/>
        </w:rPr>
        <w:t xml:space="preserve"> (</w:t>
      </w:r>
      <w:r w:rsidR="001178AC" w:rsidRPr="001178AC">
        <w:rPr>
          <w:b/>
          <w:sz w:val="18"/>
          <w:szCs w:val="18"/>
          <w:highlight w:val="yellow"/>
        </w:rPr>
        <w:t>s. 69</w:t>
      </w:r>
      <w:r w:rsidR="001178AC">
        <w:rPr>
          <w:sz w:val="18"/>
          <w:szCs w:val="18"/>
        </w:rPr>
        <w:t>)</w:t>
      </w:r>
      <w:r>
        <w:rPr>
          <w:sz w:val="18"/>
          <w:szCs w:val="18"/>
        </w:rPr>
        <w:t xml:space="preserve">; VS. </w:t>
      </w:r>
      <w:r w:rsidRPr="00A37C90">
        <w:rPr>
          <w:b/>
          <w:sz w:val="18"/>
          <w:szCs w:val="18"/>
        </w:rPr>
        <w:t>Secondary obligations</w:t>
      </w:r>
      <w:r w:rsidRPr="00A37C90">
        <w:rPr>
          <w:sz w:val="18"/>
          <w:szCs w:val="18"/>
        </w:rPr>
        <w:t xml:space="preserve"> (i.e. wha</w:t>
      </w:r>
      <w:r>
        <w:rPr>
          <w:sz w:val="18"/>
          <w:szCs w:val="18"/>
        </w:rPr>
        <w:t xml:space="preserve">t happens if you don’t meet </w:t>
      </w:r>
      <w:r w:rsidRPr="00A37C90">
        <w:rPr>
          <w:sz w:val="18"/>
          <w:szCs w:val="18"/>
        </w:rPr>
        <w:t>primary obligations), you cannot vary them to the exten</w:t>
      </w:r>
      <w:r>
        <w:rPr>
          <w:sz w:val="18"/>
          <w:szCs w:val="18"/>
        </w:rPr>
        <w:t>t that it’s unfair/banned by CL (EQ takes over)</w:t>
      </w:r>
    </w:p>
    <w:p w:rsidR="001E18F3" w:rsidRPr="001E18F3" w:rsidRDefault="001E18F3" w:rsidP="001E18F3">
      <w:pPr>
        <w:pStyle w:val="NoSpacing"/>
        <w:rPr>
          <w:rFonts w:eastAsia="Times New Roman" w:cs="Times New Roman"/>
          <w:color w:val="000000"/>
          <w:sz w:val="18"/>
          <w:shd w:val="clear" w:color="auto" w:fill="FFFFFF"/>
          <w:lang w:val="en-GB"/>
        </w:rPr>
      </w:pPr>
      <w:r w:rsidRPr="001E18F3">
        <w:rPr>
          <w:rFonts w:eastAsia="Times New Roman" w:cs="Times New Roman"/>
          <w:b/>
          <w:iCs/>
          <w:color w:val="000000"/>
          <w:sz w:val="18"/>
          <w:highlight w:val="yellow"/>
          <w:shd w:val="clear" w:color="auto" w:fill="FFFFFF"/>
          <w:lang w:val="en-GB"/>
        </w:rPr>
        <w:t>S. 15</w:t>
      </w:r>
      <w:r w:rsidRPr="001E18F3">
        <w:rPr>
          <w:rFonts w:eastAsia="Times New Roman" w:cs="Times New Roman"/>
          <w:b/>
          <w:color w:val="000000"/>
          <w:sz w:val="18"/>
          <w:highlight w:val="yellow"/>
          <w:shd w:val="clear" w:color="auto" w:fill="FFFFFF"/>
          <w:lang w:val="en-GB"/>
        </w:rPr>
        <w:t>(1)</w:t>
      </w:r>
      <w:r w:rsidRPr="001E18F3">
        <w:rPr>
          <w:rFonts w:eastAsia="Times New Roman" w:cs="Times New Roman"/>
          <w:color w:val="000000"/>
          <w:sz w:val="18"/>
          <w:shd w:val="clear" w:color="auto" w:fill="FFFFFF"/>
          <w:lang w:val="en-GB"/>
        </w:rPr>
        <w:t xml:space="preserve"> if a condition is broken, buyer can either (a) waive the condition, OR (b) treat it as a warranty</w:t>
      </w:r>
    </w:p>
    <w:p w:rsidR="001E18F3" w:rsidRPr="00107C84" w:rsidRDefault="001E18F3" w:rsidP="001E18F3">
      <w:pPr>
        <w:pStyle w:val="NoSpacing"/>
        <w:rPr>
          <w:sz w:val="18"/>
          <w:lang w:eastAsia="en-CA"/>
        </w:rPr>
      </w:pPr>
      <w:r w:rsidRPr="00107C84">
        <w:rPr>
          <w:b/>
          <w:sz w:val="18"/>
          <w:highlight w:val="yellow"/>
          <w:lang w:eastAsia="en-CA"/>
        </w:rPr>
        <w:t>(2)</w:t>
      </w:r>
      <w:r w:rsidRPr="00107C84">
        <w:rPr>
          <w:sz w:val="18"/>
          <w:lang w:eastAsia="en-CA"/>
        </w:rPr>
        <w:t xml:space="preserve"> Whether a stipulation in a contract of sale or lease is a condition or warranty </w:t>
      </w:r>
      <w:r w:rsidR="001178AC">
        <w:rPr>
          <w:b/>
          <w:sz w:val="18"/>
          <w:lang w:eastAsia="en-CA"/>
        </w:rPr>
        <w:t xml:space="preserve">depends </w:t>
      </w:r>
      <w:r w:rsidRPr="001178AC">
        <w:rPr>
          <w:b/>
          <w:sz w:val="18"/>
          <w:lang w:eastAsia="en-CA"/>
        </w:rPr>
        <w:t>on the construction</w:t>
      </w:r>
      <w:r w:rsidRPr="00107C84">
        <w:rPr>
          <w:sz w:val="18"/>
          <w:lang w:eastAsia="en-CA"/>
        </w:rPr>
        <w:t xml:space="preserve"> of the contract.</w:t>
      </w:r>
    </w:p>
    <w:p w:rsidR="001E18F3" w:rsidRPr="001E18F3" w:rsidRDefault="001E18F3" w:rsidP="001E18F3">
      <w:pPr>
        <w:pStyle w:val="NoSpacing"/>
        <w:rPr>
          <w:rFonts w:eastAsia="Times New Roman" w:cs="Times New Roman"/>
          <w:color w:val="000000"/>
          <w:sz w:val="18"/>
          <w:shd w:val="clear" w:color="auto" w:fill="FFFFFF"/>
          <w:lang w:val="en-GB"/>
        </w:rPr>
      </w:pPr>
      <w:r w:rsidRPr="001E18F3">
        <w:rPr>
          <w:rFonts w:eastAsia="Times New Roman" w:cs="Times New Roman"/>
          <w:b/>
          <w:color w:val="000000"/>
          <w:sz w:val="18"/>
          <w:highlight w:val="yellow"/>
          <w:shd w:val="clear" w:color="auto" w:fill="FFFFFF"/>
          <w:lang w:val="en-GB"/>
        </w:rPr>
        <w:t>(3)</w:t>
      </w:r>
      <w:r w:rsidRPr="001E18F3">
        <w:rPr>
          <w:rFonts w:eastAsia="Times New Roman" w:cs="Times New Roman"/>
          <w:color w:val="000000"/>
          <w:sz w:val="18"/>
          <w:shd w:val="clear" w:color="auto" w:fill="FFFFFF"/>
          <w:lang w:val="en-GB"/>
        </w:rPr>
        <w:t xml:space="preserve"> For sub (2), a stipulation may be a condition though called a warranty in the contract.</w:t>
      </w:r>
    </w:p>
    <w:p w:rsidR="001E18F3" w:rsidRDefault="001E18F3" w:rsidP="001E18F3">
      <w:pPr>
        <w:pStyle w:val="NoSpacing"/>
        <w:rPr>
          <w:sz w:val="18"/>
          <w:szCs w:val="18"/>
        </w:rPr>
      </w:pPr>
      <w:r>
        <w:rPr>
          <w:sz w:val="18"/>
          <w:szCs w:val="18"/>
        </w:rPr>
        <w:t>*</w:t>
      </w:r>
      <w:r w:rsidR="008D3013">
        <w:rPr>
          <w:sz w:val="18"/>
          <w:szCs w:val="18"/>
        </w:rPr>
        <w:t>Default position for Ks of sale</w:t>
      </w:r>
      <w:r w:rsidR="001178AC">
        <w:rPr>
          <w:sz w:val="18"/>
          <w:szCs w:val="18"/>
        </w:rPr>
        <w:t xml:space="preserve"> is to follow </w:t>
      </w:r>
      <w:r w:rsidR="001178AC" w:rsidRPr="001178AC">
        <w:rPr>
          <w:b/>
          <w:sz w:val="18"/>
          <w:szCs w:val="18"/>
          <w:highlight w:val="yellow"/>
        </w:rPr>
        <w:t>s. 15</w:t>
      </w:r>
      <w:r w:rsidR="001178AC">
        <w:rPr>
          <w:sz w:val="18"/>
          <w:szCs w:val="18"/>
        </w:rPr>
        <w:t xml:space="preserve"> consequences</w:t>
      </w:r>
      <w:r w:rsidR="008D3013">
        <w:rPr>
          <w:sz w:val="18"/>
          <w:szCs w:val="18"/>
        </w:rPr>
        <w:t>, but consequences can be contracted out of</w:t>
      </w:r>
    </w:p>
    <w:p w:rsidR="002A7B7E" w:rsidRDefault="00310D26" w:rsidP="009A61EC">
      <w:pPr>
        <w:pStyle w:val="NoSpacing"/>
        <w:rPr>
          <w:sz w:val="18"/>
          <w:szCs w:val="18"/>
        </w:rPr>
      </w:pPr>
      <w:r>
        <w:rPr>
          <w:sz w:val="18"/>
          <w:szCs w:val="18"/>
        </w:rPr>
        <w:t xml:space="preserve">1) </w:t>
      </w:r>
      <w:r w:rsidRPr="00730558">
        <w:rPr>
          <w:b/>
          <w:sz w:val="18"/>
          <w:szCs w:val="18"/>
        </w:rPr>
        <w:t>Conditions</w:t>
      </w:r>
      <w:r w:rsidR="00730558">
        <w:rPr>
          <w:sz w:val="18"/>
          <w:szCs w:val="18"/>
        </w:rPr>
        <w:t xml:space="preserve">: </w:t>
      </w:r>
      <w:r w:rsidR="001E18F3">
        <w:rPr>
          <w:sz w:val="18"/>
          <w:szCs w:val="18"/>
        </w:rPr>
        <w:t xml:space="preserve">Term in K of sale where </w:t>
      </w:r>
      <w:r w:rsidR="00B30B7F">
        <w:rPr>
          <w:sz w:val="18"/>
          <w:szCs w:val="18"/>
        </w:rPr>
        <w:t>b</w:t>
      </w:r>
      <w:r w:rsidR="00107C84">
        <w:rPr>
          <w:sz w:val="18"/>
          <w:szCs w:val="18"/>
        </w:rPr>
        <w:t xml:space="preserve">reach </w:t>
      </w:r>
      <w:r w:rsidR="00107C84" w:rsidRPr="00107C84">
        <w:rPr>
          <w:sz w:val="18"/>
          <w:szCs w:val="18"/>
        </w:rPr>
        <w:sym w:font="Wingdings" w:char="F0E0"/>
      </w:r>
      <w:r w:rsidR="00B30B7F">
        <w:rPr>
          <w:sz w:val="18"/>
          <w:szCs w:val="18"/>
        </w:rPr>
        <w:t xml:space="preserve"> r</w:t>
      </w:r>
      <w:r w:rsidR="00107C84">
        <w:rPr>
          <w:sz w:val="18"/>
          <w:szCs w:val="18"/>
        </w:rPr>
        <w:t>ight to treat K as repudiated</w:t>
      </w:r>
      <w:r w:rsidR="001E18F3">
        <w:rPr>
          <w:sz w:val="18"/>
          <w:szCs w:val="18"/>
        </w:rPr>
        <w:t xml:space="preserve"> </w:t>
      </w:r>
      <w:r w:rsidR="001E18F3" w:rsidRPr="001E18F3">
        <w:rPr>
          <w:sz w:val="18"/>
          <w:szCs w:val="18"/>
        </w:rPr>
        <w:sym w:font="Wingdings" w:char="F0E0"/>
      </w:r>
      <w:r w:rsidR="001E18F3">
        <w:rPr>
          <w:sz w:val="18"/>
          <w:szCs w:val="18"/>
        </w:rPr>
        <w:t xml:space="preserve"> Can terminate, can reject goods, </w:t>
      </w:r>
      <w:r w:rsidR="008D3013">
        <w:rPr>
          <w:sz w:val="18"/>
          <w:szCs w:val="18"/>
        </w:rPr>
        <w:t>(</w:t>
      </w:r>
      <w:r w:rsidR="001E18F3">
        <w:rPr>
          <w:sz w:val="18"/>
          <w:szCs w:val="18"/>
        </w:rPr>
        <w:t>can rescind K</w:t>
      </w:r>
      <w:r w:rsidR="008D3013">
        <w:rPr>
          <w:sz w:val="18"/>
          <w:szCs w:val="18"/>
        </w:rPr>
        <w:t>?)</w:t>
      </w:r>
    </w:p>
    <w:p w:rsidR="008D3013" w:rsidRPr="008D3013" w:rsidRDefault="008D3013" w:rsidP="008D3013">
      <w:pPr>
        <w:spacing w:after="0"/>
        <w:rPr>
          <w:sz w:val="18"/>
        </w:rPr>
      </w:pPr>
      <w:r w:rsidRPr="008D3013">
        <w:rPr>
          <w:sz w:val="18"/>
        </w:rPr>
        <w:t xml:space="preserve">- </w:t>
      </w:r>
      <w:r w:rsidRPr="008D3013">
        <w:rPr>
          <w:sz w:val="18"/>
          <w:u w:val="single"/>
        </w:rPr>
        <w:t xml:space="preserve">Terms </w:t>
      </w:r>
      <w:r w:rsidR="00B30B7F">
        <w:rPr>
          <w:sz w:val="18"/>
          <w:u w:val="single"/>
        </w:rPr>
        <w:t xml:space="preserve">in K </w:t>
      </w:r>
      <w:r w:rsidRPr="008D3013">
        <w:rPr>
          <w:sz w:val="18"/>
          <w:u w:val="single"/>
        </w:rPr>
        <w:t>as to quantity</w:t>
      </w:r>
      <w:r w:rsidRPr="008D3013">
        <w:rPr>
          <w:sz w:val="18"/>
        </w:rPr>
        <w:t xml:space="preserve"> (of time, measurement, etc.</w:t>
      </w:r>
      <w:r>
        <w:rPr>
          <w:sz w:val="18"/>
        </w:rPr>
        <w:t xml:space="preserve">; </w:t>
      </w:r>
      <w:proofErr w:type="spellStart"/>
      <w:r>
        <w:rPr>
          <w:sz w:val="18"/>
        </w:rPr>
        <w:t>incl</w:t>
      </w:r>
      <w:proofErr w:type="spellEnd"/>
      <w:r>
        <w:rPr>
          <w:sz w:val="18"/>
        </w:rPr>
        <w:t xml:space="preserve"> goods’ state or condition</w:t>
      </w:r>
      <w:r w:rsidRPr="008D3013">
        <w:rPr>
          <w:sz w:val="18"/>
        </w:rPr>
        <w:t>) should be treated as conditions</w:t>
      </w:r>
    </w:p>
    <w:p w:rsidR="00107C84" w:rsidRPr="001E18F3" w:rsidRDefault="00730558" w:rsidP="008D3013">
      <w:pPr>
        <w:pStyle w:val="NoSpacing"/>
        <w:rPr>
          <w:sz w:val="18"/>
          <w:lang w:eastAsia="en-CA"/>
        </w:rPr>
      </w:pPr>
      <w:r>
        <w:rPr>
          <w:sz w:val="18"/>
          <w:szCs w:val="18"/>
        </w:rPr>
        <w:t xml:space="preserve">2) </w:t>
      </w:r>
      <w:r w:rsidRPr="00730558">
        <w:rPr>
          <w:b/>
          <w:sz w:val="18"/>
          <w:szCs w:val="18"/>
        </w:rPr>
        <w:t>Warranties</w:t>
      </w:r>
      <w:r>
        <w:rPr>
          <w:sz w:val="18"/>
          <w:szCs w:val="18"/>
        </w:rPr>
        <w:t>: Term in K</w:t>
      </w:r>
      <w:r w:rsidR="00310D26" w:rsidRPr="00E440BA">
        <w:rPr>
          <w:sz w:val="18"/>
          <w:lang w:eastAsia="en-CA"/>
        </w:rPr>
        <w:t xml:space="preserve"> of </w:t>
      </w:r>
      <w:r>
        <w:rPr>
          <w:sz w:val="18"/>
          <w:lang w:eastAsia="en-CA"/>
        </w:rPr>
        <w:t>sale where</w:t>
      </w:r>
      <w:r w:rsidR="00310D26" w:rsidRPr="00E440BA">
        <w:rPr>
          <w:sz w:val="18"/>
          <w:lang w:eastAsia="en-CA"/>
        </w:rPr>
        <w:t xml:space="preserve"> breach</w:t>
      </w:r>
      <w:r>
        <w:rPr>
          <w:sz w:val="18"/>
          <w:lang w:eastAsia="en-CA"/>
        </w:rPr>
        <w:t xml:space="preserve"> </w:t>
      </w:r>
      <w:r w:rsidRPr="00730558">
        <w:rPr>
          <w:sz w:val="18"/>
          <w:lang w:eastAsia="en-CA"/>
        </w:rPr>
        <w:sym w:font="Wingdings" w:char="F0E0"/>
      </w:r>
      <w:r w:rsidR="00310D26" w:rsidRPr="00E440BA">
        <w:rPr>
          <w:sz w:val="18"/>
          <w:lang w:eastAsia="en-CA"/>
        </w:rPr>
        <w:t xml:space="preserve"> </w:t>
      </w:r>
      <w:r w:rsidR="00B30B7F">
        <w:rPr>
          <w:sz w:val="18"/>
          <w:u w:val="single"/>
          <w:lang w:eastAsia="en-CA"/>
        </w:rPr>
        <w:t>d</w:t>
      </w:r>
      <w:r w:rsidR="001E18F3">
        <w:rPr>
          <w:sz w:val="18"/>
          <w:u w:val="single"/>
          <w:lang w:eastAsia="en-CA"/>
        </w:rPr>
        <w:t>amages, but no</w:t>
      </w:r>
      <w:r w:rsidR="00310D26" w:rsidRPr="00107C84">
        <w:rPr>
          <w:sz w:val="18"/>
          <w:u w:val="single"/>
          <w:lang w:eastAsia="en-CA"/>
        </w:rPr>
        <w:t xml:space="preserve"> right to reject the goods </w:t>
      </w:r>
      <w:r w:rsidR="00310D26" w:rsidRPr="00E440BA">
        <w:rPr>
          <w:sz w:val="18"/>
          <w:lang w:eastAsia="en-CA"/>
        </w:rPr>
        <w:t>and treat</w:t>
      </w:r>
      <w:r w:rsidR="0008142E">
        <w:rPr>
          <w:sz w:val="18"/>
          <w:lang w:eastAsia="en-CA"/>
        </w:rPr>
        <w:t xml:space="preserve"> K </w:t>
      </w:r>
      <w:r w:rsidR="00310D26" w:rsidRPr="00E440BA">
        <w:rPr>
          <w:sz w:val="18"/>
          <w:lang w:eastAsia="en-CA"/>
        </w:rPr>
        <w:t>as repudiated</w:t>
      </w:r>
      <w:r w:rsidR="0008142E">
        <w:rPr>
          <w:sz w:val="18"/>
          <w:lang w:eastAsia="en-CA"/>
        </w:rPr>
        <w:t xml:space="preserve"> (i.e. can’t terminate)</w:t>
      </w:r>
    </w:p>
    <w:p w:rsidR="00B30B7F" w:rsidRDefault="00B30B7F" w:rsidP="00B30B7F">
      <w:pPr>
        <w:pStyle w:val="NoSpacing"/>
        <w:rPr>
          <w:sz w:val="18"/>
          <w:szCs w:val="18"/>
        </w:rPr>
      </w:pPr>
      <w:r w:rsidRPr="00B30B7F">
        <w:rPr>
          <w:sz w:val="18"/>
          <w:szCs w:val="18"/>
        </w:rPr>
        <w:t xml:space="preserve">- </w:t>
      </w:r>
      <w:r>
        <w:rPr>
          <w:sz w:val="18"/>
          <w:szCs w:val="18"/>
          <w:u w:val="single"/>
        </w:rPr>
        <w:t>T</w:t>
      </w:r>
      <w:r w:rsidRPr="008D3013">
        <w:rPr>
          <w:sz w:val="18"/>
          <w:szCs w:val="18"/>
          <w:u w:val="single"/>
        </w:rPr>
        <w:t xml:space="preserve">erms </w:t>
      </w:r>
      <w:r>
        <w:rPr>
          <w:sz w:val="18"/>
          <w:szCs w:val="18"/>
          <w:u w:val="single"/>
        </w:rPr>
        <w:t xml:space="preserve">in K </w:t>
      </w:r>
      <w:r w:rsidRPr="008D3013">
        <w:rPr>
          <w:sz w:val="18"/>
          <w:szCs w:val="18"/>
          <w:u w:val="single"/>
        </w:rPr>
        <w:t>as to quality</w:t>
      </w:r>
      <w:r>
        <w:rPr>
          <w:sz w:val="18"/>
          <w:szCs w:val="18"/>
        </w:rPr>
        <w:t xml:space="preserve"> should be treated as warranties if don’t fit </w:t>
      </w:r>
      <w:r w:rsidRPr="00B30B7F">
        <w:rPr>
          <w:b/>
          <w:sz w:val="18"/>
          <w:szCs w:val="18"/>
          <w:highlight w:val="yellow"/>
        </w:rPr>
        <w:t>s. 18(b)</w:t>
      </w:r>
      <w:r w:rsidR="00812B58">
        <w:rPr>
          <w:b/>
          <w:sz w:val="18"/>
          <w:szCs w:val="18"/>
        </w:rPr>
        <w:t xml:space="preserve"> </w:t>
      </w:r>
      <w:r w:rsidR="00812B58" w:rsidRPr="00812B58">
        <w:rPr>
          <w:sz w:val="18"/>
          <w:szCs w:val="18"/>
        </w:rPr>
        <w:t>(</w:t>
      </w:r>
      <w:proofErr w:type="spellStart"/>
      <w:r w:rsidR="00812B58" w:rsidRPr="00812B58">
        <w:rPr>
          <w:i/>
          <w:color w:val="FF0000"/>
          <w:sz w:val="18"/>
          <w:szCs w:val="18"/>
        </w:rPr>
        <w:t>Hansa</w:t>
      </w:r>
      <w:proofErr w:type="spellEnd"/>
      <w:r w:rsidR="00812B58" w:rsidRPr="00812B58">
        <w:rPr>
          <w:i/>
          <w:color w:val="FF0000"/>
          <w:sz w:val="18"/>
          <w:szCs w:val="18"/>
        </w:rPr>
        <w:t xml:space="preserve"> Nord</w:t>
      </w:r>
      <w:r w:rsidR="00812B58" w:rsidRPr="00812B58">
        <w:rPr>
          <w:sz w:val="18"/>
          <w:szCs w:val="18"/>
        </w:rPr>
        <w:t>)</w:t>
      </w:r>
    </w:p>
    <w:p w:rsidR="001E18F3" w:rsidRDefault="00310D26" w:rsidP="00730558">
      <w:pPr>
        <w:pStyle w:val="NoSpacing"/>
        <w:rPr>
          <w:sz w:val="18"/>
        </w:rPr>
      </w:pPr>
      <w:r>
        <w:rPr>
          <w:sz w:val="18"/>
          <w:szCs w:val="18"/>
        </w:rPr>
        <w:t xml:space="preserve">3) </w:t>
      </w:r>
      <w:r w:rsidRPr="00730558">
        <w:rPr>
          <w:b/>
          <w:sz w:val="18"/>
          <w:szCs w:val="18"/>
        </w:rPr>
        <w:t>Intermediate/innominate terms</w:t>
      </w:r>
      <w:r w:rsidR="00730558">
        <w:rPr>
          <w:sz w:val="18"/>
          <w:szCs w:val="18"/>
        </w:rPr>
        <w:t xml:space="preserve">: </w:t>
      </w:r>
      <w:r w:rsidR="00730558" w:rsidRPr="00730558">
        <w:rPr>
          <w:sz w:val="18"/>
        </w:rPr>
        <w:t xml:space="preserve">Cannot be automatically labelled until the breach has occurred and the </w:t>
      </w:r>
      <w:r w:rsidR="0008142E">
        <w:rPr>
          <w:sz w:val="18"/>
          <w:u w:val="single"/>
        </w:rPr>
        <w:t>seriousness of its</w:t>
      </w:r>
      <w:r w:rsidR="00730558" w:rsidRPr="00730558">
        <w:rPr>
          <w:sz w:val="18"/>
          <w:u w:val="single"/>
        </w:rPr>
        <w:t xml:space="preserve"> consequences </w:t>
      </w:r>
      <w:r w:rsidR="00730558" w:rsidRPr="00730558">
        <w:rPr>
          <w:sz w:val="18"/>
        </w:rPr>
        <w:t xml:space="preserve">assessed; </w:t>
      </w:r>
      <w:r w:rsidR="001E18F3" w:rsidRPr="001E18F3">
        <w:rPr>
          <w:sz w:val="18"/>
        </w:rPr>
        <w:sym w:font="Wingdings" w:char="F0E0"/>
      </w:r>
      <w:r w:rsidR="001E18F3">
        <w:rPr>
          <w:sz w:val="18"/>
        </w:rPr>
        <w:t xml:space="preserve"> I</w:t>
      </w:r>
      <w:r w:rsidR="00730558" w:rsidRPr="00730558">
        <w:rPr>
          <w:sz w:val="18"/>
        </w:rPr>
        <w:t>f serious</w:t>
      </w:r>
      <w:r w:rsidR="001E18F3">
        <w:rPr>
          <w:sz w:val="18"/>
        </w:rPr>
        <w:t xml:space="preserve"> (i.e. deprive repudiating party of all/most of its benefits of K)</w:t>
      </w:r>
      <w:r w:rsidR="00730558" w:rsidRPr="00730558">
        <w:rPr>
          <w:sz w:val="18"/>
        </w:rPr>
        <w:t xml:space="preserve"> </w:t>
      </w:r>
      <w:r w:rsidR="00730558" w:rsidRPr="00730558">
        <w:rPr>
          <w:sz w:val="18"/>
        </w:rPr>
        <w:sym w:font="Wingdings" w:char="F0E0"/>
      </w:r>
      <w:r w:rsidR="001E18F3">
        <w:rPr>
          <w:sz w:val="18"/>
        </w:rPr>
        <w:t xml:space="preserve"> T</w:t>
      </w:r>
      <w:r w:rsidR="00730558" w:rsidRPr="00730558">
        <w:rPr>
          <w:sz w:val="18"/>
        </w:rPr>
        <w:t xml:space="preserve">reat term as </w:t>
      </w:r>
      <w:r w:rsidR="001E18F3">
        <w:rPr>
          <w:sz w:val="18"/>
        </w:rPr>
        <w:t xml:space="preserve">condition </w:t>
      </w:r>
      <w:r w:rsidR="001E18F3" w:rsidRPr="001E18F3">
        <w:rPr>
          <w:sz w:val="18"/>
        </w:rPr>
        <w:sym w:font="Wingdings" w:char="F0E0"/>
      </w:r>
      <w:r w:rsidR="001E18F3">
        <w:rPr>
          <w:sz w:val="18"/>
        </w:rPr>
        <w:t xml:space="preserve"> Rescission </w:t>
      </w:r>
      <w:r w:rsidR="001E18F3" w:rsidRPr="00730558">
        <w:rPr>
          <w:sz w:val="18"/>
        </w:rPr>
        <w:t>(</w:t>
      </w:r>
      <w:r w:rsidR="001E18F3" w:rsidRPr="0008142E">
        <w:rPr>
          <w:i/>
          <w:color w:val="FF0000"/>
          <w:sz w:val="18"/>
        </w:rPr>
        <w:t>Hong Kong Fir</w:t>
      </w:r>
      <w:r w:rsidR="001E18F3" w:rsidRPr="00730558">
        <w:rPr>
          <w:sz w:val="18"/>
        </w:rPr>
        <w:t>)</w:t>
      </w:r>
    </w:p>
    <w:p w:rsidR="00730558" w:rsidRPr="00730558" w:rsidRDefault="001E18F3" w:rsidP="001178AC">
      <w:pPr>
        <w:pStyle w:val="NoSpacing"/>
        <w:ind w:firstLine="720"/>
        <w:rPr>
          <w:sz w:val="18"/>
          <w:szCs w:val="18"/>
        </w:rPr>
      </w:pPr>
      <w:r w:rsidRPr="001E18F3">
        <w:rPr>
          <w:sz w:val="18"/>
        </w:rPr>
        <w:sym w:font="Wingdings" w:char="F0E0"/>
      </w:r>
      <w:r w:rsidR="00730558" w:rsidRPr="00730558">
        <w:rPr>
          <w:sz w:val="18"/>
        </w:rPr>
        <w:t xml:space="preserve"> </w:t>
      </w:r>
      <w:r w:rsidRPr="00730558">
        <w:rPr>
          <w:sz w:val="18"/>
        </w:rPr>
        <w:t>If</w:t>
      </w:r>
      <w:r w:rsidR="00730558" w:rsidRPr="00730558">
        <w:rPr>
          <w:sz w:val="18"/>
        </w:rPr>
        <w:t xml:space="preserve"> not that serious </w:t>
      </w:r>
      <w:r w:rsidR="00730558" w:rsidRPr="00730558">
        <w:rPr>
          <w:sz w:val="18"/>
        </w:rPr>
        <w:sym w:font="Wingdings" w:char="F0E0"/>
      </w:r>
      <w:r>
        <w:rPr>
          <w:sz w:val="18"/>
        </w:rPr>
        <w:t xml:space="preserve"> T</w:t>
      </w:r>
      <w:r w:rsidR="00730558" w:rsidRPr="00730558">
        <w:rPr>
          <w:sz w:val="18"/>
        </w:rPr>
        <w:t xml:space="preserve">reat term as </w:t>
      </w:r>
      <w:r>
        <w:rPr>
          <w:sz w:val="18"/>
        </w:rPr>
        <w:t xml:space="preserve">warranty </w:t>
      </w:r>
      <w:r w:rsidRPr="001E18F3">
        <w:rPr>
          <w:sz w:val="18"/>
        </w:rPr>
        <w:sym w:font="Wingdings" w:char="F0E0"/>
      </w:r>
      <w:r>
        <w:rPr>
          <w:sz w:val="18"/>
        </w:rPr>
        <w:t xml:space="preserve"> </w:t>
      </w:r>
      <w:proofErr w:type="gramStart"/>
      <w:r>
        <w:rPr>
          <w:sz w:val="18"/>
        </w:rPr>
        <w:t>Can</w:t>
      </w:r>
      <w:proofErr w:type="gramEnd"/>
      <w:r>
        <w:rPr>
          <w:sz w:val="18"/>
        </w:rPr>
        <w:t xml:space="preserve"> only claim damages as remedy</w:t>
      </w:r>
    </w:p>
    <w:p w:rsidR="00B30B7F" w:rsidRDefault="002E2ED2" w:rsidP="002E2ED2">
      <w:pPr>
        <w:pStyle w:val="NoSpacing"/>
        <w:rPr>
          <w:sz w:val="18"/>
          <w:szCs w:val="18"/>
        </w:rPr>
      </w:pPr>
      <w:r>
        <w:rPr>
          <w:sz w:val="18"/>
          <w:szCs w:val="18"/>
        </w:rPr>
        <w:t xml:space="preserve">- </w:t>
      </w:r>
      <w:proofErr w:type="spellStart"/>
      <w:r w:rsidRPr="008D3013">
        <w:rPr>
          <w:i/>
          <w:color w:val="FF0000"/>
          <w:sz w:val="18"/>
          <w:szCs w:val="18"/>
        </w:rPr>
        <w:t>Hansa</w:t>
      </w:r>
      <w:proofErr w:type="spellEnd"/>
      <w:r w:rsidRPr="008D3013">
        <w:rPr>
          <w:i/>
          <w:color w:val="FF0000"/>
          <w:sz w:val="18"/>
          <w:szCs w:val="18"/>
        </w:rPr>
        <w:t xml:space="preserve"> Nord</w:t>
      </w:r>
      <w:r>
        <w:rPr>
          <w:sz w:val="18"/>
          <w:szCs w:val="18"/>
        </w:rPr>
        <w:t xml:space="preserve">: Imported intermediate terms into </w:t>
      </w:r>
      <w:r w:rsidRPr="001178AC">
        <w:rPr>
          <w:b/>
          <w:i/>
          <w:color w:val="FF0000"/>
          <w:sz w:val="18"/>
          <w:szCs w:val="18"/>
        </w:rPr>
        <w:t>SGA</w:t>
      </w:r>
    </w:p>
    <w:p w:rsidR="0008142E" w:rsidRDefault="0008142E" w:rsidP="002E2ED2">
      <w:pPr>
        <w:pStyle w:val="NoSpacing"/>
        <w:rPr>
          <w:sz w:val="18"/>
          <w:szCs w:val="18"/>
        </w:rPr>
      </w:pPr>
      <w:r>
        <w:rPr>
          <w:sz w:val="18"/>
          <w:szCs w:val="18"/>
        </w:rPr>
        <w:t>Statem</w:t>
      </w:r>
      <w:r w:rsidR="002E2ED2">
        <w:rPr>
          <w:sz w:val="18"/>
          <w:szCs w:val="18"/>
        </w:rPr>
        <w:t>ent can’t be both representation</w:t>
      </w:r>
      <w:r>
        <w:rPr>
          <w:sz w:val="18"/>
          <w:szCs w:val="18"/>
        </w:rPr>
        <w:t xml:space="preserve"> AND term; if it is </w:t>
      </w:r>
      <w:r w:rsidRPr="0008142E">
        <w:rPr>
          <w:sz w:val="18"/>
          <w:szCs w:val="18"/>
        </w:rPr>
        <w:sym w:font="Wingdings" w:char="F0E0"/>
      </w:r>
      <w:r w:rsidR="002E2ED2">
        <w:rPr>
          <w:sz w:val="18"/>
          <w:szCs w:val="18"/>
        </w:rPr>
        <w:t xml:space="preserve"> Treat</w:t>
      </w:r>
      <w:r>
        <w:rPr>
          <w:sz w:val="18"/>
          <w:szCs w:val="18"/>
        </w:rPr>
        <w:t xml:space="preserve"> as term </w:t>
      </w:r>
      <w:r w:rsidRPr="0008142E">
        <w:rPr>
          <w:sz w:val="18"/>
          <w:szCs w:val="18"/>
        </w:rPr>
        <w:sym w:font="Wingdings" w:char="F0E0"/>
      </w:r>
      <w:r>
        <w:rPr>
          <w:sz w:val="18"/>
          <w:szCs w:val="18"/>
        </w:rPr>
        <w:t xml:space="preserve"> </w:t>
      </w:r>
      <w:r w:rsidR="002E2ED2">
        <w:rPr>
          <w:sz w:val="18"/>
          <w:szCs w:val="18"/>
        </w:rPr>
        <w:t xml:space="preserve">No misrepresentation (e.g. via </w:t>
      </w:r>
      <w:r w:rsidR="002E2ED2" w:rsidRPr="002E2ED2">
        <w:rPr>
          <w:b/>
          <w:sz w:val="18"/>
          <w:szCs w:val="18"/>
          <w:highlight w:val="yellow"/>
        </w:rPr>
        <w:t>s. 17</w:t>
      </w:r>
      <w:r w:rsidR="002E2ED2">
        <w:rPr>
          <w:sz w:val="18"/>
          <w:szCs w:val="18"/>
        </w:rPr>
        <w:t xml:space="preserve">) </w:t>
      </w:r>
      <w:r w:rsidR="002E2ED2" w:rsidRPr="002E2ED2">
        <w:rPr>
          <w:sz w:val="18"/>
          <w:szCs w:val="18"/>
        </w:rPr>
        <w:sym w:font="Wingdings" w:char="F0E0"/>
      </w:r>
      <w:r w:rsidR="002E2ED2">
        <w:rPr>
          <w:sz w:val="18"/>
          <w:szCs w:val="18"/>
        </w:rPr>
        <w:t xml:space="preserve"> N</w:t>
      </w:r>
      <w:r>
        <w:rPr>
          <w:sz w:val="18"/>
          <w:szCs w:val="18"/>
        </w:rPr>
        <w:t>o rescission allowed</w:t>
      </w:r>
      <w:r w:rsidR="001E18F3">
        <w:rPr>
          <w:sz w:val="18"/>
          <w:szCs w:val="18"/>
        </w:rPr>
        <w:t>, just damages</w:t>
      </w:r>
      <w:r>
        <w:rPr>
          <w:sz w:val="18"/>
          <w:szCs w:val="18"/>
        </w:rPr>
        <w:t xml:space="preserve"> (</w:t>
      </w:r>
      <w:r>
        <w:rPr>
          <w:i/>
          <w:color w:val="FF0000"/>
          <w:sz w:val="18"/>
          <w:szCs w:val="18"/>
        </w:rPr>
        <w:t>Leaf v Int</w:t>
      </w:r>
      <w:r w:rsidRPr="0008142E">
        <w:rPr>
          <w:i/>
          <w:color w:val="FF0000"/>
          <w:sz w:val="18"/>
          <w:szCs w:val="18"/>
        </w:rPr>
        <w:t>l Galleries</w:t>
      </w:r>
      <w:r>
        <w:rPr>
          <w:sz w:val="18"/>
          <w:szCs w:val="18"/>
        </w:rPr>
        <w:t>)</w:t>
      </w:r>
    </w:p>
    <w:p w:rsidR="008D3013" w:rsidRDefault="008D3013" w:rsidP="009A61EC">
      <w:pPr>
        <w:pStyle w:val="NoSpacing"/>
        <w:rPr>
          <w:sz w:val="18"/>
          <w:szCs w:val="18"/>
        </w:rPr>
      </w:pPr>
    </w:p>
    <w:p w:rsidR="00AA6BE8" w:rsidRPr="00AA6BE8" w:rsidRDefault="00310D26" w:rsidP="009A61EC">
      <w:pPr>
        <w:pStyle w:val="NoSpacing"/>
        <w:rPr>
          <w:sz w:val="18"/>
          <w:szCs w:val="18"/>
        </w:rPr>
      </w:pPr>
      <w:r w:rsidRPr="00310D26">
        <w:rPr>
          <w:b/>
          <w:sz w:val="18"/>
          <w:szCs w:val="18"/>
        </w:rPr>
        <w:t>IMPLIED TERMS:</w:t>
      </w:r>
      <w:r w:rsidR="00AA6BE8">
        <w:rPr>
          <w:b/>
          <w:sz w:val="18"/>
          <w:szCs w:val="18"/>
        </w:rPr>
        <w:t xml:space="preserve"> </w:t>
      </w:r>
      <w:r w:rsidR="00AA6BE8" w:rsidRPr="00AA6BE8">
        <w:rPr>
          <w:i/>
          <w:color w:val="FF0000"/>
          <w:sz w:val="18"/>
          <w:szCs w:val="18"/>
        </w:rPr>
        <w:t>CP Hotels v BMO</w:t>
      </w:r>
      <w:r w:rsidR="00AA6BE8" w:rsidRPr="00AA6BE8">
        <w:rPr>
          <w:color w:val="FF0000"/>
          <w:sz w:val="18"/>
          <w:szCs w:val="18"/>
        </w:rPr>
        <w:t xml:space="preserve"> </w:t>
      </w:r>
      <w:r w:rsidR="00AA6BE8">
        <w:rPr>
          <w:sz w:val="18"/>
          <w:szCs w:val="18"/>
        </w:rPr>
        <w:t>(SCC) has 3 ways to imply a term:</w:t>
      </w:r>
    </w:p>
    <w:p w:rsidR="008D3013" w:rsidRPr="0047174A" w:rsidRDefault="00AA6BE8" w:rsidP="008D3013">
      <w:pPr>
        <w:pStyle w:val="NoSpacing"/>
        <w:rPr>
          <w:sz w:val="18"/>
          <w:lang w:eastAsia="en-CA"/>
        </w:rPr>
      </w:pPr>
      <w:r>
        <w:rPr>
          <w:sz w:val="18"/>
          <w:szCs w:val="18"/>
        </w:rPr>
        <w:t xml:space="preserve">1) </w:t>
      </w:r>
      <w:r w:rsidR="00310D26" w:rsidRPr="00310D26">
        <w:rPr>
          <w:b/>
          <w:sz w:val="18"/>
          <w:szCs w:val="18"/>
        </w:rPr>
        <w:t xml:space="preserve">Implied by </w:t>
      </w:r>
      <w:r>
        <w:rPr>
          <w:b/>
          <w:sz w:val="18"/>
          <w:szCs w:val="18"/>
        </w:rPr>
        <w:t>law/</w:t>
      </w:r>
      <w:r w:rsidR="00310D26" w:rsidRPr="00310D26">
        <w:rPr>
          <w:b/>
          <w:sz w:val="18"/>
          <w:szCs w:val="18"/>
        </w:rPr>
        <w:t>statute</w:t>
      </w:r>
      <w:r w:rsidR="008D3013">
        <w:rPr>
          <w:b/>
          <w:sz w:val="18"/>
          <w:szCs w:val="18"/>
        </w:rPr>
        <w:t xml:space="preserve">: </w:t>
      </w:r>
      <w:r w:rsidR="008D3013" w:rsidRPr="008D3013">
        <w:rPr>
          <w:b/>
          <w:sz w:val="18"/>
          <w:highlight w:val="yellow"/>
          <w:lang w:eastAsia="en-CA"/>
        </w:rPr>
        <w:t>S. 69</w:t>
      </w:r>
      <w:proofErr w:type="gramStart"/>
      <w:r w:rsidR="008D3013" w:rsidRPr="00A63DDC">
        <w:rPr>
          <w:b/>
          <w:sz w:val="18"/>
          <w:lang w:eastAsia="en-CA"/>
        </w:rPr>
        <w:t xml:space="preserve">  </w:t>
      </w:r>
      <w:r w:rsidR="008D3013">
        <w:rPr>
          <w:sz w:val="18"/>
          <w:lang w:eastAsia="en-CA"/>
        </w:rPr>
        <w:t>Any</w:t>
      </w:r>
      <w:proofErr w:type="gramEnd"/>
      <w:r w:rsidR="008D3013">
        <w:rPr>
          <w:sz w:val="18"/>
          <w:lang w:eastAsia="en-CA"/>
        </w:rPr>
        <w:t xml:space="preserve"> righ</w:t>
      </w:r>
      <w:r w:rsidR="008D3013" w:rsidRPr="0047174A">
        <w:rPr>
          <w:sz w:val="18"/>
          <w:lang w:eastAsia="en-CA"/>
        </w:rPr>
        <w:t xml:space="preserve">t, duty or liability that would arise </w:t>
      </w:r>
      <w:r w:rsidR="008D3013">
        <w:rPr>
          <w:sz w:val="18"/>
          <w:lang w:eastAsia="en-CA"/>
        </w:rPr>
        <w:t>in K of sale by implication of law may be excluded</w:t>
      </w:r>
    </w:p>
    <w:p w:rsidR="008D3013" w:rsidRPr="0047174A" w:rsidRDefault="008D3013" w:rsidP="001178AC">
      <w:pPr>
        <w:pStyle w:val="NoSpacing"/>
        <w:ind w:left="720"/>
        <w:rPr>
          <w:sz w:val="18"/>
          <w:lang w:eastAsia="en-CA"/>
        </w:rPr>
      </w:pPr>
      <w:bookmarkStart w:id="11" w:name="d2e3042"/>
      <w:bookmarkEnd w:id="11"/>
      <w:r w:rsidRPr="001178AC">
        <w:rPr>
          <w:b/>
          <w:sz w:val="18"/>
          <w:highlight w:val="yellow"/>
          <w:lang w:eastAsia="en-CA"/>
        </w:rPr>
        <w:t>(a)</w:t>
      </w:r>
      <w:r w:rsidRPr="0047174A">
        <w:rPr>
          <w:sz w:val="18"/>
          <w:lang w:eastAsia="en-CA"/>
        </w:rPr>
        <w:t xml:space="preserve"> </w:t>
      </w:r>
      <w:proofErr w:type="gramStart"/>
      <w:r w:rsidRPr="0047174A">
        <w:rPr>
          <w:sz w:val="18"/>
          <w:lang w:eastAsia="en-CA"/>
        </w:rPr>
        <w:t>by</w:t>
      </w:r>
      <w:proofErr w:type="gramEnd"/>
      <w:r w:rsidRPr="0047174A">
        <w:rPr>
          <w:sz w:val="18"/>
          <w:lang w:eastAsia="en-CA"/>
        </w:rPr>
        <w:t xml:space="preserve"> express agreement,</w:t>
      </w:r>
    </w:p>
    <w:p w:rsidR="008D3013" w:rsidRPr="0047174A" w:rsidRDefault="008D3013" w:rsidP="001178AC">
      <w:pPr>
        <w:pStyle w:val="NoSpacing"/>
        <w:ind w:left="720"/>
        <w:rPr>
          <w:sz w:val="18"/>
          <w:lang w:eastAsia="en-CA"/>
        </w:rPr>
      </w:pPr>
      <w:bookmarkStart w:id="12" w:name="d2e3051"/>
      <w:bookmarkEnd w:id="12"/>
      <w:r w:rsidRPr="001178AC">
        <w:rPr>
          <w:b/>
          <w:sz w:val="18"/>
          <w:highlight w:val="yellow"/>
          <w:lang w:eastAsia="en-CA"/>
        </w:rPr>
        <w:t>(b)</w:t>
      </w:r>
      <w:r w:rsidRPr="0047174A">
        <w:rPr>
          <w:sz w:val="18"/>
          <w:lang w:eastAsia="en-CA"/>
        </w:rPr>
        <w:t xml:space="preserve"> </w:t>
      </w:r>
      <w:proofErr w:type="gramStart"/>
      <w:r w:rsidRPr="0047174A">
        <w:rPr>
          <w:sz w:val="18"/>
          <w:lang w:eastAsia="en-CA"/>
        </w:rPr>
        <w:t>by</w:t>
      </w:r>
      <w:proofErr w:type="gramEnd"/>
      <w:r w:rsidRPr="0047174A">
        <w:rPr>
          <w:sz w:val="18"/>
          <w:lang w:eastAsia="en-CA"/>
        </w:rPr>
        <w:t xml:space="preserve"> the course of dealing between the parties, or</w:t>
      </w:r>
    </w:p>
    <w:p w:rsidR="00310D26" w:rsidRPr="00AA6BE8" w:rsidRDefault="008D3013" w:rsidP="001178AC">
      <w:pPr>
        <w:pStyle w:val="NoSpacing"/>
        <w:ind w:left="720"/>
        <w:rPr>
          <w:sz w:val="18"/>
          <w:lang w:eastAsia="en-CA"/>
        </w:rPr>
      </w:pPr>
      <w:bookmarkStart w:id="13" w:name="d2e3061"/>
      <w:bookmarkEnd w:id="13"/>
      <w:r w:rsidRPr="001178AC">
        <w:rPr>
          <w:b/>
          <w:sz w:val="18"/>
          <w:highlight w:val="yellow"/>
          <w:lang w:eastAsia="en-CA"/>
        </w:rPr>
        <w:t>(c)</w:t>
      </w:r>
      <w:r w:rsidRPr="0047174A">
        <w:rPr>
          <w:sz w:val="18"/>
          <w:lang w:eastAsia="en-CA"/>
        </w:rPr>
        <w:t xml:space="preserve"> </w:t>
      </w:r>
      <w:proofErr w:type="gramStart"/>
      <w:r w:rsidRPr="0047174A">
        <w:rPr>
          <w:sz w:val="18"/>
          <w:lang w:eastAsia="en-CA"/>
        </w:rPr>
        <w:t>by</w:t>
      </w:r>
      <w:proofErr w:type="gramEnd"/>
      <w:r w:rsidRPr="0047174A">
        <w:rPr>
          <w:sz w:val="18"/>
          <w:lang w:eastAsia="en-CA"/>
        </w:rPr>
        <w:t xml:space="preserve"> usage</w:t>
      </w:r>
      <w:r w:rsidR="00AA6BE8">
        <w:rPr>
          <w:sz w:val="18"/>
          <w:lang w:eastAsia="en-CA"/>
        </w:rPr>
        <w:t xml:space="preserve"> with intent/effect of</w:t>
      </w:r>
      <w:r w:rsidRPr="0047174A">
        <w:rPr>
          <w:sz w:val="18"/>
          <w:lang w:eastAsia="en-CA"/>
        </w:rPr>
        <w:t xml:space="preserve"> bind</w:t>
      </w:r>
      <w:r w:rsidR="00AA6BE8">
        <w:rPr>
          <w:sz w:val="18"/>
          <w:lang w:eastAsia="en-CA"/>
        </w:rPr>
        <w:t>ing</w:t>
      </w:r>
      <w:r w:rsidRPr="0047174A">
        <w:rPr>
          <w:sz w:val="18"/>
          <w:lang w:eastAsia="en-CA"/>
        </w:rPr>
        <w:t xml:space="preserve"> both parties to the contract.</w:t>
      </w:r>
    </w:p>
    <w:p w:rsidR="00AA6BE8" w:rsidRDefault="00AA6BE8" w:rsidP="009A61EC">
      <w:pPr>
        <w:pStyle w:val="NoSpacing"/>
        <w:rPr>
          <w:sz w:val="18"/>
          <w:szCs w:val="18"/>
        </w:rPr>
      </w:pPr>
      <w:r>
        <w:rPr>
          <w:sz w:val="18"/>
          <w:szCs w:val="18"/>
        </w:rPr>
        <w:t xml:space="preserve">2) </w:t>
      </w:r>
      <w:r w:rsidRPr="00AA6BE8">
        <w:rPr>
          <w:b/>
          <w:sz w:val="18"/>
          <w:szCs w:val="18"/>
        </w:rPr>
        <w:t>Implied by customary usage</w:t>
      </w:r>
      <w:r>
        <w:rPr>
          <w:sz w:val="18"/>
          <w:szCs w:val="18"/>
        </w:rPr>
        <w:t xml:space="preserve">, </w:t>
      </w:r>
      <w:proofErr w:type="spellStart"/>
      <w:r>
        <w:rPr>
          <w:sz w:val="18"/>
          <w:szCs w:val="18"/>
        </w:rPr>
        <w:t>incl</w:t>
      </w:r>
      <w:proofErr w:type="spellEnd"/>
      <w:r>
        <w:rPr>
          <w:sz w:val="18"/>
          <w:szCs w:val="18"/>
        </w:rPr>
        <w:t xml:space="preserve"> from past practice (personal, industry, presumptive)</w:t>
      </w:r>
    </w:p>
    <w:p w:rsidR="00AA6BE8" w:rsidRDefault="00AA6BE8" w:rsidP="009A61EC">
      <w:pPr>
        <w:pStyle w:val="NoSpacing"/>
        <w:rPr>
          <w:sz w:val="18"/>
          <w:szCs w:val="18"/>
        </w:rPr>
      </w:pPr>
      <w:r>
        <w:rPr>
          <w:sz w:val="18"/>
          <w:szCs w:val="18"/>
        </w:rPr>
        <w:t xml:space="preserve">3) </w:t>
      </w:r>
      <w:r w:rsidRPr="001178AC">
        <w:rPr>
          <w:b/>
          <w:sz w:val="18"/>
          <w:szCs w:val="18"/>
        </w:rPr>
        <w:t>Implied since term</w:t>
      </w:r>
      <w:r>
        <w:rPr>
          <w:sz w:val="18"/>
          <w:szCs w:val="18"/>
        </w:rPr>
        <w:t xml:space="preserve"> </w:t>
      </w:r>
      <w:r w:rsidRPr="00AA6BE8">
        <w:rPr>
          <w:b/>
          <w:sz w:val="18"/>
          <w:szCs w:val="18"/>
        </w:rPr>
        <w:t>needed to give effect/meaning</w:t>
      </w:r>
      <w:r>
        <w:rPr>
          <w:sz w:val="18"/>
          <w:szCs w:val="18"/>
        </w:rPr>
        <w:t xml:space="preserve"> to the rest of the K (standard: necessity, not reasonableness)</w:t>
      </w:r>
    </w:p>
    <w:p w:rsidR="00310D26" w:rsidRDefault="00AA6BE8" w:rsidP="009A61EC">
      <w:pPr>
        <w:pStyle w:val="NoSpacing"/>
        <w:rPr>
          <w:sz w:val="18"/>
          <w:szCs w:val="18"/>
        </w:rPr>
      </w:pPr>
      <w:r>
        <w:rPr>
          <w:sz w:val="18"/>
          <w:szCs w:val="18"/>
        </w:rPr>
        <w:t>- Parole Evidence Rule (writing requirement) doesn’t apply to implied terms</w:t>
      </w:r>
    </w:p>
    <w:p w:rsidR="0000219D" w:rsidRPr="0000219D" w:rsidRDefault="0000219D" w:rsidP="0000219D">
      <w:pPr>
        <w:pStyle w:val="NoSpacing"/>
        <w:rPr>
          <w:sz w:val="18"/>
        </w:rPr>
      </w:pPr>
      <w:proofErr w:type="spellStart"/>
      <w:r w:rsidRPr="0000219D">
        <w:rPr>
          <w:i/>
          <w:color w:val="FF0000"/>
          <w:sz w:val="18"/>
        </w:rPr>
        <w:t>Bhasin</w:t>
      </w:r>
      <w:proofErr w:type="spellEnd"/>
      <w:r w:rsidRPr="0000219D">
        <w:rPr>
          <w:i/>
          <w:color w:val="FF0000"/>
          <w:sz w:val="18"/>
        </w:rPr>
        <w:t xml:space="preserve"> v </w:t>
      </w:r>
      <w:proofErr w:type="spellStart"/>
      <w:r w:rsidRPr="0000219D">
        <w:rPr>
          <w:i/>
          <w:color w:val="FF0000"/>
          <w:sz w:val="18"/>
        </w:rPr>
        <w:t>Hrynew</w:t>
      </w:r>
      <w:proofErr w:type="spellEnd"/>
      <w:r w:rsidRPr="0000219D">
        <w:rPr>
          <w:color w:val="FF0000"/>
          <w:sz w:val="18"/>
        </w:rPr>
        <w:t xml:space="preserve"> </w:t>
      </w:r>
      <w:r>
        <w:rPr>
          <w:sz w:val="18"/>
        </w:rPr>
        <w:t xml:space="preserve">SCC: Implied </w:t>
      </w:r>
      <w:r w:rsidRPr="0000219D">
        <w:rPr>
          <w:sz w:val="18"/>
        </w:rPr>
        <w:t>duty of good faith</w:t>
      </w:r>
      <w:r>
        <w:rPr>
          <w:sz w:val="18"/>
        </w:rPr>
        <w:t xml:space="preserve">, so if one party deliberately did something </w:t>
      </w:r>
      <w:r w:rsidRPr="0000219D">
        <w:rPr>
          <w:sz w:val="18"/>
        </w:rPr>
        <w:t>that frustrated the other party’s pur</w:t>
      </w:r>
      <w:r>
        <w:rPr>
          <w:sz w:val="18"/>
        </w:rPr>
        <w:t>pose in having the K (e.g. lie</w:t>
      </w:r>
      <w:r w:rsidR="001178AC">
        <w:rPr>
          <w:sz w:val="18"/>
        </w:rPr>
        <w:t>d, misle</w:t>
      </w:r>
      <w:r>
        <w:rPr>
          <w:sz w:val="18"/>
        </w:rPr>
        <w:t xml:space="preserve">d) </w:t>
      </w:r>
      <w:r w:rsidRPr="0000219D">
        <w:rPr>
          <w:sz w:val="18"/>
        </w:rPr>
        <w:sym w:font="Wingdings" w:char="F0E0"/>
      </w:r>
      <w:r w:rsidRPr="0000219D">
        <w:rPr>
          <w:sz w:val="18"/>
        </w:rPr>
        <w:t xml:space="preserve"> </w:t>
      </w:r>
      <w:r>
        <w:rPr>
          <w:sz w:val="18"/>
        </w:rPr>
        <w:t>C</w:t>
      </w:r>
      <w:r w:rsidRPr="0000219D">
        <w:rPr>
          <w:sz w:val="18"/>
        </w:rPr>
        <w:t>onstitute</w:t>
      </w:r>
      <w:r>
        <w:rPr>
          <w:sz w:val="18"/>
        </w:rPr>
        <w:t>s</w:t>
      </w:r>
      <w:r w:rsidRPr="0000219D">
        <w:rPr>
          <w:sz w:val="18"/>
        </w:rPr>
        <w:t xml:space="preserve"> a breach of </w:t>
      </w:r>
      <w:r>
        <w:rPr>
          <w:sz w:val="18"/>
        </w:rPr>
        <w:t xml:space="preserve">an implied condition </w:t>
      </w:r>
      <w:r w:rsidRPr="0000219D">
        <w:rPr>
          <w:sz w:val="18"/>
        </w:rPr>
        <w:sym w:font="Wingdings" w:char="F0E0"/>
      </w:r>
      <w:r>
        <w:rPr>
          <w:sz w:val="18"/>
        </w:rPr>
        <w:t xml:space="preserve"> Damages</w:t>
      </w:r>
    </w:p>
    <w:p w:rsidR="00AA6BE8" w:rsidRDefault="00AA6BE8" w:rsidP="009A61EC">
      <w:pPr>
        <w:pStyle w:val="NoSpacing"/>
        <w:rPr>
          <w:sz w:val="18"/>
          <w:szCs w:val="18"/>
        </w:rPr>
      </w:pPr>
    </w:p>
    <w:p w:rsidR="00024660" w:rsidRPr="00024660" w:rsidRDefault="0000219D" w:rsidP="0000219D">
      <w:pPr>
        <w:pStyle w:val="NoSpacing"/>
        <w:rPr>
          <w:b/>
          <w:caps/>
          <w:sz w:val="18"/>
          <w:szCs w:val="18"/>
        </w:rPr>
      </w:pPr>
      <w:r w:rsidRPr="0000219D">
        <w:rPr>
          <w:b/>
          <w:caps/>
          <w:sz w:val="18"/>
          <w:szCs w:val="18"/>
        </w:rPr>
        <w:t>Exclusion and Limitation Clauses:</w:t>
      </w:r>
      <w:r w:rsidR="00024660">
        <w:rPr>
          <w:sz w:val="18"/>
        </w:rPr>
        <w:t xml:space="preserve"> Generally less freedom of K w/ secondary obligations </w:t>
      </w:r>
      <w:r w:rsidR="00024660" w:rsidRPr="00024660">
        <w:rPr>
          <w:sz w:val="18"/>
        </w:rPr>
        <w:sym w:font="Wingdings" w:char="F0E0"/>
      </w:r>
      <w:r w:rsidR="00024660">
        <w:rPr>
          <w:sz w:val="18"/>
        </w:rPr>
        <w:t xml:space="preserve"> Penalty/LCs can be struck down </w:t>
      </w:r>
      <w:r w:rsidR="00024660" w:rsidRPr="00024660">
        <w:rPr>
          <w:sz w:val="18"/>
        </w:rPr>
        <w:sym w:font="Wingdings" w:char="F0E0"/>
      </w:r>
      <w:r w:rsidR="00024660">
        <w:rPr>
          <w:sz w:val="18"/>
        </w:rPr>
        <w:t xml:space="preserve"> Thus (to get around that) treat EC/LCs more like primary obligations (amount owed depends on when he performs obligation) </w:t>
      </w:r>
      <w:r w:rsidR="00024660" w:rsidRPr="00024660">
        <w:rPr>
          <w:sz w:val="18"/>
        </w:rPr>
        <w:sym w:font="Wingdings" w:char="F0E0"/>
      </w:r>
      <w:r w:rsidR="00024660">
        <w:rPr>
          <w:sz w:val="18"/>
        </w:rPr>
        <w:t xml:space="preserve"> IS protected by freedom of K</w:t>
      </w:r>
    </w:p>
    <w:p w:rsidR="0000219D" w:rsidRDefault="0000219D" w:rsidP="009A61EC">
      <w:pPr>
        <w:pStyle w:val="NoSpacing"/>
        <w:rPr>
          <w:sz w:val="18"/>
        </w:rPr>
      </w:pPr>
      <w:r w:rsidRPr="0000219D">
        <w:rPr>
          <w:sz w:val="18"/>
        </w:rPr>
        <w:t xml:space="preserve">Two categories of </w:t>
      </w:r>
      <w:r w:rsidR="00F06AD0">
        <w:rPr>
          <w:b/>
          <w:sz w:val="18"/>
        </w:rPr>
        <w:t>ECs</w:t>
      </w:r>
      <w:r w:rsidRPr="0000219D">
        <w:rPr>
          <w:sz w:val="18"/>
        </w:rPr>
        <w:t xml:space="preserve"> </w:t>
      </w:r>
      <w:r w:rsidR="00024660">
        <w:rPr>
          <w:sz w:val="18"/>
        </w:rPr>
        <w:t xml:space="preserve">in consumer sales transactions: 1) </w:t>
      </w:r>
      <w:r w:rsidRPr="0000219D">
        <w:rPr>
          <w:sz w:val="18"/>
        </w:rPr>
        <w:t>Those that deny that express warranties/representations are included in sales contracts</w:t>
      </w:r>
      <w:r w:rsidR="00024660">
        <w:rPr>
          <w:sz w:val="18"/>
        </w:rPr>
        <w:t xml:space="preserve">, AND 2) </w:t>
      </w:r>
      <w:r w:rsidRPr="0000219D">
        <w:rPr>
          <w:sz w:val="18"/>
        </w:rPr>
        <w:t>Those that limit or negate a buyer’s right in the event of seller’s non-performance or defective performance</w:t>
      </w:r>
    </w:p>
    <w:p w:rsidR="00024660" w:rsidRDefault="00024660" w:rsidP="009A61EC">
      <w:pPr>
        <w:pStyle w:val="NoSpacing"/>
        <w:rPr>
          <w:sz w:val="18"/>
        </w:rPr>
      </w:pPr>
      <w:r>
        <w:rPr>
          <w:sz w:val="18"/>
        </w:rPr>
        <w:t xml:space="preserve">4 </w:t>
      </w:r>
      <w:r w:rsidRPr="008704A4">
        <w:rPr>
          <w:sz w:val="18"/>
          <w:u w:val="single"/>
        </w:rPr>
        <w:t xml:space="preserve">limits on </w:t>
      </w:r>
      <w:r w:rsidR="00F06AD0" w:rsidRPr="008704A4">
        <w:rPr>
          <w:sz w:val="18"/>
          <w:u w:val="single"/>
        </w:rPr>
        <w:t>ECs</w:t>
      </w:r>
      <w:r>
        <w:rPr>
          <w:sz w:val="18"/>
        </w:rPr>
        <w:t xml:space="preserve"> (</w:t>
      </w:r>
      <w:proofErr w:type="spellStart"/>
      <w:r w:rsidRPr="00024660">
        <w:rPr>
          <w:i/>
          <w:color w:val="FF0000"/>
          <w:sz w:val="18"/>
        </w:rPr>
        <w:t>Tercon</w:t>
      </w:r>
      <w:proofErr w:type="spellEnd"/>
      <w:r w:rsidRPr="00024660">
        <w:rPr>
          <w:i/>
          <w:color w:val="FF0000"/>
          <w:sz w:val="18"/>
        </w:rPr>
        <w:t xml:space="preserve"> v BC</w:t>
      </w:r>
      <w:r>
        <w:rPr>
          <w:sz w:val="18"/>
        </w:rPr>
        <w:t>):</w:t>
      </w:r>
    </w:p>
    <w:p w:rsidR="00024660" w:rsidRPr="0000219D" w:rsidRDefault="00024660" w:rsidP="009A61EC">
      <w:pPr>
        <w:pStyle w:val="NoSpacing"/>
        <w:rPr>
          <w:sz w:val="18"/>
        </w:rPr>
      </w:pPr>
      <w:r>
        <w:rPr>
          <w:sz w:val="18"/>
        </w:rPr>
        <w:t>1) Notice – Other party must know the EC exists</w:t>
      </w:r>
    </w:p>
    <w:p w:rsidR="0000219D" w:rsidRDefault="00024660" w:rsidP="009A61EC">
      <w:pPr>
        <w:pStyle w:val="NoSpacing"/>
        <w:rPr>
          <w:sz w:val="18"/>
          <w:szCs w:val="18"/>
        </w:rPr>
      </w:pPr>
      <w:r>
        <w:rPr>
          <w:sz w:val="18"/>
          <w:szCs w:val="18"/>
        </w:rPr>
        <w:t>2) Construction – When ambiguous wording/interpretation, always interpret in way that goes against interests of party who provided wording</w:t>
      </w:r>
    </w:p>
    <w:p w:rsidR="00024660" w:rsidRDefault="00024660" w:rsidP="009A61EC">
      <w:pPr>
        <w:pStyle w:val="NoSpacing"/>
        <w:rPr>
          <w:sz w:val="18"/>
          <w:szCs w:val="18"/>
        </w:rPr>
      </w:pPr>
      <w:r>
        <w:rPr>
          <w:sz w:val="18"/>
          <w:szCs w:val="18"/>
        </w:rPr>
        <w:t>3) Unconscionability – Won’t enforce if it’s bad (EQ)</w:t>
      </w:r>
    </w:p>
    <w:p w:rsidR="00F06AD0" w:rsidRDefault="00024660" w:rsidP="009A61EC">
      <w:pPr>
        <w:pStyle w:val="NoSpacing"/>
        <w:rPr>
          <w:sz w:val="18"/>
          <w:szCs w:val="18"/>
        </w:rPr>
      </w:pPr>
      <w:r>
        <w:rPr>
          <w:sz w:val="18"/>
          <w:szCs w:val="18"/>
        </w:rPr>
        <w:t>4) Public policy – If contrary to public policy (seems to only apply to egregious behaviours: Binnie dissent)</w:t>
      </w:r>
    </w:p>
    <w:p w:rsidR="00822987" w:rsidRDefault="00822987" w:rsidP="00626789">
      <w:pPr>
        <w:pStyle w:val="NoSpacing"/>
        <w:rPr>
          <w:sz w:val="18"/>
        </w:rPr>
      </w:pPr>
    </w:p>
    <w:p w:rsidR="00822987" w:rsidRDefault="002F78AB" w:rsidP="00626789">
      <w:pPr>
        <w:pStyle w:val="NoSpacing"/>
        <w:rPr>
          <w:sz w:val="18"/>
          <w:lang w:eastAsia="en-CA"/>
        </w:rPr>
      </w:pPr>
      <w:r w:rsidRPr="00C95FA3">
        <w:rPr>
          <w:b/>
          <w:caps/>
          <w:lang w:eastAsia="en-CA"/>
        </w:rPr>
        <w:t>-</w:t>
      </w:r>
      <w:r w:rsidR="00054104" w:rsidRPr="00C95FA3">
        <w:rPr>
          <w:b/>
          <w:caps/>
          <w:lang w:eastAsia="en-CA"/>
        </w:rPr>
        <w:t>Obligations of Suppliers and Manufacturers</w:t>
      </w:r>
      <w:r w:rsidR="00054104" w:rsidRPr="00054104">
        <w:rPr>
          <w:b/>
          <w:caps/>
          <w:sz w:val="18"/>
          <w:lang w:eastAsia="en-CA"/>
        </w:rPr>
        <w:t>:</w:t>
      </w:r>
      <w:r w:rsidR="00054104">
        <w:rPr>
          <w:sz w:val="18"/>
          <w:lang w:eastAsia="en-CA"/>
        </w:rPr>
        <w:t xml:space="preserve"> Problematic due to privity issue (arose in </w:t>
      </w:r>
      <w:r w:rsidR="00054104" w:rsidRPr="002F78AB">
        <w:rPr>
          <w:b/>
          <w:sz w:val="18"/>
          <w:highlight w:val="yellow"/>
          <w:lang w:eastAsia="en-CA"/>
        </w:rPr>
        <w:t>s. 6</w:t>
      </w:r>
      <w:r w:rsidR="00054104">
        <w:rPr>
          <w:sz w:val="18"/>
          <w:lang w:eastAsia="en-CA"/>
        </w:rPr>
        <w:t>), and they’re not party to K of sale</w:t>
      </w:r>
    </w:p>
    <w:p w:rsidR="002F78AB" w:rsidRPr="002F78AB" w:rsidRDefault="002F78AB" w:rsidP="002F78AB">
      <w:pPr>
        <w:pStyle w:val="NoSpacing"/>
        <w:rPr>
          <w:sz w:val="18"/>
        </w:rPr>
      </w:pPr>
      <w:r w:rsidRPr="002F78AB">
        <w:rPr>
          <w:sz w:val="18"/>
        </w:rPr>
        <w:t>- CL duty for seller to let buyer know any faulty characteristics</w:t>
      </w:r>
    </w:p>
    <w:p w:rsidR="002F78AB" w:rsidRDefault="00054104" w:rsidP="00626789">
      <w:pPr>
        <w:pStyle w:val="NoSpacing"/>
        <w:rPr>
          <w:sz w:val="18"/>
          <w:lang w:eastAsia="en-CA"/>
        </w:rPr>
      </w:pPr>
      <w:r w:rsidRPr="002F78AB">
        <w:rPr>
          <w:b/>
          <w:sz w:val="18"/>
          <w:lang w:eastAsia="en-CA"/>
        </w:rPr>
        <w:t>Vertical privity</w:t>
      </w:r>
      <w:r>
        <w:rPr>
          <w:sz w:val="18"/>
          <w:lang w:eastAsia="en-CA"/>
        </w:rPr>
        <w:t xml:space="preserve"> = supply chain (</w:t>
      </w:r>
      <w:r w:rsidRPr="00054104">
        <w:rPr>
          <w:i/>
          <w:color w:val="FF0000"/>
          <w:sz w:val="18"/>
          <w:lang w:eastAsia="en-CA"/>
        </w:rPr>
        <w:t>Chabot</w:t>
      </w:r>
      <w:r>
        <w:rPr>
          <w:sz w:val="18"/>
          <w:lang w:eastAsia="en-CA"/>
        </w:rPr>
        <w:t>)</w:t>
      </w:r>
      <w:r w:rsidR="002F78AB">
        <w:rPr>
          <w:sz w:val="18"/>
          <w:lang w:eastAsia="en-CA"/>
        </w:rPr>
        <w:t xml:space="preserve">, possibly solved by </w:t>
      </w:r>
      <w:r w:rsidR="002F78AB" w:rsidRPr="002971A1">
        <w:rPr>
          <w:i/>
          <w:color w:val="FF0000"/>
          <w:sz w:val="18"/>
          <w:lang w:eastAsia="en-CA"/>
        </w:rPr>
        <w:t>Kendall</w:t>
      </w:r>
      <w:r w:rsidR="002F78AB">
        <w:rPr>
          <w:sz w:val="18"/>
          <w:lang w:eastAsia="en-CA"/>
        </w:rPr>
        <w:t xml:space="preserve"> and </w:t>
      </w:r>
      <w:r w:rsidR="002F78AB" w:rsidRPr="002971A1">
        <w:rPr>
          <w:b/>
          <w:sz w:val="18"/>
          <w:highlight w:val="yellow"/>
          <w:lang w:eastAsia="en-CA"/>
        </w:rPr>
        <w:t>s. 18(a)</w:t>
      </w:r>
      <w:r w:rsidR="002F78AB">
        <w:rPr>
          <w:sz w:val="18"/>
          <w:lang w:eastAsia="en-CA"/>
        </w:rPr>
        <w:t xml:space="preserve"> (purpose travels down chain)</w:t>
      </w:r>
    </w:p>
    <w:p w:rsidR="002F78AB" w:rsidRDefault="00054104" w:rsidP="00626789">
      <w:pPr>
        <w:pStyle w:val="NoSpacing"/>
        <w:rPr>
          <w:sz w:val="18"/>
          <w:lang w:eastAsia="en-CA"/>
        </w:rPr>
      </w:pPr>
      <w:r w:rsidRPr="00054104">
        <w:rPr>
          <w:i/>
          <w:color w:val="FF0000"/>
          <w:sz w:val="18"/>
          <w:lang w:eastAsia="en-CA"/>
        </w:rPr>
        <w:t>Lyons</w:t>
      </w:r>
      <w:r w:rsidR="002F78AB">
        <w:rPr>
          <w:sz w:val="18"/>
          <w:lang w:eastAsia="en-CA"/>
        </w:rPr>
        <w:t xml:space="preserve">: </w:t>
      </w:r>
      <w:r w:rsidR="002F78AB" w:rsidRPr="002F78AB">
        <w:rPr>
          <w:b/>
          <w:sz w:val="18"/>
          <w:lang w:eastAsia="en-CA"/>
        </w:rPr>
        <w:t>Horizontal privity</w:t>
      </w:r>
      <w:r w:rsidR="002F78AB">
        <w:rPr>
          <w:sz w:val="18"/>
          <w:lang w:eastAsia="en-CA"/>
        </w:rPr>
        <w:t xml:space="preserve"> = related 3</w:t>
      </w:r>
      <w:r w:rsidR="002F78AB" w:rsidRPr="00054104">
        <w:rPr>
          <w:sz w:val="18"/>
          <w:vertAlign w:val="superscript"/>
          <w:lang w:eastAsia="en-CA"/>
        </w:rPr>
        <w:t>rd</w:t>
      </w:r>
      <w:r w:rsidR="002F78AB">
        <w:rPr>
          <w:sz w:val="18"/>
          <w:lang w:eastAsia="en-CA"/>
        </w:rPr>
        <w:t xml:space="preserve"> party; can’</w:t>
      </w:r>
      <w:r w:rsidR="002971A1">
        <w:rPr>
          <w:sz w:val="18"/>
          <w:lang w:eastAsia="en-CA"/>
        </w:rPr>
        <w:t xml:space="preserve">t argue agency in privity </w:t>
      </w:r>
      <w:r w:rsidR="002F78AB">
        <w:rPr>
          <w:sz w:val="18"/>
          <w:lang w:eastAsia="en-CA"/>
        </w:rPr>
        <w:t>unless intermediary gets a benefit</w:t>
      </w:r>
    </w:p>
    <w:p w:rsidR="00054104" w:rsidRDefault="002F78AB" w:rsidP="00626789">
      <w:pPr>
        <w:pStyle w:val="NoSpacing"/>
        <w:rPr>
          <w:sz w:val="18"/>
          <w:lang w:eastAsia="en-CA"/>
        </w:rPr>
      </w:pPr>
      <w:r w:rsidRPr="002F78AB">
        <w:rPr>
          <w:i/>
          <w:color w:val="FF0000"/>
          <w:sz w:val="18"/>
          <w:lang w:eastAsia="en-CA"/>
        </w:rPr>
        <w:t>Chabot</w:t>
      </w:r>
      <w:r>
        <w:rPr>
          <w:sz w:val="18"/>
          <w:lang w:eastAsia="en-CA"/>
        </w:rPr>
        <w:t>: Promise not to sue 3</w:t>
      </w:r>
      <w:r w:rsidRPr="002F78AB">
        <w:rPr>
          <w:sz w:val="18"/>
          <w:vertAlign w:val="superscript"/>
          <w:lang w:eastAsia="en-CA"/>
        </w:rPr>
        <w:t>rd</w:t>
      </w:r>
      <w:r>
        <w:rPr>
          <w:sz w:val="18"/>
          <w:lang w:eastAsia="en-CA"/>
        </w:rPr>
        <w:t xml:space="preserve"> parties is unenforceable (can’t use EC in warranty to preclude self from tortious liability)</w:t>
      </w:r>
    </w:p>
    <w:p w:rsidR="00245F39" w:rsidRDefault="00245F39" w:rsidP="00626789">
      <w:pPr>
        <w:pStyle w:val="NoSpacing"/>
        <w:rPr>
          <w:sz w:val="18"/>
          <w:lang w:eastAsia="en-CA"/>
        </w:rPr>
      </w:pPr>
      <w:r w:rsidRPr="00245F39">
        <w:rPr>
          <w:sz w:val="18"/>
          <w:u w:val="single"/>
          <w:lang w:eastAsia="en-CA"/>
        </w:rPr>
        <w:lastRenderedPageBreak/>
        <w:t>Models for Reform</w:t>
      </w:r>
      <w:r>
        <w:rPr>
          <w:sz w:val="18"/>
          <w:lang w:eastAsia="en-CA"/>
        </w:rPr>
        <w:t xml:space="preserve">: </w:t>
      </w:r>
      <w:r w:rsidRPr="00245F39">
        <w:rPr>
          <w:b/>
          <w:sz w:val="18"/>
          <w:lang w:eastAsia="en-CA"/>
        </w:rPr>
        <w:t>US</w:t>
      </w:r>
      <w:r>
        <w:rPr>
          <w:sz w:val="18"/>
          <w:lang w:eastAsia="en-CA"/>
        </w:rPr>
        <w:t xml:space="preserve"> – get rid of HP, lets 3</w:t>
      </w:r>
      <w:r w:rsidRPr="00245F39">
        <w:rPr>
          <w:sz w:val="18"/>
          <w:vertAlign w:val="superscript"/>
          <w:lang w:eastAsia="en-CA"/>
        </w:rPr>
        <w:t>rd</w:t>
      </w:r>
      <w:r>
        <w:rPr>
          <w:sz w:val="18"/>
          <w:lang w:eastAsia="en-CA"/>
        </w:rPr>
        <w:t xml:space="preserve"> party beneficiary sue (</w:t>
      </w:r>
      <w:proofErr w:type="spellStart"/>
      <w:r w:rsidRPr="00245F39">
        <w:rPr>
          <w:i/>
          <w:color w:val="FF0000"/>
          <w:sz w:val="18"/>
          <w:lang w:eastAsia="en-CA"/>
        </w:rPr>
        <w:t>Henningsen</w:t>
      </w:r>
      <w:proofErr w:type="spellEnd"/>
      <w:r>
        <w:rPr>
          <w:sz w:val="18"/>
          <w:lang w:eastAsia="en-CA"/>
        </w:rPr>
        <w:t xml:space="preserve">); some jurisdictions also allow </w:t>
      </w:r>
      <w:r w:rsidR="002971A1">
        <w:rPr>
          <w:sz w:val="18"/>
          <w:lang w:eastAsia="en-CA"/>
        </w:rPr>
        <w:t xml:space="preserve">for </w:t>
      </w:r>
      <w:r>
        <w:rPr>
          <w:sz w:val="18"/>
          <w:lang w:eastAsia="en-CA"/>
        </w:rPr>
        <w:t>those who benefit from K</w:t>
      </w:r>
    </w:p>
    <w:p w:rsidR="00245F39" w:rsidRDefault="00245F39" w:rsidP="00626789">
      <w:pPr>
        <w:pStyle w:val="NoSpacing"/>
        <w:rPr>
          <w:sz w:val="18"/>
          <w:lang w:eastAsia="en-CA"/>
        </w:rPr>
      </w:pPr>
      <w:r w:rsidRPr="00245F39">
        <w:rPr>
          <w:b/>
          <w:sz w:val="18"/>
          <w:lang w:eastAsia="en-CA"/>
        </w:rPr>
        <w:t>QC</w:t>
      </w:r>
      <w:r>
        <w:rPr>
          <w:sz w:val="18"/>
          <w:lang w:eastAsia="en-CA"/>
        </w:rPr>
        <w:t xml:space="preserve"> – Buyer gets from seller/dealer 1) property in the goods (passed</w:t>
      </w:r>
      <w:r w:rsidR="002971A1">
        <w:rPr>
          <w:sz w:val="18"/>
          <w:lang w:eastAsia="en-CA"/>
        </w:rPr>
        <w:t xml:space="preserve"> on from manufacturer to D);</w:t>
      </w:r>
      <w:r>
        <w:rPr>
          <w:sz w:val="18"/>
          <w:lang w:eastAsia="en-CA"/>
        </w:rPr>
        <w:t xml:space="preserve"> 2) promises from D </w:t>
      </w:r>
      <w:proofErr w:type="spellStart"/>
      <w:r>
        <w:rPr>
          <w:sz w:val="18"/>
          <w:lang w:eastAsia="en-CA"/>
        </w:rPr>
        <w:t>wrt</w:t>
      </w:r>
      <w:proofErr w:type="spellEnd"/>
      <w:r>
        <w:rPr>
          <w:sz w:val="18"/>
          <w:lang w:eastAsia="en-CA"/>
        </w:rPr>
        <w:t xml:space="preserve"> quality (i.e. person</w:t>
      </w:r>
      <w:r w:rsidR="002971A1">
        <w:rPr>
          <w:sz w:val="18"/>
          <w:lang w:eastAsia="en-CA"/>
        </w:rPr>
        <w:t>al rights just between the two);</w:t>
      </w:r>
      <w:r>
        <w:rPr>
          <w:sz w:val="18"/>
          <w:lang w:eastAsia="en-CA"/>
        </w:rPr>
        <w:t xml:space="preserve"> AND 3) promises from M to D </w:t>
      </w:r>
      <w:proofErr w:type="spellStart"/>
      <w:r>
        <w:rPr>
          <w:sz w:val="18"/>
          <w:lang w:eastAsia="en-CA"/>
        </w:rPr>
        <w:t>wrt</w:t>
      </w:r>
      <w:proofErr w:type="spellEnd"/>
      <w:r>
        <w:rPr>
          <w:sz w:val="18"/>
          <w:lang w:eastAsia="en-CA"/>
        </w:rPr>
        <w:t xml:space="preserve"> quality (i.e. personal rights that bypass privity) (</w:t>
      </w:r>
      <w:r w:rsidRPr="00245F39">
        <w:rPr>
          <w:i/>
          <w:color w:val="FF0000"/>
          <w:sz w:val="18"/>
          <w:lang w:eastAsia="en-CA"/>
        </w:rPr>
        <w:t xml:space="preserve">GM v </w:t>
      </w:r>
      <w:proofErr w:type="spellStart"/>
      <w:r w:rsidRPr="00245F39">
        <w:rPr>
          <w:i/>
          <w:color w:val="FF0000"/>
          <w:sz w:val="18"/>
          <w:lang w:eastAsia="en-CA"/>
        </w:rPr>
        <w:t>Kravitz</w:t>
      </w:r>
      <w:proofErr w:type="spellEnd"/>
      <w:r>
        <w:rPr>
          <w:i/>
          <w:color w:val="FF0000"/>
          <w:sz w:val="18"/>
          <w:lang w:eastAsia="en-CA"/>
        </w:rPr>
        <w:t>, SCC</w:t>
      </w:r>
      <w:r>
        <w:rPr>
          <w:sz w:val="18"/>
          <w:lang w:eastAsia="en-CA"/>
        </w:rPr>
        <w:t>)</w:t>
      </w:r>
    </w:p>
    <w:p w:rsidR="00245F39" w:rsidRPr="00054104" w:rsidRDefault="00245F39" w:rsidP="00626789">
      <w:pPr>
        <w:pStyle w:val="NoSpacing"/>
        <w:rPr>
          <w:sz w:val="18"/>
          <w:lang w:eastAsia="en-CA"/>
        </w:rPr>
      </w:pPr>
      <w:r w:rsidRPr="002971A1">
        <w:rPr>
          <w:b/>
          <w:sz w:val="18"/>
          <w:lang w:eastAsia="en-CA"/>
        </w:rPr>
        <w:t>CAN CL</w:t>
      </w:r>
      <w:r>
        <w:rPr>
          <w:sz w:val="18"/>
          <w:lang w:eastAsia="en-CA"/>
        </w:rPr>
        <w:t xml:space="preserve"> – If clause in K intended to benefit 3</w:t>
      </w:r>
      <w:r w:rsidRPr="00245F39">
        <w:rPr>
          <w:sz w:val="18"/>
          <w:vertAlign w:val="superscript"/>
          <w:lang w:eastAsia="en-CA"/>
        </w:rPr>
        <w:t>rd</w:t>
      </w:r>
      <w:r>
        <w:rPr>
          <w:sz w:val="18"/>
          <w:lang w:eastAsia="en-CA"/>
        </w:rPr>
        <w:t xml:space="preserve"> party, then 3</w:t>
      </w:r>
      <w:r w:rsidRPr="00245F39">
        <w:rPr>
          <w:sz w:val="18"/>
          <w:vertAlign w:val="superscript"/>
          <w:lang w:eastAsia="en-CA"/>
        </w:rPr>
        <w:t>rd</w:t>
      </w:r>
      <w:r>
        <w:rPr>
          <w:sz w:val="18"/>
          <w:lang w:eastAsia="en-CA"/>
        </w:rPr>
        <w:t xml:space="preserve"> party can bypass privity and use K defence (</w:t>
      </w:r>
      <w:r w:rsidRPr="00245F39">
        <w:rPr>
          <w:i/>
          <w:color w:val="FF0000"/>
          <w:sz w:val="18"/>
          <w:lang w:eastAsia="en-CA"/>
        </w:rPr>
        <w:t>Fraser River</w:t>
      </w:r>
      <w:r>
        <w:rPr>
          <w:sz w:val="18"/>
          <w:lang w:eastAsia="en-CA"/>
        </w:rPr>
        <w:t xml:space="preserve">, SCC). Doesn’t matter if that defence later abolished, since for original parties there is </w:t>
      </w:r>
      <w:r>
        <w:rPr>
          <w:b/>
          <w:sz w:val="18"/>
        </w:rPr>
        <w:t>cr</w:t>
      </w:r>
      <w:r w:rsidRPr="00245F39">
        <w:rPr>
          <w:b/>
          <w:sz w:val="18"/>
        </w:rPr>
        <w:t>ystallization of interest</w:t>
      </w:r>
      <w:r w:rsidRPr="00245F39">
        <w:rPr>
          <w:sz w:val="18"/>
        </w:rPr>
        <w:t xml:space="preserve"> </w:t>
      </w:r>
      <w:r>
        <w:rPr>
          <w:sz w:val="18"/>
        </w:rPr>
        <w:t>(</w:t>
      </w:r>
      <w:r w:rsidRPr="00245F39">
        <w:rPr>
          <w:sz w:val="18"/>
        </w:rPr>
        <w:t xml:space="preserve">freezing a legal interest at a </w:t>
      </w:r>
      <w:r>
        <w:rPr>
          <w:sz w:val="18"/>
        </w:rPr>
        <w:t>point in time; comes from EQ)</w:t>
      </w:r>
    </w:p>
    <w:p w:rsidR="00F06AD0" w:rsidRDefault="00F06AD0" w:rsidP="00F06AD0">
      <w:pPr>
        <w:pStyle w:val="Heading1"/>
      </w:pPr>
      <w:r>
        <w:t>C. Who Has Property in the Goods? Why Is It Important?</w:t>
      </w:r>
    </w:p>
    <w:p w:rsidR="00F06AD0" w:rsidRPr="00C36118" w:rsidRDefault="00F06AD0" w:rsidP="009A61EC">
      <w:pPr>
        <w:pStyle w:val="NoSpacing"/>
        <w:rPr>
          <w:b/>
          <w:caps/>
          <w:sz w:val="18"/>
          <w:szCs w:val="18"/>
        </w:rPr>
      </w:pPr>
      <w:r w:rsidRPr="00C36118">
        <w:rPr>
          <w:b/>
          <w:caps/>
          <w:sz w:val="18"/>
          <w:szCs w:val="18"/>
        </w:rPr>
        <w:t>I. Why is property significant?</w:t>
      </w:r>
      <w:r w:rsidR="00E45014">
        <w:rPr>
          <w:b/>
          <w:caps/>
          <w:sz w:val="18"/>
          <w:szCs w:val="18"/>
        </w:rPr>
        <w:t xml:space="preserve"> Because generally…</w:t>
      </w:r>
    </w:p>
    <w:p w:rsidR="00F06AD0" w:rsidRDefault="00F06AD0" w:rsidP="009A61EC">
      <w:pPr>
        <w:pStyle w:val="NoSpacing"/>
        <w:rPr>
          <w:sz w:val="18"/>
          <w:szCs w:val="18"/>
        </w:rPr>
      </w:pPr>
      <w:r>
        <w:rPr>
          <w:sz w:val="18"/>
          <w:szCs w:val="18"/>
        </w:rPr>
        <w:t>- Risk passes (</w:t>
      </w:r>
      <w:r w:rsidRPr="00A86436">
        <w:rPr>
          <w:b/>
          <w:sz w:val="18"/>
          <w:szCs w:val="18"/>
          <w:highlight w:val="yellow"/>
        </w:rPr>
        <w:t>s. 25</w:t>
      </w:r>
      <w:r>
        <w:rPr>
          <w:sz w:val="18"/>
          <w:szCs w:val="18"/>
        </w:rPr>
        <w:t>)</w:t>
      </w:r>
    </w:p>
    <w:p w:rsidR="00F06AD0" w:rsidRPr="00925DAF" w:rsidRDefault="00F06AD0" w:rsidP="009A61EC">
      <w:pPr>
        <w:pStyle w:val="NoSpacing"/>
        <w:rPr>
          <w:sz w:val="18"/>
          <w:szCs w:val="18"/>
          <w:u w:val="single"/>
        </w:rPr>
      </w:pPr>
      <w:r>
        <w:rPr>
          <w:sz w:val="18"/>
          <w:szCs w:val="18"/>
        </w:rPr>
        <w:t xml:space="preserve">- Property and right to sue for price </w:t>
      </w:r>
      <w:r w:rsidRPr="00925DAF">
        <w:rPr>
          <w:sz w:val="18"/>
          <w:szCs w:val="18"/>
          <w:u w:val="single"/>
        </w:rPr>
        <w:t>go together</w:t>
      </w:r>
    </w:p>
    <w:p w:rsidR="00F06AD0" w:rsidRDefault="00F06AD0" w:rsidP="009A61EC">
      <w:pPr>
        <w:pStyle w:val="NoSpacing"/>
        <w:rPr>
          <w:sz w:val="18"/>
          <w:szCs w:val="18"/>
        </w:rPr>
      </w:pPr>
      <w:r>
        <w:rPr>
          <w:sz w:val="18"/>
          <w:szCs w:val="18"/>
        </w:rPr>
        <w:t>- Determines rights on insolvency/bankruptcy/liquidation/receivership (subject to legislation)</w:t>
      </w:r>
    </w:p>
    <w:p w:rsidR="00F06AD0" w:rsidRDefault="00F06AD0" w:rsidP="009A61EC">
      <w:pPr>
        <w:pStyle w:val="NoSpacing"/>
        <w:rPr>
          <w:sz w:val="18"/>
          <w:szCs w:val="18"/>
        </w:rPr>
      </w:pPr>
      <w:r>
        <w:rPr>
          <w:sz w:val="18"/>
          <w:szCs w:val="18"/>
        </w:rPr>
        <w:t>- Relevant if reservation of title</w:t>
      </w:r>
    </w:p>
    <w:p w:rsidR="00F06AD0" w:rsidRDefault="00F06AD0" w:rsidP="009A61EC">
      <w:pPr>
        <w:pStyle w:val="NoSpacing"/>
        <w:rPr>
          <w:sz w:val="18"/>
          <w:szCs w:val="18"/>
        </w:rPr>
      </w:pPr>
    </w:p>
    <w:p w:rsidR="00F06AD0" w:rsidRPr="00C36118" w:rsidRDefault="00F06AD0" w:rsidP="009A61EC">
      <w:pPr>
        <w:pStyle w:val="NoSpacing"/>
        <w:rPr>
          <w:b/>
          <w:caps/>
          <w:sz w:val="18"/>
          <w:szCs w:val="18"/>
        </w:rPr>
      </w:pPr>
      <w:r w:rsidRPr="00C36118">
        <w:rPr>
          <w:b/>
          <w:caps/>
          <w:sz w:val="18"/>
          <w:szCs w:val="18"/>
        </w:rPr>
        <w:t>II. Have the parties specified when property is to pass? Ought they to?</w:t>
      </w:r>
    </w:p>
    <w:p w:rsidR="00C36118" w:rsidRDefault="00C36118" w:rsidP="00C36118">
      <w:pPr>
        <w:pStyle w:val="NoSpacing"/>
        <w:rPr>
          <w:sz w:val="18"/>
          <w:lang w:eastAsia="en-CA"/>
        </w:rPr>
      </w:pPr>
      <w:r w:rsidRPr="00C36118">
        <w:rPr>
          <w:b/>
          <w:sz w:val="18"/>
          <w:highlight w:val="yellow"/>
          <w:lang w:eastAsia="en-CA"/>
        </w:rPr>
        <w:t>S. 22</w:t>
      </w:r>
      <w:bookmarkStart w:id="14" w:name="d2e1128_d2e1137"/>
      <w:bookmarkEnd w:id="14"/>
      <w:r w:rsidRPr="00FE1E53">
        <w:rPr>
          <w:b/>
          <w:sz w:val="18"/>
          <w:highlight w:val="yellow"/>
          <w:lang w:eastAsia="en-CA"/>
        </w:rPr>
        <w:t>(1)</w:t>
      </w:r>
      <w:r w:rsidRPr="0043393F">
        <w:rPr>
          <w:sz w:val="18"/>
          <w:lang w:eastAsia="en-CA"/>
        </w:rPr>
        <w:t xml:space="preserve"> </w:t>
      </w:r>
      <w:r>
        <w:rPr>
          <w:sz w:val="18"/>
          <w:lang w:eastAsia="en-CA"/>
        </w:rPr>
        <w:t>In K of sa</w:t>
      </w:r>
      <w:r w:rsidRPr="0043393F">
        <w:rPr>
          <w:sz w:val="18"/>
          <w:lang w:eastAsia="en-CA"/>
        </w:rPr>
        <w:t xml:space="preserve">le of specific or ascertained goods, </w:t>
      </w:r>
      <w:r>
        <w:rPr>
          <w:sz w:val="18"/>
          <w:lang w:eastAsia="en-CA"/>
        </w:rPr>
        <w:t xml:space="preserve">time at which property </w:t>
      </w:r>
      <w:r w:rsidR="004E7A98">
        <w:rPr>
          <w:sz w:val="18"/>
          <w:lang w:eastAsia="en-CA"/>
        </w:rPr>
        <w:t xml:space="preserve">in the goods </w:t>
      </w:r>
      <w:r>
        <w:rPr>
          <w:sz w:val="18"/>
          <w:lang w:eastAsia="en-CA"/>
        </w:rPr>
        <w:t xml:space="preserve">transferred = function of parties’ </w:t>
      </w:r>
      <w:r w:rsidRPr="004E7A98">
        <w:rPr>
          <w:b/>
          <w:sz w:val="18"/>
          <w:lang w:eastAsia="en-CA"/>
        </w:rPr>
        <w:t>intention</w:t>
      </w:r>
    </w:p>
    <w:p w:rsidR="00C36118" w:rsidRDefault="00C36118" w:rsidP="00C36118">
      <w:pPr>
        <w:pStyle w:val="NoSpacing"/>
        <w:rPr>
          <w:sz w:val="18"/>
          <w:lang w:eastAsia="en-CA"/>
        </w:rPr>
      </w:pPr>
      <w:bookmarkStart w:id="15" w:name="d2e1137"/>
      <w:bookmarkEnd w:id="15"/>
      <w:r w:rsidRPr="00FE1E53">
        <w:rPr>
          <w:b/>
          <w:sz w:val="18"/>
          <w:highlight w:val="yellow"/>
          <w:lang w:eastAsia="en-CA"/>
        </w:rPr>
        <w:t>(2)</w:t>
      </w:r>
      <w:r>
        <w:rPr>
          <w:sz w:val="18"/>
          <w:lang w:eastAsia="en-CA"/>
        </w:rPr>
        <w:t xml:space="preserve"> To</w:t>
      </w:r>
      <w:r w:rsidRPr="0043393F">
        <w:rPr>
          <w:sz w:val="18"/>
          <w:lang w:eastAsia="en-CA"/>
        </w:rPr>
        <w:t xml:space="preserve"> </w:t>
      </w:r>
      <w:r w:rsidRPr="004E7A98">
        <w:rPr>
          <w:sz w:val="18"/>
          <w:u w:val="single"/>
          <w:lang w:eastAsia="en-CA"/>
        </w:rPr>
        <w:t>ascertain intention</w:t>
      </w:r>
      <w:r w:rsidRPr="0043393F">
        <w:rPr>
          <w:sz w:val="18"/>
          <w:lang w:eastAsia="en-CA"/>
        </w:rPr>
        <w:t xml:space="preserve">, </w:t>
      </w:r>
      <w:r>
        <w:rPr>
          <w:sz w:val="18"/>
          <w:lang w:eastAsia="en-CA"/>
        </w:rPr>
        <w:t>must regard terms of K</w:t>
      </w:r>
      <w:r w:rsidRPr="0043393F">
        <w:rPr>
          <w:sz w:val="18"/>
          <w:lang w:eastAsia="en-CA"/>
        </w:rPr>
        <w:t>, the conduct of the parties</w:t>
      </w:r>
      <w:r w:rsidR="00654162">
        <w:rPr>
          <w:sz w:val="18"/>
          <w:lang w:eastAsia="en-CA"/>
        </w:rPr>
        <w:t>,</w:t>
      </w:r>
      <w:r w:rsidRPr="0043393F">
        <w:rPr>
          <w:sz w:val="18"/>
          <w:lang w:eastAsia="en-CA"/>
        </w:rPr>
        <w:t xml:space="preserve"> and the circumstances of the case.</w:t>
      </w:r>
    </w:p>
    <w:p w:rsidR="00F06AD0" w:rsidRDefault="00F06AD0" w:rsidP="009A61EC">
      <w:pPr>
        <w:pStyle w:val="NoSpacing"/>
        <w:rPr>
          <w:sz w:val="18"/>
          <w:szCs w:val="18"/>
        </w:rPr>
      </w:pPr>
      <w:bookmarkStart w:id="16" w:name="section23"/>
      <w:bookmarkEnd w:id="16"/>
    </w:p>
    <w:p w:rsidR="004E7A98" w:rsidRPr="006B27CE" w:rsidRDefault="00FE1E53" w:rsidP="004E7A98">
      <w:pPr>
        <w:pStyle w:val="NoSpacing"/>
        <w:rPr>
          <w:b/>
          <w:caps/>
          <w:sz w:val="18"/>
          <w:lang w:eastAsia="en-CA"/>
        </w:rPr>
      </w:pPr>
      <w:r>
        <w:rPr>
          <w:b/>
          <w:caps/>
          <w:sz w:val="18"/>
          <w:szCs w:val="18"/>
        </w:rPr>
        <w:t>III. If NOT</w:t>
      </w:r>
      <w:r w:rsidR="00925DAF">
        <w:rPr>
          <w:b/>
          <w:caps/>
          <w:sz w:val="18"/>
          <w:szCs w:val="18"/>
        </w:rPr>
        <w:t xml:space="preserve"> specified</w:t>
      </w:r>
      <w:r>
        <w:rPr>
          <w:b/>
          <w:caps/>
          <w:sz w:val="18"/>
          <w:szCs w:val="18"/>
        </w:rPr>
        <w:t xml:space="preserve"> then,</w:t>
      </w:r>
      <w:r w:rsidR="004E7A98" w:rsidRPr="006B27CE">
        <w:rPr>
          <w:b/>
          <w:caps/>
          <w:sz w:val="18"/>
          <w:szCs w:val="18"/>
        </w:rPr>
        <w:t xml:space="preserve"> w</w:t>
      </w:r>
      <w:r w:rsidR="004E7A98" w:rsidRPr="006B27CE">
        <w:rPr>
          <w:b/>
          <w:caps/>
          <w:sz w:val="18"/>
          <w:lang w:eastAsia="en-CA"/>
        </w:rPr>
        <w:t xml:space="preserve">here parties’ intentions not discoverable, this intention is imputed under </w:t>
      </w:r>
      <w:r w:rsidR="004E7A98" w:rsidRPr="006B27CE">
        <w:rPr>
          <w:b/>
          <w:caps/>
          <w:sz w:val="18"/>
          <w:highlight w:val="yellow"/>
          <w:lang w:eastAsia="en-CA"/>
        </w:rPr>
        <w:t>s. 23</w:t>
      </w:r>
      <w:r w:rsidR="008D41D5" w:rsidRPr="006B27CE">
        <w:rPr>
          <w:b/>
          <w:caps/>
          <w:sz w:val="18"/>
          <w:lang w:eastAsia="en-CA"/>
        </w:rPr>
        <w:t xml:space="preserve"> rules</w:t>
      </w:r>
    </w:p>
    <w:p w:rsidR="00F06AD0" w:rsidRDefault="00925DAF" w:rsidP="009A61EC">
      <w:pPr>
        <w:pStyle w:val="NoSpacing"/>
        <w:rPr>
          <w:sz w:val="18"/>
          <w:szCs w:val="18"/>
        </w:rPr>
      </w:pPr>
      <w:r>
        <w:rPr>
          <w:sz w:val="18"/>
          <w:szCs w:val="18"/>
        </w:rPr>
        <w:t>*</w:t>
      </w:r>
      <w:r w:rsidR="008D41D5">
        <w:rPr>
          <w:sz w:val="18"/>
          <w:szCs w:val="18"/>
        </w:rPr>
        <w:t>But can’</w:t>
      </w:r>
      <w:r w:rsidR="006B27CE">
        <w:rPr>
          <w:sz w:val="18"/>
          <w:szCs w:val="18"/>
        </w:rPr>
        <w:t>t intend</w:t>
      </w:r>
      <w:r w:rsidR="008D41D5">
        <w:rPr>
          <w:sz w:val="18"/>
          <w:szCs w:val="18"/>
        </w:rPr>
        <w:t xml:space="preserve"> an illegal transaction (</w:t>
      </w:r>
      <w:r w:rsidR="008D41D5" w:rsidRPr="008D41D5">
        <w:rPr>
          <w:i/>
          <w:color w:val="FF0000"/>
          <w:sz w:val="18"/>
          <w:szCs w:val="18"/>
        </w:rPr>
        <w:t>Liberty Wine</w:t>
      </w:r>
      <w:r w:rsidR="008D41D5">
        <w:rPr>
          <w:i/>
          <w:color w:val="FF0000"/>
          <w:sz w:val="18"/>
          <w:szCs w:val="18"/>
        </w:rPr>
        <w:t xml:space="preserve"> Merchants</w:t>
      </w:r>
      <w:r w:rsidR="008D41D5">
        <w:rPr>
          <w:sz w:val="18"/>
          <w:szCs w:val="18"/>
        </w:rPr>
        <w:t>)</w:t>
      </w:r>
    </w:p>
    <w:p w:rsidR="004E7A98" w:rsidRDefault="004E7A98" w:rsidP="009A61EC">
      <w:pPr>
        <w:pStyle w:val="NoSpacing"/>
        <w:rPr>
          <w:sz w:val="18"/>
          <w:szCs w:val="18"/>
        </w:rPr>
      </w:pPr>
      <w:bookmarkStart w:id="17" w:name="d2e1192"/>
      <w:bookmarkStart w:id="18" w:name="d2e1219"/>
      <w:bookmarkStart w:id="19" w:name="d2e1228"/>
      <w:bookmarkEnd w:id="17"/>
      <w:bookmarkEnd w:id="18"/>
      <w:bookmarkEnd w:id="19"/>
    </w:p>
    <w:p w:rsidR="00F06AD0" w:rsidRDefault="00A86436" w:rsidP="009A61EC">
      <w:pPr>
        <w:pStyle w:val="NoSpacing"/>
        <w:rPr>
          <w:sz w:val="18"/>
          <w:szCs w:val="18"/>
        </w:rPr>
      </w:pPr>
      <w:r w:rsidRPr="00A86436">
        <w:rPr>
          <w:b/>
          <w:sz w:val="18"/>
          <w:szCs w:val="18"/>
        </w:rPr>
        <w:t>1.</w:t>
      </w:r>
      <w:r w:rsidR="00F06AD0">
        <w:rPr>
          <w:sz w:val="18"/>
          <w:szCs w:val="18"/>
        </w:rPr>
        <w:t xml:space="preserve"> </w:t>
      </w:r>
      <w:r w:rsidR="008F30F0">
        <w:rPr>
          <w:sz w:val="18"/>
          <w:szCs w:val="18"/>
        </w:rPr>
        <w:t xml:space="preserve">K for </w:t>
      </w:r>
      <w:r w:rsidR="00F06AD0">
        <w:rPr>
          <w:sz w:val="18"/>
          <w:szCs w:val="18"/>
        </w:rPr>
        <w:t>Specific Goods</w:t>
      </w:r>
    </w:p>
    <w:p w:rsidR="00F06AD0" w:rsidRDefault="004E7A98" w:rsidP="009A61EC">
      <w:pPr>
        <w:pStyle w:val="NoSpacing"/>
        <w:rPr>
          <w:sz w:val="18"/>
          <w:szCs w:val="18"/>
        </w:rPr>
      </w:pPr>
      <w:r>
        <w:rPr>
          <w:sz w:val="18"/>
          <w:szCs w:val="18"/>
        </w:rPr>
        <w:t xml:space="preserve">RULE 1 – </w:t>
      </w:r>
      <w:r w:rsidR="00F06AD0">
        <w:rPr>
          <w:sz w:val="18"/>
          <w:szCs w:val="18"/>
        </w:rPr>
        <w:t>Unconditional K for spec</w:t>
      </w:r>
      <w:r>
        <w:rPr>
          <w:sz w:val="18"/>
          <w:szCs w:val="18"/>
        </w:rPr>
        <w:t>ific goods in deliverable state</w:t>
      </w:r>
      <w:r w:rsidR="008F30F0">
        <w:rPr>
          <w:sz w:val="18"/>
          <w:szCs w:val="18"/>
        </w:rPr>
        <w:t>: Property passes when K made</w:t>
      </w:r>
      <w:r w:rsidR="006B27CE">
        <w:rPr>
          <w:sz w:val="18"/>
          <w:szCs w:val="18"/>
        </w:rPr>
        <w:t xml:space="preserve"> (i.e. point of purchase)</w:t>
      </w:r>
      <w:r w:rsidR="008F30F0">
        <w:rPr>
          <w:sz w:val="18"/>
          <w:szCs w:val="18"/>
        </w:rPr>
        <w:t xml:space="preserve"> </w:t>
      </w:r>
      <w:r>
        <w:rPr>
          <w:sz w:val="18"/>
          <w:lang w:eastAsia="en-CA"/>
        </w:rPr>
        <w:t>[</w:t>
      </w:r>
      <w:r w:rsidRPr="004E7A98">
        <w:rPr>
          <w:b/>
          <w:sz w:val="18"/>
          <w:highlight w:val="yellow"/>
          <w:lang w:eastAsia="en-CA"/>
        </w:rPr>
        <w:t>s. 23(2)</w:t>
      </w:r>
      <w:r>
        <w:rPr>
          <w:sz w:val="18"/>
          <w:lang w:eastAsia="en-CA"/>
        </w:rPr>
        <w:t>]</w:t>
      </w:r>
    </w:p>
    <w:p w:rsidR="00F06AD0" w:rsidRDefault="006B27CE" w:rsidP="009A61EC">
      <w:pPr>
        <w:pStyle w:val="NoSpacing"/>
        <w:rPr>
          <w:sz w:val="18"/>
          <w:szCs w:val="18"/>
        </w:rPr>
      </w:pPr>
      <w:r>
        <w:rPr>
          <w:sz w:val="18"/>
          <w:szCs w:val="18"/>
        </w:rPr>
        <w:tab/>
        <w:t>*</w:t>
      </w:r>
      <w:r w:rsidR="00F06AD0">
        <w:rPr>
          <w:sz w:val="18"/>
          <w:szCs w:val="18"/>
        </w:rPr>
        <w:t>“</w:t>
      </w:r>
      <w:r w:rsidR="00F06AD0" w:rsidRPr="00EA45C4">
        <w:rPr>
          <w:b/>
          <w:sz w:val="18"/>
          <w:szCs w:val="18"/>
        </w:rPr>
        <w:t>Deliverable state</w:t>
      </w:r>
      <w:r w:rsidR="00F06AD0">
        <w:rPr>
          <w:sz w:val="18"/>
          <w:szCs w:val="18"/>
        </w:rPr>
        <w:t>” – definition in</w:t>
      </w:r>
      <w:r w:rsidR="00F06AD0" w:rsidRPr="009B5974">
        <w:rPr>
          <w:b/>
          <w:sz w:val="18"/>
          <w:szCs w:val="18"/>
        </w:rPr>
        <w:t xml:space="preserve"> </w:t>
      </w:r>
      <w:r w:rsidR="00F06AD0" w:rsidRPr="009B5974">
        <w:rPr>
          <w:b/>
          <w:sz w:val="18"/>
          <w:szCs w:val="18"/>
          <w:highlight w:val="yellow"/>
        </w:rPr>
        <w:t>s. 4</w:t>
      </w:r>
      <w:r w:rsidR="009B5974">
        <w:rPr>
          <w:sz w:val="18"/>
          <w:szCs w:val="18"/>
        </w:rPr>
        <w:t>:</w:t>
      </w:r>
      <w:r w:rsidR="009B5974" w:rsidRPr="009B5974">
        <w:rPr>
          <w:sz w:val="18"/>
        </w:rPr>
        <w:t xml:space="preserve"> In such a state that the </w:t>
      </w:r>
      <w:r w:rsidR="009B5974" w:rsidRPr="00925DAF">
        <w:rPr>
          <w:sz w:val="18"/>
          <w:u w:val="single"/>
        </w:rPr>
        <w:t>buyer would under the contract be bound to take</w:t>
      </w:r>
      <w:r w:rsidR="009B5974" w:rsidRPr="009B5974">
        <w:rPr>
          <w:sz w:val="18"/>
        </w:rPr>
        <w:t xml:space="preserve"> delivery of them.</w:t>
      </w:r>
    </w:p>
    <w:p w:rsidR="00F06AD0" w:rsidRDefault="006B27CE" w:rsidP="00615403">
      <w:pPr>
        <w:pStyle w:val="NoSpacing"/>
        <w:ind w:left="720"/>
        <w:rPr>
          <w:sz w:val="18"/>
          <w:szCs w:val="18"/>
        </w:rPr>
      </w:pPr>
      <w:r>
        <w:rPr>
          <w:sz w:val="18"/>
          <w:szCs w:val="18"/>
        </w:rPr>
        <w:t>*</w:t>
      </w:r>
      <w:r w:rsidR="00F06AD0">
        <w:rPr>
          <w:sz w:val="18"/>
          <w:szCs w:val="18"/>
        </w:rPr>
        <w:t>What is “</w:t>
      </w:r>
      <w:r w:rsidR="00F06AD0" w:rsidRPr="009B5974">
        <w:rPr>
          <w:b/>
          <w:sz w:val="18"/>
          <w:szCs w:val="18"/>
        </w:rPr>
        <w:t>unconditional K</w:t>
      </w:r>
      <w:r w:rsidR="00F06AD0">
        <w:rPr>
          <w:sz w:val="18"/>
          <w:szCs w:val="18"/>
        </w:rPr>
        <w:t>”?</w:t>
      </w:r>
      <w:r w:rsidR="00615403">
        <w:rPr>
          <w:sz w:val="18"/>
          <w:szCs w:val="18"/>
        </w:rPr>
        <w:t xml:space="preserve"> </w:t>
      </w:r>
      <w:r w:rsidR="009B5974">
        <w:rPr>
          <w:sz w:val="18"/>
          <w:szCs w:val="18"/>
        </w:rPr>
        <w:t xml:space="preserve">Doesn’t require </w:t>
      </w:r>
      <w:r w:rsidR="00925DAF">
        <w:rPr>
          <w:sz w:val="18"/>
          <w:szCs w:val="18"/>
        </w:rPr>
        <w:t xml:space="preserve">anything </w:t>
      </w:r>
      <w:r w:rsidR="009B5974">
        <w:rPr>
          <w:sz w:val="18"/>
          <w:szCs w:val="18"/>
        </w:rPr>
        <w:t>more to be done (e.g. acceptance, payment) (</w:t>
      </w:r>
      <w:proofErr w:type="spellStart"/>
      <w:r w:rsidR="009B5974" w:rsidRPr="009B5974">
        <w:rPr>
          <w:i/>
          <w:color w:val="FF0000"/>
          <w:sz w:val="18"/>
          <w:szCs w:val="18"/>
        </w:rPr>
        <w:t>Varley</w:t>
      </w:r>
      <w:proofErr w:type="spellEnd"/>
      <w:r w:rsidR="009B5974" w:rsidRPr="009B5974">
        <w:rPr>
          <w:i/>
          <w:color w:val="FF0000"/>
          <w:sz w:val="18"/>
          <w:szCs w:val="18"/>
        </w:rPr>
        <w:t xml:space="preserve"> v </w:t>
      </w:r>
      <w:proofErr w:type="spellStart"/>
      <w:r w:rsidR="009B5974" w:rsidRPr="009B5974">
        <w:rPr>
          <w:i/>
          <w:color w:val="FF0000"/>
          <w:sz w:val="18"/>
          <w:szCs w:val="18"/>
        </w:rPr>
        <w:t>Whipp</w:t>
      </w:r>
      <w:proofErr w:type="spellEnd"/>
      <w:r w:rsidR="009B5974">
        <w:rPr>
          <w:sz w:val="18"/>
          <w:szCs w:val="18"/>
        </w:rPr>
        <w:t>)</w:t>
      </w:r>
      <w:r w:rsidR="00615403">
        <w:rPr>
          <w:sz w:val="18"/>
          <w:szCs w:val="18"/>
        </w:rPr>
        <w:t>; if don’t want property to pass, argue that there was a condition unfulfilled yet</w:t>
      </w:r>
      <w:r w:rsidR="00925DAF">
        <w:rPr>
          <w:sz w:val="18"/>
          <w:szCs w:val="18"/>
        </w:rPr>
        <w:t xml:space="preserve"> (thus a </w:t>
      </w:r>
      <w:r w:rsidR="00925DAF" w:rsidRPr="00925DAF">
        <w:rPr>
          <w:b/>
          <w:sz w:val="18"/>
          <w:szCs w:val="18"/>
        </w:rPr>
        <w:t>conditional K</w:t>
      </w:r>
      <w:r w:rsidR="00925DAF">
        <w:rPr>
          <w:sz w:val="18"/>
          <w:szCs w:val="18"/>
        </w:rPr>
        <w:t>)</w:t>
      </w:r>
    </w:p>
    <w:p w:rsidR="00F06AD0" w:rsidRPr="006B27CE" w:rsidRDefault="00F06AD0" w:rsidP="00A32896">
      <w:pPr>
        <w:pStyle w:val="NoSpacing"/>
        <w:ind w:left="720"/>
        <w:rPr>
          <w:highlight w:val="yellow"/>
        </w:rPr>
      </w:pPr>
      <w:r>
        <w:rPr>
          <w:sz w:val="18"/>
          <w:szCs w:val="18"/>
        </w:rPr>
        <w:t xml:space="preserve">*Note problem with </w:t>
      </w:r>
      <w:r w:rsidRPr="006B27CE">
        <w:rPr>
          <w:b/>
          <w:sz w:val="18"/>
          <w:szCs w:val="18"/>
          <w:highlight w:val="yellow"/>
        </w:rPr>
        <w:t>s. 15(4)</w:t>
      </w:r>
      <w:r w:rsidR="00A32896">
        <w:rPr>
          <w:sz w:val="18"/>
          <w:szCs w:val="18"/>
        </w:rPr>
        <w:t xml:space="preserve"> if property passes:</w:t>
      </w:r>
      <w:r w:rsidR="006B27CE">
        <w:rPr>
          <w:sz w:val="18"/>
          <w:szCs w:val="18"/>
        </w:rPr>
        <w:t xml:space="preserve"> </w:t>
      </w:r>
      <w:r w:rsidR="006B27CE" w:rsidRPr="006B27CE">
        <w:rPr>
          <w:sz w:val="18"/>
        </w:rPr>
        <w:t>Buyer can never reject the goods</w:t>
      </w:r>
      <w:r w:rsidR="002E2ED2">
        <w:rPr>
          <w:sz w:val="18"/>
        </w:rPr>
        <w:t xml:space="preserve"> after property passes to him</w:t>
      </w:r>
      <w:r w:rsidR="006B27CE" w:rsidRPr="006B27CE">
        <w:rPr>
          <w:sz w:val="18"/>
        </w:rPr>
        <w:t xml:space="preserve">, even if there’s breach in K; </w:t>
      </w:r>
      <w:r w:rsidR="00A32896">
        <w:rPr>
          <w:sz w:val="18"/>
        </w:rPr>
        <w:t xml:space="preserve">best option then to </w:t>
      </w:r>
      <w:r w:rsidR="006B27CE" w:rsidRPr="006B27CE">
        <w:rPr>
          <w:sz w:val="18"/>
        </w:rPr>
        <w:t>take</w:t>
      </w:r>
      <w:r w:rsidR="00A32896">
        <w:rPr>
          <w:sz w:val="18"/>
        </w:rPr>
        <w:t xml:space="preserve"> the property and </w:t>
      </w:r>
      <w:r w:rsidR="006B27CE" w:rsidRPr="006B27CE">
        <w:rPr>
          <w:sz w:val="18"/>
        </w:rPr>
        <w:t>seek damages</w:t>
      </w:r>
    </w:p>
    <w:p w:rsidR="004E7A98" w:rsidRDefault="004E7A98" w:rsidP="009A61EC">
      <w:pPr>
        <w:pStyle w:val="NoSpacing"/>
        <w:rPr>
          <w:sz w:val="18"/>
          <w:szCs w:val="18"/>
        </w:rPr>
      </w:pPr>
      <w:r>
        <w:rPr>
          <w:sz w:val="18"/>
          <w:szCs w:val="18"/>
        </w:rPr>
        <w:t xml:space="preserve">RULE 2 – </w:t>
      </w:r>
      <w:r w:rsidR="008F30F0">
        <w:rPr>
          <w:sz w:val="18"/>
          <w:szCs w:val="18"/>
        </w:rPr>
        <w:t xml:space="preserve">Where seller is </w:t>
      </w:r>
      <w:r w:rsidR="008F30F0" w:rsidRPr="002E2ED2">
        <w:rPr>
          <w:b/>
          <w:sz w:val="18"/>
          <w:szCs w:val="18"/>
        </w:rPr>
        <w:t>bound to</w:t>
      </w:r>
      <w:r w:rsidR="008F30F0">
        <w:rPr>
          <w:sz w:val="18"/>
          <w:szCs w:val="18"/>
        </w:rPr>
        <w:t xml:space="preserve"> </w:t>
      </w:r>
      <w:r w:rsidR="008F30F0" w:rsidRPr="009B5974">
        <w:rPr>
          <w:b/>
          <w:sz w:val="18"/>
          <w:szCs w:val="18"/>
        </w:rPr>
        <w:t xml:space="preserve">put </w:t>
      </w:r>
      <w:r w:rsidRPr="009B5974">
        <w:rPr>
          <w:b/>
          <w:sz w:val="18"/>
          <w:szCs w:val="18"/>
        </w:rPr>
        <w:t>goods into deliverable state</w:t>
      </w:r>
      <w:r>
        <w:rPr>
          <w:sz w:val="18"/>
          <w:szCs w:val="18"/>
        </w:rPr>
        <w:t xml:space="preserve">: Property passes when </w:t>
      </w:r>
      <w:r w:rsidR="008F30F0">
        <w:rPr>
          <w:sz w:val="18"/>
          <w:szCs w:val="18"/>
        </w:rPr>
        <w:t>act</w:t>
      </w:r>
      <w:r>
        <w:rPr>
          <w:sz w:val="18"/>
          <w:szCs w:val="18"/>
        </w:rPr>
        <w:t xml:space="preserve"> is done AND buyer has notice</w:t>
      </w:r>
      <w:r w:rsidR="008F30F0">
        <w:rPr>
          <w:sz w:val="18"/>
          <w:szCs w:val="18"/>
        </w:rPr>
        <w:t xml:space="preserve"> [</w:t>
      </w:r>
      <w:r w:rsidR="008F30F0">
        <w:rPr>
          <w:b/>
          <w:sz w:val="18"/>
          <w:highlight w:val="yellow"/>
          <w:lang w:eastAsia="en-CA"/>
        </w:rPr>
        <w:t>s. 23(3</w:t>
      </w:r>
      <w:r w:rsidR="008F30F0" w:rsidRPr="004E7A98">
        <w:rPr>
          <w:b/>
          <w:sz w:val="18"/>
          <w:highlight w:val="yellow"/>
          <w:lang w:eastAsia="en-CA"/>
        </w:rPr>
        <w:t>)</w:t>
      </w:r>
      <w:r w:rsidR="008F30F0">
        <w:rPr>
          <w:sz w:val="18"/>
          <w:lang w:eastAsia="en-CA"/>
        </w:rPr>
        <w:t>]</w:t>
      </w:r>
    </w:p>
    <w:p w:rsidR="00EA45C4" w:rsidRDefault="008F30F0" w:rsidP="009A61EC">
      <w:pPr>
        <w:pStyle w:val="NoSpacing"/>
        <w:rPr>
          <w:sz w:val="18"/>
          <w:szCs w:val="18"/>
        </w:rPr>
      </w:pPr>
      <w:r>
        <w:rPr>
          <w:sz w:val="18"/>
          <w:szCs w:val="18"/>
        </w:rPr>
        <w:t>RULE 3 –</w:t>
      </w:r>
      <w:r w:rsidR="00EA45C4">
        <w:rPr>
          <w:sz w:val="18"/>
          <w:szCs w:val="18"/>
        </w:rPr>
        <w:t xml:space="preserve"> Where</w:t>
      </w:r>
      <w:r>
        <w:rPr>
          <w:sz w:val="18"/>
          <w:szCs w:val="18"/>
        </w:rPr>
        <w:t xml:space="preserve"> seller bound to </w:t>
      </w:r>
      <w:r w:rsidRPr="009B5974">
        <w:rPr>
          <w:b/>
          <w:sz w:val="18"/>
          <w:szCs w:val="18"/>
        </w:rPr>
        <w:t>measure/test goods to ascertain price</w:t>
      </w:r>
      <w:r>
        <w:rPr>
          <w:sz w:val="18"/>
          <w:szCs w:val="18"/>
        </w:rPr>
        <w:t xml:space="preserve">: Property passes when act is done AND buyer has notice </w:t>
      </w:r>
      <w:r w:rsidR="00EA45C4">
        <w:rPr>
          <w:sz w:val="18"/>
          <w:szCs w:val="18"/>
        </w:rPr>
        <w:t>[</w:t>
      </w:r>
      <w:r w:rsidR="00EA45C4" w:rsidRPr="008F30F0">
        <w:rPr>
          <w:b/>
          <w:sz w:val="18"/>
          <w:szCs w:val="18"/>
          <w:highlight w:val="yellow"/>
        </w:rPr>
        <w:t>s. 23(4)</w:t>
      </w:r>
      <w:r w:rsidR="00EA45C4">
        <w:rPr>
          <w:sz w:val="18"/>
          <w:szCs w:val="18"/>
        </w:rPr>
        <w:t>]</w:t>
      </w:r>
    </w:p>
    <w:p w:rsidR="00EA45C4" w:rsidRDefault="008D41D5" w:rsidP="009A61EC">
      <w:pPr>
        <w:pStyle w:val="NoSpacing"/>
        <w:rPr>
          <w:sz w:val="18"/>
          <w:szCs w:val="18"/>
        </w:rPr>
      </w:pPr>
      <w:r>
        <w:rPr>
          <w:sz w:val="18"/>
          <w:szCs w:val="18"/>
        </w:rPr>
        <w:t>RULE</w:t>
      </w:r>
      <w:r w:rsidR="008F30F0">
        <w:rPr>
          <w:sz w:val="18"/>
          <w:szCs w:val="18"/>
        </w:rPr>
        <w:t xml:space="preserve"> 4 </w:t>
      </w:r>
      <w:r w:rsidR="009B5974">
        <w:rPr>
          <w:sz w:val="18"/>
          <w:szCs w:val="18"/>
        </w:rPr>
        <w:t>–</w:t>
      </w:r>
      <w:r w:rsidR="00EA45C4">
        <w:rPr>
          <w:sz w:val="18"/>
          <w:szCs w:val="18"/>
        </w:rPr>
        <w:t xml:space="preserve"> Where goods </w:t>
      </w:r>
      <w:r w:rsidR="00EA45C4" w:rsidRPr="00EA45C4">
        <w:rPr>
          <w:b/>
          <w:sz w:val="18"/>
          <w:szCs w:val="18"/>
        </w:rPr>
        <w:t>sold on approval</w:t>
      </w:r>
      <w:r w:rsidR="00EA45C4">
        <w:rPr>
          <w:sz w:val="18"/>
          <w:szCs w:val="18"/>
        </w:rPr>
        <w:t xml:space="preserve"> </w:t>
      </w:r>
      <w:r>
        <w:rPr>
          <w:sz w:val="18"/>
          <w:szCs w:val="18"/>
        </w:rPr>
        <w:t>and delivered to buyer: Property passes when buyer accepts/approves/adopts/retains goods w/o notice of rejection beyond reasonable time (but that is a question of fact</w:t>
      </w:r>
      <w:r w:rsidR="00A86436">
        <w:rPr>
          <w:sz w:val="18"/>
          <w:szCs w:val="18"/>
        </w:rPr>
        <w:t xml:space="preserve">: </w:t>
      </w:r>
      <w:r w:rsidR="00A86436" w:rsidRPr="00A86436">
        <w:rPr>
          <w:b/>
          <w:sz w:val="18"/>
          <w:szCs w:val="18"/>
          <w:highlight w:val="yellow"/>
        </w:rPr>
        <w:t>s. 70</w:t>
      </w:r>
      <w:r>
        <w:rPr>
          <w:sz w:val="18"/>
          <w:szCs w:val="18"/>
        </w:rPr>
        <w:t xml:space="preserve">) </w:t>
      </w:r>
      <w:r w:rsidR="00EA45C4">
        <w:rPr>
          <w:sz w:val="18"/>
          <w:szCs w:val="18"/>
        </w:rPr>
        <w:t>[</w:t>
      </w:r>
      <w:r w:rsidR="00EA45C4" w:rsidRPr="008D41D5">
        <w:rPr>
          <w:b/>
          <w:sz w:val="18"/>
          <w:szCs w:val="18"/>
          <w:highlight w:val="yellow"/>
        </w:rPr>
        <w:t>s. 23(5)</w:t>
      </w:r>
      <w:r w:rsidR="00EA45C4">
        <w:rPr>
          <w:sz w:val="18"/>
          <w:szCs w:val="18"/>
        </w:rPr>
        <w:t>]</w:t>
      </w:r>
    </w:p>
    <w:p w:rsidR="00EA45C4" w:rsidRDefault="00EA45C4" w:rsidP="009A61EC">
      <w:pPr>
        <w:pStyle w:val="NoSpacing"/>
        <w:rPr>
          <w:sz w:val="18"/>
          <w:szCs w:val="18"/>
        </w:rPr>
      </w:pPr>
    </w:p>
    <w:p w:rsidR="00EA45C4" w:rsidRDefault="00A86436" w:rsidP="009A61EC">
      <w:pPr>
        <w:pStyle w:val="NoSpacing"/>
        <w:rPr>
          <w:sz w:val="18"/>
          <w:szCs w:val="18"/>
        </w:rPr>
      </w:pPr>
      <w:r w:rsidRPr="00A86436">
        <w:rPr>
          <w:b/>
          <w:sz w:val="18"/>
          <w:szCs w:val="18"/>
        </w:rPr>
        <w:t>2.</w:t>
      </w:r>
      <w:r w:rsidR="00EA45C4">
        <w:rPr>
          <w:sz w:val="18"/>
          <w:szCs w:val="18"/>
        </w:rPr>
        <w:t xml:space="preserve"> </w:t>
      </w:r>
      <w:r w:rsidR="008D41D5">
        <w:rPr>
          <w:sz w:val="18"/>
          <w:szCs w:val="18"/>
        </w:rPr>
        <w:t xml:space="preserve">K for </w:t>
      </w:r>
      <w:r w:rsidR="00EA45C4">
        <w:rPr>
          <w:sz w:val="18"/>
          <w:szCs w:val="18"/>
        </w:rPr>
        <w:t>Unascertained and Future Goods</w:t>
      </w:r>
    </w:p>
    <w:p w:rsidR="00EA45C4" w:rsidRDefault="00CC27A0" w:rsidP="009A61EC">
      <w:pPr>
        <w:pStyle w:val="NoSpacing"/>
        <w:rPr>
          <w:sz w:val="18"/>
          <w:szCs w:val="18"/>
        </w:rPr>
      </w:pPr>
      <w:r>
        <w:rPr>
          <w:sz w:val="18"/>
          <w:szCs w:val="18"/>
        </w:rPr>
        <w:t>RULE –</w:t>
      </w:r>
      <w:r w:rsidR="00EA45C4">
        <w:rPr>
          <w:sz w:val="18"/>
          <w:szCs w:val="18"/>
        </w:rPr>
        <w:t xml:space="preserve"> </w:t>
      </w:r>
      <w:r w:rsidR="0000476A">
        <w:rPr>
          <w:sz w:val="18"/>
          <w:szCs w:val="18"/>
        </w:rPr>
        <w:t>K for sale of</w:t>
      </w:r>
      <w:r>
        <w:rPr>
          <w:sz w:val="18"/>
          <w:szCs w:val="18"/>
        </w:rPr>
        <w:t xml:space="preserve"> unascertained or future</w:t>
      </w:r>
      <w:r w:rsidR="0000476A">
        <w:rPr>
          <w:sz w:val="18"/>
          <w:szCs w:val="18"/>
        </w:rPr>
        <w:t xml:space="preserve"> goods</w:t>
      </w:r>
      <w:r>
        <w:rPr>
          <w:sz w:val="18"/>
          <w:szCs w:val="18"/>
        </w:rPr>
        <w:t xml:space="preserve">: Property passes only after goods are </w:t>
      </w:r>
      <w:r w:rsidR="00EA45C4">
        <w:rPr>
          <w:sz w:val="18"/>
          <w:szCs w:val="18"/>
        </w:rPr>
        <w:t>ascertain</w:t>
      </w:r>
      <w:r>
        <w:rPr>
          <w:sz w:val="18"/>
          <w:szCs w:val="18"/>
        </w:rPr>
        <w:t>ed</w:t>
      </w:r>
      <w:r w:rsidR="00EA45C4">
        <w:rPr>
          <w:sz w:val="18"/>
          <w:szCs w:val="18"/>
        </w:rPr>
        <w:t xml:space="preserve"> [</w:t>
      </w:r>
      <w:r w:rsidR="00EA45C4" w:rsidRPr="009B5974">
        <w:rPr>
          <w:b/>
          <w:sz w:val="18"/>
          <w:szCs w:val="18"/>
          <w:highlight w:val="yellow"/>
        </w:rPr>
        <w:t>s. 21</w:t>
      </w:r>
      <w:r w:rsidR="00EA45C4">
        <w:rPr>
          <w:sz w:val="18"/>
          <w:szCs w:val="18"/>
        </w:rPr>
        <w:t>]</w:t>
      </w:r>
    </w:p>
    <w:p w:rsidR="00CC27A0" w:rsidRDefault="00CC27A0" w:rsidP="009A61EC">
      <w:pPr>
        <w:pStyle w:val="NoSpacing"/>
        <w:rPr>
          <w:sz w:val="18"/>
          <w:szCs w:val="18"/>
        </w:rPr>
      </w:pPr>
      <w:r>
        <w:rPr>
          <w:sz w:val="18"/>
          <w:szCs w:val="18"/>
        </w:rPr>
        <w:tab/>
        <w:t>*</w:t>
      </w:r>
      <w:proofErr w:type="spellStart"/>
      <w:r w:rsidRPr="00CC27A0">
        <w:rPr>
          <w:i/>
          <w:color w:val="FF0000"/>
          <w:sz w:val="18"/>
          <w:szCs w:val="18"/>
        </w:rPr>
        <w:t>Kursell</w:t>
      </w:r>
      <w:proofErr w:type="spellEnd"/>
      <w:r>
        <w:rPr>
          <w:sz w:val="18"/>
          <w:szCs w:val="18"/>
        </w:rPr>
        <w:t xml:space="preserve">: Not knowing which trees to be chopped </w:t>
      </w:r>
      <w:r w:rsidRPr="00CC27A0">
        <w:rPr>
          <w:sz w:val="18"/>
          <w:szCs w:val="18"/>
        </w:rPr>
        <w:sym w:font="Wingdings" w:char="F0E0"/>
      </w:r>
      <w:r>
        <w:rPr>
          <w:sz w:val="18"/>
          <w:szCs w:val="18"/>
        </w:rPr>
        <w:t xml:space="preserve"> </w:t>
      </w:r>
      <w:proofErr w:type="gramStart"/>
      <w:r>
        <w:rPr>
          <w:sz w:val="18"/>
          <w:szCs w:val="18"/>
        </w:rPr>
        <w:t>More</w:t>
      </w:r>
      <w:proofErr w:type="gramEnd"/>
      <w:r>
        <w:rPr>
          <w:sz w:val="18"/>
          <w:szCs w:val="18"/>
        </w:rPr>
        <w:t xml:space="preserve"> steps required to ascertain which goods were in K </w:t>
      </w:r>
      <w:r w:rsidRPr="00CC27A0">
        <w:rPr>
          <w:sz w:val="18"/>
          <w:szCs w:val="18"/>
        </w:rPr>
        <w:sym w:font="Wingdings" w:char="F0E0"/>
      </w:r>
      <w:r>
        <w:rPr>
          <w:sz w:val="18"/>
          <w:szCs w:val="18"/>
        </w:rPr>
        <w:t xml:space="preserve"> Thus unascertained good</w:t>
      </w:r>
    </w:p>
    <w:p w:rsidR="00EA45C4" w:rsidRDefault="009B5974" w:rsidP="009A61EC">
      <w:pPr>
        <w:pStyle w:val="NoSpacing"/>
        <w:rPr>
          <w:sz w:val="18"/>
          <w:szCs w:val="18"/>
        </w:rPr>
      </w:pPr>
      <w:r>
        <w:rPr>
          <w:sz w:val="18"/>
          <w:szCs w:val="18"/>
        </w:rPr>
        <w:t xml:space="preserve">RULE – K for sale of unascertained/future goods by description: Property passes </w:t>
      </w:r>
      <w:r w:rsidR="00EA45C4">
        <w:rPr>
          <w:sz w:val="18"/>
          <w:szCs w:val="18"/>
        </w:rPr>
        <w:t xml:space="preserve">on </w:t>
      </w:r>
      <w:r w:rsidR="00EA45C4" w:rsidRPr="00CC27A0">
        <w:rPr>
          <w:b/>
          <w:sz w:val="18"/>
          <w:szCs w:val="18"/>
        </w:rPr>
        <w:t>unconditional appropriation</w:t>
      </w:r>
      <w:r w:rsidR="00EA45C4">
        <w:rPr>
          <w:sz w:val="18"/>
          <w:szCs w:val="18"/>
        </w:rPr>
        <w:t xml:space="preserve"> by buyer/seller</w:t>
      </w:r>
      <w:r>
        <w:rPr>
          <w:sz w:val="18"/>
          <w:szCs w:val="18"/>
        </w:rPr>
        <w:t xml:space="preserve"> (with </w:t>
      </w:r>
      <w:r w:rsidR="00654162">
        <w:rPr>
          <w:sz w:val="18"/>
          <w:szCs w:val="18"/>
        </w:rPr>
        <w:t xml:space="preserve">express/implied </w:t>
      </w:r>
      <w:r>
        <w:rPr>
          <w:sz w:val="18"/>
          <w:szCs w:val="18"/>
        </w:rPr>
        <w:t>assent of the other</w:t>
      </w:r>
      <w:r w:rsidR="00654162">
        <w:rPr>
          <w:sz w:val="18"/>
          <w:szCs w:val="18"/>
        </w:rPr>
        <w:t xml:space="preserve"> given anytime</w:t>
      </w:r>
      <w:r w:rsidR="009F5456">
        <w:rPr>
          <w:sz w:val="18"/>
          <w:szCs w:val="18"/>
        </w:rPr>
        <w:t xml:space="preserve">; </w:t>
      </w:r>
      <w:r w:rsidR="009F5456" w:rsidRPr="009F5456">
        <w:rPr>
          <w:b/>
          <w:sz w:val="18"/>
          <w:szCs w:val="18"/>
          <w:highlight w:val="yellow"/>
        </w:rPr>
        <w:t>(8)</w:t>
      </w:r>
      <w:r>
        <w:rPr>
          <w:sz w:val="18"/>
          <w:szCs w:val="18"/>
        </w:rPr>
        <w:t>) of goods with that description in deliverable state</w:t>
      </w:r>
      <w:r w:rsidR="00EA45C4">
        <w:rPr>
          <w:sz w:val="18"/>
          <w:szCs w:val="18"/>
        </w:rPr>
        <w:t xml:space="preserve"> </w:t>
      </w:r>
      <w:r>
        <w:rPr>
          <w:sz w:val="18"/>
          <w:szCs w:val="18"/>
        </w:rPr>
        <w:t>[</w:t>
      </w:r>
      <w:r w:rsidRPr="009B5974">
        <w:rPr>
          <w:b/>
          <w:sz w:val="18"/>
          <w:szCs w:val="18"/>
          <w:highlight w:val="yellow"/>
        </w:rPr>
        <w:t>s. 23(7)</w:t>
      </w:r>
      <w:r w:rsidR="00EA45C4">
        <w:rPr>
          <w:sz w:val="18"/>
          <w:szCs w:val="18"/>
        </w:rPr>
        <w:t>]</w:t>
      </w:r>
    </w:p>
    <w:p w:rsidR="00EA45C4" w:rsidRDefault="00CC27A0" w:rsidP="009A61EC">
      <w:pPr>
        <w:pStyle w:val="NoSpacing"/>
        <w:rPr>
          <w:sz w:val="18"/>
          <w:szCs w:val="18"/>
        </w:rPr>
      </w:pPr>
      <w:r>
        <w:rPr>
          <w:sz w:val="18"/>
          <w:szCs w:val="18"/>
        </w:rPr>
        <w:tab/>
        <w:t>*</w:t>
      </w:r>
      <w:r w:rsidR="00EA45C4">
        <w:rPr>
          <w:sz w:val="18"/>
          <w:szCs w:val="18"/>
        </w:rPr>
        <w:t xml:space="preserve">What is </w:t>
      </w:r>
      <w:r>
        <w:rPr>
          <w:sz w:val="18"/>
          <w:szCs w:val="18"/>
        </w:rPr>
        <w:t xml:space="preserve">unconditional </w:t>
      </w:r>
      <w:r w:rsidR="00EA45C4">
        <w:rPr>
          <w:sz w:val="18"/>
          <w:szCs w:val="18"/>
        </w:rPr>
        <w:t>appropriation?</w:t>
      </w:r>
      <w:r>
        <w:rPr>
          <w:sz w:val="18"/>
          <w:szCs w:val="18"/>
        </w:rPr>
        <w:t xml:space="preserve"> </w:t>
      </w:r>
      <w:r w:rsidRPr="00CC27A0">
        <w:rPr>
          <w:i/>
          <w:color w:val="FF0000"/>
          <w:sz w:val="18"/>
          <w:szCs w:val="18"/>
        </w:rPr>
        <w:t>Carlos</w:t>
      </w:r>
      <w:r>
        <w:rPr>
          <w:i/>
          <w:color w:val="FF0000"/>
          <w:sz w:val="18"/>
          <w:szCs w:val="18"/>
        </w:rPr>
        <w:t xml:space="preserve"> </w:t>
      </w:r>
      <w:proofErr w:type="spellStart"/>
      <w:r>
        <w:rPr>
          <w:i/>
          <w:color w:val="FF0000"/>
          <w:sz w:val="18"/>
          <w:szCs w:val="18"/>
        </w:rPr>
        <w:t>Federspiel</w:t>
      </w:r>
      <w:proofErr w:type="spellEnd"/>
      <w:r>
        <w:rPr>
          <w:sz w:val="18"/>
          <w:szCs w:val="18"/>
        </w:rPr>
        <w:t xml:space="preserve"> has </w:t>
      </w:r>
      <w:r w:rsidRPr="00FF68BB">
        <w:rPr>
          <w:b/>
          <w:sz w:val="18"/>
          <w:szCs w:val="18"/>
        </w:rPr>
        <w:t>factors</w:t>
      </w:r>
      <w:r>
        <w:rPr>
          <w:sz w:val="18"/>
          <w:szCs w:val="18"/>
        </w:rPr>
        <w:t>:</w:t>
      </w:r>
    </w:p>
    <w:p w:rsidR="00CC27A0" w:rsidRDefault="00CC27A0" w:rsidP="009A61EC">
      <w:pPr>
        <w:pStyle w:val="NoSpacing"/>
        <w:rPr>
          <w:sz w:val="18"/>
          <w:szCs w:val="18"/>
        </w:rPr>
      </w:pPr>
      <w:r>
        <w:rPr>
          <w:sz w:val="18"/>
          <w:szCs w:val="18"/>
        </w:rPr>
        <w:tab/>
        <w:t>1) Common intention by parties to attach K irrevocably to those goods and no other</w:t>
      </w:r>
    </w:p>
    <w:p w:rsidR="0000476A" w:rsidRDefault="00CC27A0" w:rsidP="009A61EC">
      <w:pPr>
        <w:pStyle w:val="NoSpacing"/>
        <w:rPr>
          <w:sz w:val="18"/>
          <w:szCs w:val="18"/>
        </w:rPr>
      </w:pPr>
      <w:r>
        <w:rPr>
          <w:sz w:val="18"/>
          <w:szCs w:val="18"/>
        </w:rPr>
        <w:tab/>
        <w:t xml:space="preserve">2) Common agreement by </w:t>
      </w:r>
      <w:r w:rsidR="0000476A">
        <w:rPr>
          <w:sz w:val="18"/>
          <w:szCs w:val="18"/>
        </w:rPr>
        <w:t>parties to change of ownership</w:t>
      </w:r>
    </w:p>
    <w:p w:rsidR="00CC27A0" w:rsidRDefault="0000476A" w:rsidP="0000476A">
      <w:pPr>
        <w:pStyle w:val="NoSpacing"/>
        <w:ind w:left="720" w:firstLine="720"/>
        <w:rPr>
          <w:sz w:val="18"/>
          <w:szCs w:val="18"/>
        </w:rPr>
      </w:pPr>
      <w:r>
        <w:rPr>
          <w:sz w:val="18"/>
          <w:szCs w:val="18"/>
        </w:rPr>
        <w:t>- I</w:t>
      </w:r>
      <w:r w:rsidR="00CC27A0">
        <w:rPr>
          <w:sz w:val="18"/>
          <w:szCs w:val="18"/>
        </w:rPr>
        <w:t>mplied assent to appropriation can be withdrawn by notice</w:t>
      </w:r>
      <w:r w:rsidR="009F5456">
        <w:rPr>
          <w:sz w:val="18"/>
          <w:szCs w:val="18"/>
        </w:rPr>
        <w:t xml:space="preserve"> </w:t>
      </w:r>
      <w:r w:rsidR="009F5456" w:rsidRPr="009F5456">
        <w:rPr>
          <w:sz w:val="18"/>
          <w:szCs w:val="18"/>
        </w:rPr>
        <w:sym w:font="Wingdings" w:char="F0E0"/>
      </w:r>
      <w:r>
        <w:rPr>
          <w:sz w:val="18"/>
          <w:szCs w:val="18"/>
        </w:rPr>
        <w:t xml:space="preserve"> N</w:t>
      </w:r>
      <w:r w:rsidR="009F5456">
        <w:rPr>
          <w:sz w:val="18"/>
          <w:szCs w:val="18"/>
        </w:rPr>
        <w:t>o sale</w:t>
      </w:r>
      <w:r w:rsidR="00CC27A0">
        <w:rPr>
          <w:sz w:val="18"/>
          <w:szCs w:val="18"/>
        </w:rPr>
        <w:t xml:space="preserve">: </w:t>
      </w:r>
      <w:r w:rsidR="00CC27A0" w:rsidRPr="00CC27A0">
        <w:rPr>
          <w:i/>
          <w:color w:val="FF0000"/>
          <w:sz w:val="18"/>
          <w:szCs w:val="18"/>
        </w:rPr>
        <w:t>Sells</w:t>
      </w:r>
    </w:p>
    <w:p w:rsidR="009F5456" w:rsidRDefault="009F5456" w:rsidP="009A61EC">
      <w:pPr>
        <w:pStyle w:val="NoSpacing"/>
        <w:rPr>
          <w:sz w:val="18"/>
          <w:szCs w:val="18"/>
        </w:rPr>
      </w:pPr>
      <w:r>
        <w:rPr>
          <w:sz w:val="18"/>
          <w:szCs w:val="18"/>
        </w:rPr>
        <w:tab/>
        <w:t xml:space="preserve">3) Actual or constructive delivery (if seller keeps possession it’s as a </w:t>
      </w:r>
      <w:proofErr w:type="spellStart"/>
      <w:r>
        <w:rPr>
          <w:sz w:val="18"/>
          <w:szCs w:val="18"/>
        </w:rPr>
        <w:t>bailee</w:t>
      </w:r>
      <w:proofErr w:type="spellEnd"/>
      <w:r w:rsidR="00325505">
        <w:rPr>
          <w:sz w:val="18"/>
          <w:szCs w:val="18"/>
        </w:rPr>
        <w:t>, no actual ownership</w:t>
      </w:r>
      <w:r>
        <w:rPr>
          <w:sz w:val="18"/>
          <w:szCs w:val="18"/>
        </w:rPr>
        <w:t>)</w:t>
      </w:r>
    </w:p>
    <w:p w:rsidR="009F5456" w:rsidRDefault="009F5456" w:rsidP="009A61EC">
      <w:pPr>
        <w:pStyle w:val="NoSpacing"/>
        <w:rPr>
          <w:sz w:val="18"/>
          <w:szCs w:val="18"/>
        </w:rPr>
      </w:pPr>
      <w:r>
        <w:rPr>
          <w:sz w:val="18"/>
          <w:szCs w:val="18"/>
        </w:rPr>
        <w:tab/>
        <w:t xml:space="preserve">4) Risk cannot remain with seller (that’d be a </w:t>
      </w:r>
      <w:r w:rsidRPr="00325505">
        <w:rPr>
          <w:i/>
          <w:sz w:val="18"/>
          <w:szCs w:val="18"/>
        </w:rPr>
        <w:t>prima facie</w:t>
      </w:r>
      <w:r>
        <w:rPr>
          <w:sz w:val="18"/>
          <w:szCs w:val="18"/>
        </w:rPr>
        <w:t xml:space="preserve"> no sale) </w:t>
      </w:r>
      <w:r w:rsidRPr="009F5456">
        <w:rPr>
          <w:sz w:val="18"/>
          <w:szCs w:val="18"/>
        </w:rPr>
        <w:sym w:font="Wingdings" w:char="F0E0"/>
      </w:r>
      <w:r>
        <w:rPr>
          <w:sz w:val="18"/>
          <w:szCs w:val="18"/>
        </w:rPr>
        <w:t xml:space="preserve"> Check who’s paying insurance</w:t>
      </w:r>
    </w:p>
    <w:p w:rsidR="009F5456" w:rsidRDefault="009F5456" w:rsidP="009A61EC">
      <w:pPr>
        <w:pStyle w:val="NoSpacing"/>
        <w:rPr>
          <w:sz w:val="18"/>
          <w:szCs w:val="18"/>
        </w:rPr>
      </w:pPr>
      <w:r>
        <w:rPr>
          <w:sz w:val="18"/>
          <w:szCs w:val="18"/>
        </w:rPr>
        <w:tab/>
        <w:t>5) Appropriating act is usually seller’s last; after that, goods out of seller’s control</w:t>
      </w:r>
    </w:p>
    <w:p w:rsidR="00EA45C4" w:rsidRDefault="00CC27A0" w:rsidP="009A61EC">
      <w:pPr>
        <w:pStyle w:val="NoSpacing"/>
        <w:rPr>
          <w:sz w:val="18"/>
          <w:szCs w:val="18"/>
        </w:rPr>
      </w:pPr>
      <w:r>
        <w:rPr>
          <w:sz w:val="18"/>
          <w:szCs w:val="18"/>
        </w:rPr>
        <w:t>RULE –</w:t>
      </w:r>
      <w:r w:rsidR="00EA45C4">
        <w:rPr>
          <w:sz w:val="18"/>
          <w:szCs w:val="18"/>
        </w:rPr>
        <w:t xml:space="preserve"> Delivery without </w:t>
      </w:r>
      <w:r w:rsidR="00EA45C4" w:rsidRPr="00CC27A0">
        <w:rPr>
          <w:sz w:val="18"/>
          <w:szCs w:val="18"/>
          <w:u w:val="single"/>
        </w:rPr>
        <w:t>reservation of right of disposal</w:t>
      </w:r>
      <w:r w:rsidR="00EA45C4">
        <w:rPr>
          <w:sz w:val="18"/>
          <w:szCs w:val="18"/>
        </w:rPr>
        <w:t xml:space="preserve"> is </w:t>
      </w:r>
      <w:r w:rsidR="00EA45C4" w:rsidRPr="00EA45C4">
        <w:rPr>
          <w:b/>
          <w:sz w:val="18"/>
          <w:szCs w:val="18"/>
        </w:rPr>
        <w:t>deemed appropriation</w:t>
      </w:r>
      <w:r w:rsidR="00EA45C4">
        <w:rPr>
          <w:sz w:val="18"/>
          <w:szCs w:val="18"/>
        </w:rPr>
        <w:t xml:space="preserve"> [</w:t>
      </w:r>
      <w:r w:rsidR="00EA45C4" w:rsidRPr="00E45014">
        <w:rPr>
          <w:b/>
          <w:sz w:val="18"/>
          <w:szCs w:val="18"/>
          <w:highlight w:val="yellow"/>
        </w:rPr>
        <w:t>s. 23(9)</w:t>
      </w:r>
      <w:r w:rsidR="00EA45C4">
        <w:rPr>
          <w:sz w:val="18"/>
          <w:szCs w:val="18"/>
        </w:rPr>
        <w:t>]</w:t>
      </w:r>
    </w:p>
    <w:p w:rsidR="00EA45C4" w:rsidRDefault="00EA45C4" w:rsidP="009A61EC">
      <w:pPr>
        <w:pStyle w:val="NoSpacing"/>
        <w:rPr>
          <w:sz w:val="18"/>
          <w:szCs w:val="18"/>
        </w:rPr>
      </w:pPr>
    </w:p>
    <w:p w:rsidR="00F06AD0" w:rsidRPr="009F5456" w:rsidRDefault="00F06AD0" w:rsidP="009A61EC">
      <w:pPr>
        <w:pStyle w:val="NoSpacing"/>
        <w:rPr>
          <w:b/>
          <w:caps/>
          <w:sz w:val="18"/>
          <w:szCs w:val="18"/>
        </w:rPr>
      </w:pPr>
      <w:r w:rsidRPr="006B27CE">
        <w:rPr>
          <w:b/>
          <w:caps/>
          <w:sz w:val="18"/>
          <w:szCs w:val="18"/>
        </w:rPr>
        <w:t>IV. Has the seller reserved right of disposal of goods until ce</w:t>
      </w:r>
      <w:r w:rsidR="009F5456">
        <w:rPr>
          <w:b/>
          <w:caps/>
          <w:sz w:val="18"/>
          <w:szCs w:val="18"/>
        </w:rPr>
        <w:t>rtain conditions are fulfilled?</w:t>
      </w:r>
      <w:r w:rsidR="009F5456">
        <w:rPr>
          <w:sz w:val="18"/>
          <w:szCs w:val="18"/>
        </w:rPr>
        <w:t xml:space="preserve"> Allowed in </w:t>
      </w:r>
      <w:r w:rsidR="009F5456">
        <w:rPr>
          <w:b/>
          <w:sz w:val="18"/>
          <w:szCs w:val="18"/>
          <w:highlight w:val="yellow"/>
        </w:rPr>
        <w:t>s</w:t>
      </w:r>
      <w:r w:rsidRPr="009F5456">
        <w:rPr>
          <w:b/>
          <w:sz w:val="18"/>
          <w:szCs w:val="18"/>
          <w:highlight w:val="yellow"/>
        </w:rPr>
        <w:t>. 24</w:t>
      </w:r>
    </w:p>
    <w:p w:rsidR="006B27CE" w:rsidRDefault="006B27CE" w:rsidP="009A61EC">
      <w:pPr>
        <w:pStyle w:val="NoSpacing"/>
        <w:rPr>
          <w:sz w:val="18"/>
          <w:szCs w:val="18"/>
        </w:rPr>
      </w:pPr>
      <w:bookmarkStart w:id="20" w:name="d2e1256"/>
      <w:bookmarkStart w:id="21" w:name="d2e1265"/>
      <w:bookmarkEnd w:id="20"/>
      <w:bookmarkEnd w:id="21"/>
    </w:p>
    <w:p w:rsidR="00F06AD0" w:rsidRPr="00EE5F98" w:rsidRDefault="00EE5F98" w:rsidP="009A61EC">
      <w:pPr>
        <w:pStyle w:val="NoSpacing"/>
        <w:rPr>
          <w:b/>
          <w:caps/>
          <w:sz w:val="18"/>
          <w:szCs w:val="18"/>
        </w:rPr>
      </w:pPr>
      <w:r w:rsidRPr="00EE5F98">
        <w:rPr>
          <w:b/>
          <w:caps/>
          <w:sz w:val="18"/>
          <w:szCs w:val="18"/>
        </w:rPr>
        <w:t>V. Has risk passed?</w:t>
      </w:r>
    </w:p>
    <w:p w:rsidR="00EE5F98" w:rsidRPr="00EE5F98" w:rsidRDefault="00EE5F98" w:rsidP="00EE5F98">
      <w:pPr>
        <w:pStyle w:val="NoSpacing"/>
        <w:rPr>
          <w:sz w:val="18"/>
        </w:rPr>
      </w:pPr>
      <w:r w:rsidRPr="00EE5F98">
        <w:rPr>
          <w:b/>
          <w:sz w:val="18"/>
        </w:rPr>
        <w:t>Risk</w:t>
      </w:r>
      <w:r>
        <w:rPr>
          <w:sz w:val="18"/>
        </w:rPr>
        <w:t xml:space="preserve"> determines who bears </w:t>
      </w:r>
      <w:r w:rsidRPr="00EE5F98">
        <w:rPr>
          <w:sz w:val="18"/>
        </w:rPr>
        <w:t>burden of the cos</w:t>
      </w:r>
      <w:r w:rsidR="002411C1">
        <w:rPr>
          <w:sz w:val="18"/>
        </w:rPr>
        <w:t>t of what’</w:t>
      </w:r>
      <w:r>
        <w:rPr>
          <w:sz w:val="18"/>
        </w:rPr>
        <w:t>s occurred (</w:t>
      </w:r>
      <w:r w:rsidR="002411C1">
        <w:rPr>
          <w:sz w:val="18"/>
        </w:rPr>
        <w:t xml:space="preserve">e.g. </w:t>
      </w:r>
      <w:r w:rsidRPr="00EE5F98">
        <w:rPr>
          <w:sz w:val="18"/>
        </w:rPr>
        <w:t>uncertainty</w:t>
      </w:r>
      <w:r>
        <w:rPr>
          <w:sz w:val="18"/>
        </w:rPr>
        <w:t xml:space="preserve">, </w:t>
      </w:r>
      <w:r w:rsidRPr="00EE5F98">
        <w:rPr>
          <w:sz w:val="18"/>
        </w:rPr>
        <w:t>financial consequences of injury</w:t>
      </w:r>
      <w:r>
        <w:rPr>
          <w:sz w:val="18"/>
        </w:rPr>
        <w:t>,</w:t>
      </w:r>
      <w:r w:rsidRPr="00EE5F98">
        <w:rPr>
          <w:sz w:val="18"/>
        </w:rPr>
        <w:t xml:space="preserve"> destruction of the goods)</w:t>
      </w:r>
    </w:p>
    <w:p w:rsidR="00EE5F98" w:rsidRPr="00EE5F98" w:rsidRDefault="00EE5F98" w:rsidP="00EE5F98">
      <w:pPr>
        <w:pStyle w:val="NoSpacing"/>
        <w:rPr>
          <w:sz w:val="18"/>
          <w:lang w:eastAsia="en-CA"/>
        </w:rPr>
      </w:pPr>
      <w:r w:rsidRPr="005A6D57">
        <w:rPr>
          <w:b/>
          <w:sz w:val="18"/>
          <w:highlight w:val="yellow"/>
          <w:lang w:eastAsia="en-CA"/>
        </w:rPr>
        <w:t>S. 2</w:t>
      </w:r>
      <w:bookmarkStart w:id="22" w:name="d2e1338_d2e1347_d2e1356"/>
      <w:bookmarkEnd w:id="22"/>
      <w:r w:rsidR="00325505">
        <w:rPr>
          <w:b/>
          <w:sz w:val="18"/>
          <w:highlight w:val="yellow"/>
          <w:lang w:eastAsia="en-CA"/>
        </w:rPr>
        <w:t>5(1)</w:t>
      </w:r>
      <w:r w:rsidRPr="00EE5F98">
        <w:rPr>
          <w:sz w:val="18"/>
          <w:lang w:eastAsia="en-CA"/>
        </w:rPr>
        <w:t xml:space="preserve"> Unless otherwise agreed</w:t>
      </w:r>
      <w:r>
        <w:rPr>
          <w:sz w:val="18"/>
          <w:lang w:eastAsia="en-CA"/>
        </w:rPr>
        <w:t xml:space="preserve"> (</w:t>
      </w:r>
      <w:r w:rsidRPr="00EE5F98">
        <w:rPr>
          <w:i/>
          <w:color w:val="FF0000"/>
          <w:sz w:val="18"/>
          <w:lang w:eastAsia="en-CA"/>
        </w:rPr>
        <w:t>Jerome</w:t>
      </w:r>
      <w:r>
        <w:rPr>
          <w:sz w:val="18"/>
          <w:lang w:eastAsia="en-CA"/>
        </w:rPr>
        <w:t>)</w:t>
      </w:r>
      <w:r w:rsidRPr="00EE5F98">
        <w:rPr>
          <w:sz w:val="18"/>
          <w:lang w:eastAsia="en-CA"/>
        </w:rPr>
        <w:t xml:space="preserve">, </w:t>
      </w:r>
      <w:r w:rsidRPr="00EE5F98">
        <w:rPr>
          <w:sz w:val="18"/>
          <w:u w:val="single"/>
          <w:lang w:eastAsia="en-CA"/>
        </w:rPr>
        <w:t>risk remains with seller until property passes</w:t>
      </w:r>
      <w:r w:rsidRPr="00EE5F98">
        <w:rPr>
          <w:sz w:val="18"/>
          <w:lang w:eastAsia="en-CA"/>
        </w:rPr>
        <w:t xml:space="preserve"> to buyer, whether delivery has been made or not.</w:t>
      </w:r>
    </w:p>
    <w:p w:rsidR="00EE5F98" w:rsidRPr="00EE5F98" w:rsidRDefault="00EE5F98" w:rsidP="00EE5F98">
      <w:pPr>
        <w:pStyle w:val="NoSpacing"/>
        <w:rPr>
          <w:sz w:val="18"/>
          <w:lang w:eastAsia="en-CA"/>
        </w:rPr>
      </w:pPr>
      <w:bookmarkStart w:id="23" w:name="d2e1347"/>
      <w:bookmarkEnd w:id="23"/>
      <w:r w:rsidRPr="00325505">
        <w:rPr>
          <w:b/>
          <w:sz w:val="18"/>
          <w:highlight w:val="yellow"/>
          <w:lang w:eastAsia="en-CA"/>
        </w:rPr>
        <w:t>(2)</w:t>
      </w:r>
      <w:r w:rsidRPr="00EE5F98">
        <w:rPr>
          <w:sz w:val="18"/>
          <w:lang w:eastAsia="en-CA"/>
        </w:rPr>
        <w:t xml:space="preserve"> </w:t>
      </w:r>
      <w:r w:rsidRPr="00EE5F98">
        <w:rPr>
          <w:sz w:val="18"/>
          <w:u w:val="single"/>
          <w:lang w:eastAsia="en-CA"/>
        </w:rPr>
        <w:t>If delivery has been delayed through either party’s fault</w:t>
      </w:r>
      <w:r w:rsidRPr="00EE5F98">
        <w:rPr>
          <w:sz w:val="18"/>
          <w:lang w:eastAsia="en-CA"/>
        </w:rPr>
        <w:t>, then despite (1), risk remains w</w:t>
      </w:r>
      <w:r>
        <w:rPr>
          <w:sz w:val="18"/>
          <w:lang w:eastAsia="en-CA"/>
        </w:rPr>
        <w:t xml:space="preserve">ith the party at fault </w:t>
      </w:r>
      <w:proofErr w:type="spellStart"/>
      <w:r>
        <w:rPr>
          <w:sz w:val="18"/>
          <w:lang w:eastAsia="en-CA"/>
        </w:rPr>
        <w:t>wrt</w:t>
      </w:r>
      <w:proofErr w:type="spellEnd"/>
      <w:r>
        <w:rPr>
          <w:sz w:val="18"/>
          <w:lang w:eastAsia="en-CA"/>
        </w:rPr>
        <w:t xml:space="preserve"> but-for loss</w:t>
      </w:r>
    </w:p>
    <w:p w:rsidR="00EE5F98" w:rsidRPr="00EE5F98" w:rsidRDefault="00EE5F98" w:rsidP="009A61EC">
      <w:pPr>
        <w:pStyle w:val="NoSpacing"/>
        <w:rPr>
          <w:sz w:val="18"/>
          <w:lang w:eastAsia="en-CA"/>
        </w:rPr>
      </w:pPr>
      <w:bookmarkStart w:id="24" w:name="d2e1356"/>
      <w:bookmarkEnd w:id="24"/>
      <w:r w:rsidRPr="00325505">
        <w:rPr>
          <w:b/>
          <w:sz w:val="18"/>
          <w:highlight w:val="yellow"/>
          <w:lang w:eastAsia="en-CA"/>
        </w:rPr>
        <w:t>(3)</w:t>
      </w:r>
      <w:r w:rsidRPr="00EE5F98">
        <w:rPr>
          <w:sz w:val="18"/>
          <w:lang w:eastAsia="en-CA"/>
        </w:rPr>
        <w:t xml:space="preserve"> The above doe</w:t>
      </w:r>
      <w:r w:rsidR="00325505">
        <w:rPr>
          <w:sz w:val="18"/>
          <w:lang w:eastAsia="en-CA"/>
        </w:rPr>
        <w:t>sn’t affect duties/liabilities o</w:t>
      </w:r>
      <w:r w:rsidRPr="00EE5F98">
        <w:rPr>
          <w:sz w:val="18"/>
          <w:lang w:eastAsia="en-CA"/>
        </w:rPr>
        <w:t xml:space="preserve">f either party as </w:t>
      </w:r>
      <w:proofErr w:type="spellStart"/>
      <w:r w:rsidRPr="00EE5F98">
        <w:rPr>
          <w:sz w:val="18"/>
          <w:lang w:eastAsia="en-CA"/>
        </w:rPr>
        <w:t>bailee</w:t>
      </w:r>
      <w:proofErr w:type="spellEnd"/>
      <w:r w:rsidRPr="00EE5F98">
        <w:rPr>
          <w:sz w:val="18"/>
          <w:lang w:eastAsia="en-CA"/>
        </w:rPr>
        <w:t xml:space="preserve"> or custodian o</w:t>
      </w:r>
      <w:r>
        <w:rPr>
          <w:sz w:val="18"/>
          <w:lang w:eastAsia="en-CA"/>
        </w:rPr>
        <w:t xml:space="preserve">f the goods of the other party </w:t>
      </w:r>
    </w:p>
    <w:p w:rsidR="009F5456" w:rsidRPr="00CD57B6" w:rsidRDefault="009F5456" w:rsidP="009F5456">
      <w:pPr>
        <w:pStyle w:val="NoSpacing"/>
        <w:rPr>
          <w:sz w:val="18"/>
          <w:lang w:eastAsia="en-CA"/>
        </w:rPr>
      </w:pPr>
      <w:r w:rsidRPr="00CD57B6">
        <w:rPr>
          <w:b/>
          <w:sz w:val="18"/>
          <w:highlight w:val="yellow"/>
          <w:lang w:eastAsia="en-CA"/>
        </w:rPr>
        <w:t>S. 10</w:t>
      </w:r>
      <w:proofErr w:type="gramStart"/>
      <w:r>
        <w:rPr>
          <w:sz w:val="18"/>
          <w:lang w:eastAsia="en-CA"/>
        </w:rPr>
        <w:t xml:space="preserve">  </w:t>
      </w:r>
      <w:r w:rsidRPr="00CD57B6">
        <w:rPr>
          <w:sz w:val="18"/>
          <w:lang w:eastAsia="en-CA"/>
        </w:rPr>
        <w:t>K</w:t>
      </w:r>
      <w:proofErr w:type="gramEnd"/>
      <w:r>
        <w:rPr>
          <w:sz w:val="18"/>
          <w:lang w:eastAsia="en-CA"/>
        </w:rPr>
        <w:t xml:space="preserve"> of </w:t>
      </w:r>
      <w:r w:rsidRPr="00CD57B6">
        <w:rPr>
          <w:sz w:val="18"/>
          <w:lang w:eastAsia="en-CA"/>
        </w:rPr>
        <w:t>sale of spec</w:t>
      </w:r>
      <w:r>
        <w:rPr>
          <w:sz w:val="18"/>
          <w:lang w:eastAsia="en-CA"/>
        </w:rPr>
        <w:t>ific goods is void if, without seller’s</w:t>
      </w:r>
      <w:r w:rsidRPr="00CD57B6">
        <w:rPr>
          <w:sz w:val="18"/>
          <w:lang w:eastAsia="en-CA"/>
        </w:rPr>
        <w:t xml:space="preserve"> knowledge, the </w:t>
      </w:r>
      <w:r w:rsidRPr="00CD57B6">
        <w:rPr>
          <w:b/>
          <w:sz w:val="18"/>
          <w:lang w:eastAsia="en-CA"/>
        </w:rPr>
        <w:t>goods have perished</w:t>
      </w:r>
      <w:r w:rsidRPr="00CD57B6">
        <w:rPr>
          <w:sz w:val="18"/>
          <w:lang w:eastAsia="en-CA"/>
        </w:rPr>
        <w:t xml:space="preserve"> at the time when the K is made.</w:t>
      </w:r>
    </w:p>
    <w:p w:rsidR="009F5456" w:rsidRPr="00CD57B6" w:rsidRDefault="009F5456" w:rsidP="00EE5F98">
      <w:pPr>
        <w:pStyle w:val="NoSpacing"/>
        <w:ind w:firstLine="720"/>
        <w:rPr>
          <w:sz w:val="18"/>
        </w:rPr>
      </w:pPr>
      <w:bookmarkStart w:id="25" w:name="section11"/>
      <w:bookmarkEnd w:id="25"/>
      <w:r>
        <w:rPr>
          <w:sz w:val="18"/>
        </w:rPr>
        <w:t>*</w:t>
      </w:r>
      <w:r w:rsidRPr="00CD57B6">
        <w:rPr>
          <w:sz w:val="18"/>
        </w:rPr>
        <w:t>If K made after goods perished, law of mistake applies</w:t>
      </w:r>
    </w:p>
    <w:p w:rsidR="009F5456" w:rsidRPr="00A63DDC" w:rsidRDefault="009F5456" w:rsidP="009F5456">
      <w:pPr>
        <w:pStyle w:val="NoSpacing"/>
        <w:rPr>
          <w:sz w:val="18"/>
          <w:lang w:eastAsia="en-CA"/>
        </w:rPr>
      </w:pPr>
      <w:r w:rsidRPr="00CD57B6">
        <w:rPr>
          <w:b/>
          <w:sz w:val="18"/>
          <w:highlight w:val="yellow"/>
          <w:lang w:eastAsia="en-CA"/>
        </w:rPr>
        <w:t>S. 11</w:t>
      </w:r>
      <w:proofErr w:type="gramStart"/>
      <w:r>
        <w:rPr>
          <w:sz w:val="18"/>
          <w:lang w:eastAsia="en-CA"/>
        </w:rPr>
        <w:t>  If</w:t>
      </w:r>
      <w:proofErr w:type="gramEnd"/>
      <w:r>
        <w:rPr>
          <w:sz w:val="18"/>
          <w:lang w:eastAsia="en-CA"/>
        </w:rPr>
        <w:t xml:space="preserve"> </w:t>
      </w:r>
      <w:r w:rsidRPr="00CD57B6">
        <w:rPr>
          <w:b/>
          <w:sz w:val="18"/>
          <w:lang w:eastAsia="en-CA"/>
        </w:rPr>
        <w:t>agreement to sell</w:t>
      </w:r>
      <w:r w:rsidRPr="00CD57B6">
        <w:rPr>
          <w:sz w:val="18"/>
          <w:lang w:eastAsia="en-CA"/>
        </w:rPr>
        <w:t xml:space="preserve"> specific goods, and </w:t>
      </w:r>
      <w:r>
        <w:rPr>
          <w:sz w:val="18"/>
          <w:lang w:eastAsia="en-CA"/>
        </w:rPr>
        <w:t xml:space="preserve">the goods, at no party’s </w:t>
      </w:r>
      <w:r w:rsidRPr="00CD57B6">
        <w:rPr>
          <w:sz w:val="18"/>
          <w:lang w:eastAsia="en-CA"/>
        </w:rPr>
        <w:t xml:space="preserve">fault, </w:t>
      </w:r>
      <w:r w:rsidRPr="00325505">
        <w:rPr>
          <w:sz w:val="18"/>
          <w:u w:val="single"/>
          <w:lang w:eastAsia="en-CA"/>
        </w:rPr>
        <w:t>perish before the risk passes</w:t>
      </w:r>
      <w:r w:rsidRPr="00CD57B6">
        <w:rPr>
          <w:sz w:val="18"/>
          <w:lang w:eastAsia="en-CA"/>
        </w:rPr>
        <w:t xml:space="preserve"> to the buyer, the </w:t>
      </w:r>
      <w:r w:rsidRPr="00CD57B6">
        <w:rPr>
          <w:sz w:val="18"/>
          <w:u w:val="single"/>
          <w:lang w:eastAsia="en-CA"/>
        </w:rPr>
        <w:t>agreement is avoided</w:t>
      </w:r>
      <w:r w:rsidRPr="00CD57B6">
        <w:rPr>
          <w:sz w:val="18"/>
          <w:lang w:eastAsia="en-CA"/>
        </w:rPr>
        <w:t>.</w:t>
      </w:r>
    </w:p>
    <w:p w:rsidR="009F5456" w:rsidRPr="00CD57B6" w:rsidRDefault="009F5456" w:rsidP="00EE5F98">
      <w:pPr>
        <w:pStyle w:val="NoSpacing"/>
        <w:ind w:firstLine="720"/>
        <w:rPr>
          <w:sz w:val="18"/>
        </w:rPr>
      </w:pPr>
      <w:r w:rsidRPr="00CD57B6">
        <w:rPr>
          <w:sz w:val="18"/>
        </w:rPr>
        <w:t xml:space="preserve">*If risk and property pass on to buyer before the goods perish, </w:t>
      </w:r>
      <w:r>
        <w:rPr>
          <w:sz w:val="18"/>
        </w:rPr>
        <w:t xml:space="preserve">can’t latch onto </w:t>
      </w:r>
      <w:r w:rsidRPr="00CD57B6">
        <w:rPr>
          <w:b/>
          <w:sz w:val="18"/>
          <w:highlight w:val="yellow"/>
        </w:rPr>
        <w:t>s. 11</w:t>
      </w:r>
      <w:r>
        <w:rPr>
          <w:sz w:val="18"/>
        </w:rPr>
        <w:t xml:space="preserve"> for help:</w:t>
      </w:r>
      <w:r w:rsidRPr="00CD57B6">
        <w:rPr>
          <w:sz w:val="18"/>
        </w:rPr>
        <w:t xml:space="preserve"> </w:t>
      </w:r>
      <w:r>
        <w:rPr>
          <w:sz w:val="18"/>
        </w:rPr>
        <w:t>B</w:t>
      </w:r>
      <w:r w:rsidRPr="00CD57B6">
        <w:rPr>
          <w:sz w:val="18"/>
        </w:rPr>
        <w:t>uyer still needs to pay for the goods</w:t>
      </w:r>
      <w:r>
        <w:rPr>
          <w:sz w:val="18"/>
        </w:rPr>
        <w:t xml:space="preserve"> [</w:t>
      </w:r>
      <w:r w:rsidRPr="00CD57B6">
        <w:rPr>
          <w:b/>
          <w:sz w:val="18"/>
          <w:highlight w:val="yellow"/>
        </w:rPr>
        <w:t>s. 22</w:t>
      </w:r>
      <w:r>
        <w:rPr>
          <w:sz w:val="18"/>
        </w:rPr>
        <w:t>]</w:t>
      </w:r>
    </w:p>
    <w:p w:rsidR="009F5456" w:rsidRPr="00CD57B6" w:rsidRDefault="009F5456" w:rsidP="00EE5F98">
      <w:pPr>
        <w:pStyle w:val="NoSpacing"/>
        <w:ind w:firstLine="720"/>
        <w:rPr>
          <w:sz w:val="18"/>
        </w:rPr>
      </w:pPr>
      <w:r>
        <w:rPr>
          <w:sz w:val="18"/>
        </w:rPr>
        <w:t>*If K made before</w:t>
      </w:r>
      <w:r w:rsidRPr="00CD57B6">
        <w:rPr>
          <w:sz w:val="18"/>
        </w:rPr>
        <w:t xml:space="preserve"> goods perished, law of </w:t>
      </w:r>
      <w:r w:rsidRPr="00107C84">
        <w:rPr>
          <w:b/>
          <w:sz w:val="18"/>
        </w:rPr>
        <w:t xml:space="preserve">frustration </w:t>
      </w:r>
      <w:r>
        <w:rPr>
          <w:sz w:val="18"/>
        </w:rPr>
        <w:t xml:space="preserve">(unexpected </w:t>
      </w:r>
      <w:r w:rsidRPr="00CD57B6">
        <w:rPr>
          <w:sz w:val="18"/>
        </w:rPr>
        <w:t>event occurs</w:t>
      </w:r>
      <w:r w:rsidR="00EE5F98">
        <w:rPr>
          <w:sz w:val="18"/>
        </w:rPr>
        <w:t>,</w:t>
      </w:r>
      <w:r w:rsidRPr="00CD57B6">
        <w:rPr>
          <w:sz w:val="18"/>
        </w:rPr>
        <w:t xml:space="preserve"> makes K unenforceable) applies and K can be terminated</w:t>
      </w:r>
    </w:p>
    <w:p w:rsidR="009F5456" w:rsidRDefault="009F5456" w:rsidP="00EE5F98">
      <w:pPr>
        <w:pStyle w:val="NoSpacing"/>
        <w:ind w:firstLine="720"/>
        <w:rPr>
          <w:sz w:val="18"/>
        </w:rPr>
      </w:pPr>
      <w:r w:rsidRPr="00107C84">
        <w:rPr>
          <w:sz w:val="18"/>
        </w:rPr>
        <w:t>*Doesn’t apply for goods that haven’t been ascertained</w:t>
      </w:r>
    </w:p>
    <w:p w:rsidR="00325505" w:rsidRDefault="00325505" w:rsidP="00EE5F98">
      <w:pPr>
        <w:pStyle w:val="NoSpacing"/>
        <w:ind w:firstLine="720"/>
        <w:rPr>
          <w:sz w:val="18"/>
        </w:rPr>
      </w:pPr>
    </w:p>
    <w:p w:rsidR="00325505" w:rsidRPr="00107C84" w:rsidRDefault="00325505" w:rsidP="00EE5F98">
      <w:pPr>
        <w:pStyle w:val="NoSpacing"/>
        <w:ind w:firstLine="720"/>
        <w:rPr>
          <w:sz w:val="18"/>
        </w:rPr>
      </w:pPr>
    </w:p>
    <w:p w:rsidR="009F5456" w:rsidRDefault="00C95FA3" w:rsidP="00C95FA3">
      <w:pPr>
        <w:pStyle w:val="Heading1"/>
      </w:pPr>
      <w:r>
        <w:lastRenderedPageBreak/>
        <w:t>D. What are the Obligations of the Seller?</w:t>
      </w:r>
    </w:p>
    <w:p w:rsidR="00C95FA3" w:rsidRPr="00651D7A" w:rsidRDefault="00C95FA3" w:rsidP="009A61EC">
      <w:pPr>
        <w:pStyle w:val="NoSpacing"/>
        <w:rPr>
          <w:b/>
          <w:caps/>
          <w:sz w:val="18"/>
          <w:szCs w:val="18"/>
        </w:rPr>
      </w:pPr>
      <w:r w:rsidRPr="00C95FA3">
        <w:rPr>
          <w:b/>
          <w:caps/>
          <w:sz w:val="18"/>
          <w:szCs w:val="18"/>
        </w:rPr>
        <w:t xml:space="preserve">I. What does </w:t>
      </w:r>
      <w:r w:rsidR="00651D7A">
        <w:rPr>
          <w:b/>
          <w:caps/>
          <w:sz w:val="18"/>
          <w:szCs w:val="18"/>
        </w:rPr>
        <w:t>the K</w:t>
      </w:r>
      <w:r w:rsidRPr="00C95FA3">
        <w:rPr>
          <w:b/>
          <w:caps/>
          <w:sz w:val="18"/>
          <w:szCs w:val="18"/>
        </w:rPr>
        <w:t xml:space="preserve"> provide</w:t>
      </w:r>
      <w:r w:rsidR="00651D7A">
        <w:rPr>
          <w:b/>
          <w:caps/>
          <w:sz w:val="18"/>
          <w:szCs w:val="18"/>
        </w:rPr>
        <w:t xml:space="preserve"> or should provide (</w:t>
      </w:r>
      <w:r w:rsidRPr="00C95FA3">
        <w:rPr>
          <w:b/>
          <w:caps/>
          <w:sz w:val="18"/>
          <w:szCs w:val="18"/>
        </w:rPr>
        <w:t>if adv</w:t>
      </w:r>
      <w:r w:rsidR="00651D7A">
        <w:rPr>
          <w:b/>
          <w:caps/>
          <w:sz w:val="18"/>
          <w:szCs w:val="18"/>
        </w:rPr>
        <w:t>ising before K)</w:t>
      </w:r>
      <w:r w:rsidRPr="00C95FA3">
        <w:rPr>
          <w:b/>
          <w:caps/>
          <w:sz w:val="18"/>
          <w:szCs w:val="18"/>
        </w:rPr>
        <w:t>?</w:t>
      </w:r>
      <w:r w:rsidR="00651D7A">
        <w:rPr>
          <w:b/>
          <w:caps/>
          <w:sz w:val="18"/>
          <w:szCs w:val="18"/>
        </w:rPr>
        <w:t xml:space="preserve"> </w:t>
      </w:r>
      <w:r w:rsidR="00651D7A">
        <w:rPr>
          <w:sz w:val="18"/>
          <w:szCs w:val="18"/>
        </w:rPr>
        <w:t>See Part B above, and both parties’ obligations and remedies below</w:t>
      </w:r>
    </w:p>
    <w:p w:rsidR="00651D7A" w:rsidRDefault="00651D7A" w:rsidP="009A61EC">
      <w:pPr>
        <w:pStyle w:val="NoSpacing"/>
        <w:rPr>
          <w:sz w:val="18"/>
          <w:szCs w:val="18"/>
        </w:rPr>
      </w:pPr>
    </w:p>
    <w:p w:rsidR="00C95FA3" w:rsidRPr="002411C1" w:rsidRDefault="00C95FA3" w:rsidP="009A61EC">
      <w:pPr>
        <w:pStyle w:val="NoSpacing"/>
        <w:rPr>
          <w:b/>
          <w:caps/>
          <w:sz w:val="18"/>
          <w:szCs w:val="18"/>
        </w:rPr>
      </w:pPr>
      <w:r w:rsidRPr="00C95FA3">
        <w:rPr>
          <w:b/>
          <w:caps/>
          <w:sz w:val="18"/>
          <w:szCs w:val="18"/>
        </w:rPr>
        <w:t xml:space="preserve">II. Does </w:t>
      </w:r>
      <w:r w:rsidRPr="00C95FA3">
        <w:rPr>
          <w:b/>
          <w:caps/>
          <w:sz w:val="18"/>
          <w:szCs w:val="18"/>
          <w:highlight w:val="yellow"/>
        </w:rPr>
        <w:t>s. 20</w:t>
      </w:r>
      <w:r w:rsidRPr="00C95FA3">
        <w:rPr>
          <w:b/>
          <w:caps/>
          <w:sz w:val="18"/>
          <w:szCs w:val="18"/>
        </w:rPr>
        <w:t xml:space="preserve"> prevent</w:t>
      </w:r>
      <w:r w:rsidR="002411C1">
        <w:rPr>
          <w:b/>
          <w:caps/>
          <w:sz w:val="18"/>
          <w:szCs w:val="18"/>
        </w:rPr>
        <w:t xml:space="preserve"> exclusion of obligation?</w:t>
      </w:r>
    </w:p>
    <w:p w:rsidR="00651D7A" w:rsidRPr="004D6CAE" w:rsidRDefault="00651D7A" w:rsidP="00651D7A">
      <w:pPr>
        <w:pStyle w:val="NoSpacing"/>
        <w:rPr>
          <w:sz w:val="18"/>
          <w:szCs w:val="18"/>
        </w:rPr>
      </w:pPr>
      <w:r w:rsidRPr="00651D7A">
        <w:rPr>
          <w:b/>
          <w:sz w:val="18"/>
          <w:szCs w:val="18"/>
        </w:rPr>
        <w:t xml:space="preserve">Consumer </w:t>
      </w:r>
      <w:r>
        <w:rPr>
          <w:b/>
          <w:sz w:val="18"/>
          <w:szCs w:val="18"/>
        </w:rPr>
        <w:t>p</w:t>
      </w:r>
      <w:r w:rsidRPr="00651D7A">
        <w:rPr>
          <w:b/>
          <w:sz w:val="18"/>
          <w:szCs w:val="18"/>
        </w:rPr>
        <w:t>rotection</w:t>
      </w:r>
      <w:r>
        <w:rPr>
          <w:sz w:val="18"/>
          <w:szCs w:val="18"/>
        </w:rPr>
        <w:t xml:space="preserve">: </w:t>
      </w:r>
      <w:r w:rsidRPr="004D6CAE">
        <w:rPr>
          <w:sz w:val="18"/>
        </w:rPr>
        <w:t xml:space="preserve">When buyer doesn’t have the same level of economic power or access to info as seller, then </w:t>
      </w:r>
      <w:r w:rsidRPr="00651D7A">
        <w:rPr>
          <w:b/>
          <w:sz w:val="18"/>
        </w:rPr>
        <w:t>freedom of K</w:t>
      </w:r>
      <w:r w:rsidRPr="004D6CAE">
        <w:rPr>
          <w:sz w:val="18"/>
        </w:rPr>
        <w:t xml:space="preserve"> (from </w:t>
      </w:r>
      <w:r w:rsidRPr="00651D7A">
        <w:rPr>
          <w:b/>
          <w:sz w:val="18"/>
          <w:highlight w:val="yellow"/>
        </w:rPr>
        <w:t>s. 69</w:t>
      </w:r>
      <w:r w:rsidRPr="004D6CAE">
        <w:rPr>
          <w:sz w:val="18"/>
        </w:rPr>
        <w:t xml:space="preserve">) needs to be limited; done by CL and </w:t>
      </w:r>
      <w:r w:rsidRPr="009E6837">
        <w:rPr>
          <w:b/>
          <w:sz w:val="18"/>
          <w:highlight w:val="yellow"/>
        </w:rPr>
        <w:t>s. 20</w:t>
      </w:r>
      <w:r w:rsidRPr="004D6CAE">
        <w:rPr>
          <w:sz w:val="18"/>
        </w:rPr>
        <w:t xml:space="preserve"> (</w:t>
      </w:r>
      <w:r>
        <w:rPr>
          <w:sz w:val="18"/>
          <w:lang w:eastAsia="en-CA"/>
        </w:rPr>
        <w:t>n</w:t>
      </w:r>
      <w:r w:rsidRPr="00EC6C30">
        <w:rPr>
          <w:sz w:val="18"/>
          <w:lang w:eastAsia="en-CA"/>
        </w:rPr>
        <w:t>o waiver of warranties or conditions</w:t>
      </w:r>
      <w:r>
        <w:rPr>
          <w:sz w:val="18"/>
          <w:lang w:eastAsia="en-CA"/>
        </w:rPr>
        <w:t xml:space="preserve">: ensures </w:t>
      </w:r>
      <w:r w:rsidRPr="008704A4">
        <w:rPr>
          <w:b/>
          <w:sz w:val="18"/>
          <w:highlight w:val="yellow"/>
          <w:lang w:eastAsia="en-CA"/>
        </w:rPr>
        <w:t>s. 16-19</w:t>
      </w:r>
      <w:r w:rsidRPr="008704A4">
        <w:rPr>
          <w:b/>
          <w:sz w:val="18"/>
          <w:lang w:eastAsia="en-CA"/>
        </w:rPr>
        <w:t xml:space="preserve"> </w:t>
      </w:r>
      <w:r>
        <w:rPr>
          <w:sz w:val="18"/>
          <w:lang w:eastAsia="en-CA"/>
        </w:rPr>
        <w:t>are in Ks</w:t>
      </w:r>
      <w:r w:rsidRPr="004D6CAE">
        <w:rPr>
          <w:sz w:val="18"/>
        </w:rPr>
        <w:t>)</w:t>
      </w:r>
    </w:p>
    <w:p w:rsidR="00651D7A" w:rsidRPr="00885FB6" w:rsidRDefault="00325505" w:rsidP="00651D7A">
      <w:pPr>
        <w:pStyle w:val="NoSpacing"/>
        <w:rPr>
          <w:sz w:val="18"/>
          <w:lang w:eastAsia="en-CA"/>
        </w:rPr>
      </w:pPr>
      <w:r>
        <w:rPr>
          <w:b/>
          <w:sz w:val="18"/>
          <w:highlight w:val="yellow"/>
          <w:lang w:eastAsia="en-CA"/>
        </w:rPr>
        <w:t>S.20(1)</w:t>
      </w:r>
      <w:bookmarkStart w:id="26" w:name="d2e975_d2e1021_d2e1048"/>
      <w:bookmarkEnd w:id="26"/>
      <w:r w:rsidR="00651D7A">
        <w:rPr>
          <w:sz w:val="18"/>
          <w:lang w:eastAsia="en-CA"/>
        </w:rPr>
        <w:t xml:space="preserve"> “Retail sale/</w:t>
      </w:r>
      <w:r w:rsidR="00651D7A" w:rsidRPr="00885FB6">
        <w:rPr>
          <w:sz w:val="18"/>
          <w:lang w:eastAsia="en-CA"/>
        </w:rPr>
        <w:t>lease</w:t>
      </w:r>
      <w:r w:rsidR="00651D7A">
        <w:rPr>
          <w:sz w:val="18"/>
          <w:lang w:eastAsia="en-CA"/>
        </w:rPr>
        <w:t>”</w:t>
      </w:r>
      <w:r w:rsidR="00651D7A" w:rsidRPr="00885FB6">
        <w:rPr>
          <w:sz w:val="18"/>
          <w:lang w:eastAsia="en-CA"/>
        </w:rPr>
        <w:t xml:space="preserve"> </w:t>
      </w:r>
      <w:r w:rsidR="00651D7A">
        <w:rPr>
          <w:sz w:val="18"/>
          <w:lang w:eastAsia="en-CA"/>
        </w:rPr>
        <w:t>is in</w:t>
      </w:r>
      <w:r w:rsidR="00651D7A" w:rsidRPr="00885FB6">
        <w:rPr>
          <w:sz w:val="18"/>
          <w:lang w:eastAsia="en-CA"/>
        </w:rPr>
        <w:t xml:space="preserve"> ord</w:t>
      </w:r>
      <w:r w:rsidR="00651D7A">
        <w:rPr>
          <w:sz w:val="18"/>
          <w:lang w:eastAsia="en-CA"/>
        </w:rPr>
        <w:t xml:space="preserve">inary course of the seller/lessor's business, </w:t>
      </w:r>
      <w:r w:rsidR="00651D7A" w:rsidRPr="00885FB6">
        <w:rPr>
          <w:sz w:val="18"/>
          <w:lang w:eastAsia="en-CA"/>
        </w:rPr>
        <w:t>does</w:t>
      </w:r>
      <w:r w:rsidR="00651D7A">
        <w:rPr>
          <w:sz w:val="18"/>
          <w:lang w:eastAsia="en-CA"/>
        </w:rPr>
        <w:t>n’t include a sale/</w:t>
      </w:r>
      <w:r w:rsidR="00651D7A" w:rsidRPr="00885FB6">
        <w:rPr>
          <w:sz w:val="18"/>
          <w:lang w:eastAsia="en-CA"/>
        </w:rPr>
        <w:t>lease of goods</w:t>
      </w:r>
      <w:r w:rsidR="00651D7A">
        <w:rPr>
          <w:sz w:val="18"/>
          <w:lang w:eastAsia="en-CA"/>
        </w:rPr>
        <w:t xml:space="preserve"> for (a) sublets, (b) business purposes, (c) to a corp, OR (d) T in bankruptcy</w:t>
      </w:r>
    </w:p>
    <w:p w:rsidR="00651D7A" w:rsidRPr="00885FB6" w:rsidRDefault="00651D7A" w:rsidP="00651D7A">
      <w:pPr>
        <w:pStyle w:val="NoSpacing"/>
        <w:rPr>
          <w:sz w:val="18"/>
          <w:lang w:eastAsia="en-CA"/>
        </w:rPr>
      </w:pPr>
      <w:bookmarkStart w:id="27" w:name="d2e984"/>
      <w:bookmarkStart w:id="28" w:name="d2e1021"/>
      <w:bookmarkEnd w:id="27"/>
      <w:bookmarkEnd w:id="28"/>
      <w:r w:rsidRPr="00325505">
        <w:rPr>
          <w:b/>
          <w:sz w:val="18"/>
          <w:highlight w:val="yellow"/>
          <w:lang w:eastAsia="en-CA"/>
        </w:rPr>
        <w:t>(2)</w:t>
      </w:r>
      <w:r>
        <w:rPr>
          <w:sz w:val="18"/>
          <w:lang w:eastAsia="en-CA"/>
        </w:rPr>
        <w:t xml:space="preserve"> Despite </w:t>
      </w:r>
      <w:r w:rsidRPr="009E6837">
        <w:rPr>
          <w:b/>
          <w:sz w:val="18"/>
          <w:highlight w:val="yellow"/>
          <w:lang w:eastAsia="en-CA"/>
        </w:rPr>
        <w:t>s. 69</w:t>
      </w:r>
      <w:r>
        <w:rPr>
          <w:sz w:val="18"/>
          <w:lang w:eastAsia="en-CA"/>
        </w:rPr>
        <w:t>, for retail sale/lease of goods, c</w:t>
      </w:r>
      <w:r w:rsidRPr="00885FB6">
        <w:rPr>
          <w:sz w:val="18"/>
          <w:lang w:eastAsia="en-CA"/>
        </w:rPr>
        <w:t xml:space="preserve">an’t contract out of </w:t>
      </w:r>
      <w:r w:rsidRPr="008704A4">
        <w:rPr>
          <w:b/>
          <w:sz w:val="18"/>
          <w:highlight w:val="yellow"/>
          <w:lang w:eastAsia="en-CA"/>
        </w:rPr>
        <w:t>ss. 17-19</w:t>
      </w:r>
      <w:r w:rsidRPr="008704A4">
        <w:rPr>
          <w:b/>
          <w:sz w:val="18"/>
          <w:lang w:eastAsia="en-CA"/>
        </w:rPr>
        <w:t xml:space="preserve"> </w:t>
      </w:r>
      <w:r w:rsidRPr="00885FB6">
        <w:rPr>
          <w:sz w:val="18"/>
          <w:lang w:eastAsia="en-CA"/>
        </w:rPr>
        <w:t>(quality of the goods)</w:t>
      </w:r>
      <w:r>
        <w:rPr>
          <w:sz w:val="18"/>
          <w:lang w:eastAsia="en-CA"/>
        </w:rPr>
        <w:t xml:space="preserve">; </w:t>
      </w:r>
      <w:r w:rsidRPr="00885FB6">
        <w:rPr>
          <w:sz w:val="18"/>
          <w:lang w:eastAsia="en-CA"/>
        </w:rPr>
        <w:t>seller must live up to them, unless the g</w:t>
      </w:r>
      <w:r>
        <w:rPr>
          <w:sz w:val="18"/>
          <w:lang w:eastAsia="en-CA"/>
        </w:rPr>
        <w:t>oods are/</w:t>
      </w:r>
      <w:r w:rsidRPr="00885FB6">
        <w:rPr>
          <w:sz w:val="18"/>
          <w:lang w:eastAsia="en-CA"/>
        </w:rPr>
        <w:t>appear to be</w:t>
      </w:r>
      <w:r>
        <w:rPr>
          <w:sz w:val="18"/>
          <w:lang w:eastAsia="en-CA"/>
        </w:rPr>
        <w:t>/are represented as</w:t>
      </w:r>
      <w:r w:rsidRPr="00885FB6">
        <w:rPr>
          <w:sz w:val="18"/>
          <w:lang w:eastAsia="en-CA"/>
        </w:rPr>
        <w:t xml:space="preserve"> used</w:t>
      </w:r>
      <w:r>
        <w:rPr>
          <w:sz w:val="18"/>
          <w:lang w:eastAsia="en-CA"/>
        </w:rPr>
        <w:t>. Any term that attempts to diminish those sections are (a) void if severable, or (b) void if in a separate K.</w:t>
      </w:r>
    </w:p>
    <w:p w:rsidR="00651D7A" w:rsidRPr="00885FB6" w:rsidRDefault="00651D7A" w:rsidP="00651D7A">
      <w:pPr>
        <w:pStyle w:val="NoSpacing"/>
        <w:rPr>
          <w:sz w:val="18"/>
          <w:lang w:eastAsia="en-CA"/>
        </w:rPr>
      </w:pPr>
      <w:bookmarkStart w:id="29" w:name="d2e1048"/>
      <w:bookmarkEnd w:id="29"/>
      <w:r w:rsidRPr="00325505">
        <w:rPr>
          <w:b/>
          <w:sz w:val="18"/>
          <w:highlight w:val="yellow"/>
          <w:lang w:eastAsia="en-CA"/>
        </w:rPr>
        <w:t>(3)</w:t>
      </w:r>
      <w:r>
        <w:rPr>
          <w:sz w:val="18"/>
          <w:lang w:eastAsia="en-CA"/>
        </w:rPr>
        <w:t xml:space="preserve"> Despite </w:t>
      </w:r>
      <w:r w:rsidRPr="009E6837">
        <w:rPr>
          <w:b/>
          <w:sz w:val="18"/>
          <w:highlight w:val="yellow"/>
          <w:lang w:eastAsia="en-CA"/>
        </w:rPr>
        <w:t>s. 69</w:t>
      </w:r>
      <w:r w:rsidRPr="00885FB6">
        <w:rPr>
          <w:sz w:val="18"/>
          <w:lang w:eastAsia="en-CA"/>
        </w:rPr>
        <w:t xml:space="preserve">, </w:t>
      </w:r>
      <w:r>
        <w:rPr>
          <w:sz w:val="18"/>
          <w:lang w:eastAsia="en-CA"/>
        </w:rPr>
        <w:t>for retail sale/lease of</w:t>
      </w:r>
      <w:r w:rsidRPr="00885FB6">
        <w:rPr>
          <w:sz w:val="18"/>
          <w:lang w:eastAsia="en-CA"/>
        </w:rPr>
        <w:t xml:space="preserve"> goods,</w:t>
      </w:r>
      <w:r>
        <w:rPr>
          <w:sz w:val="18"/>
          <w:lang w:eastAsia="en-CA"/>
        </w:rPr>
        <w:t xml:space="preserve"> can’t contract out of </w:t>
      </w:r>
      <w:r w:rsidRPr="008704A4">
        <w:rPr>
          <w:b/>
          <w:sz w:val="18"/>
          <w:highlight w:val="yellow"/>
          <w:lang w:eastAsia="en-CA"/>
        </w:rPr>
        <w:t>s. 16</w:t>
      </w:r>
      <w:r>
        <w:rPr>
          <w:sz w:val="18"/>
          <w:lang w:eastAsia="en-CA"/>
        </w:rPr>
        <w:t xml:space="preserve"> (no matter if new or used). Any term or collateral K that attempts to diminish </w:t>
      </w:r>
      <w:r w:rsidRPr="000F7FA4">
        <w:rPr>
          <w:b/>
          <w:sz w:val="18"/>
          <w:highlight w:val="yellow"/>
          <w:lang w:eastAsia="en-CA"/>
        </w:rPr>
        <w:t>s. 16</w:t>
      </w:r>
      <w:r>
        <w:rPr>
          <w:sz w:val="18"/>
          <w:lang w:eastAsia="en-CA"/>
        </w:rPr>
        <w:t xml:space="preserve"> is (a) void if severable, or (b) void if in a separate K.</w:t>
      </w:r>
    </w:p>
    <w:p w:rsidR="00651D7A" w:rsidRDefault="00651D7A" w:rsidP="00651D7A">
      <w:pPr>
        <w:pStyle w:val="NoSpacing"/>
        <w:rPr>
          <w:sz w:val="18"/>
          <w:lang w:eastAsia="en-CA"/>
        </w:rPr>
      </w:pPr>
      <w:bookmarkStart w:id="30" w:name="d2e1058"/>
      <w:bookmarkEnd w:id="30"/>
      <w:r>
        <w:rPr>
          <w:sz w:val="18"/>
          <w:lang w:eastAsia="en-CA"/>
        </w:rPr>
        <w:t xml:space="preserve">*Example in </w:t>
      </w:r>
      <w:proofErr w:type="spellStart"/>
      <w:r w:rsidRPr="00626789">
        <w:rPr>
          <w:i/>
          <w:color w:val="FF0000"/>
          <w:sz w:val="18"/>
          <w:lang w:eastAsia="en-CA"/>
        </w:rPr>
        <w:t>Gaertner</w:t>
      </w:r>
      <w:proofErr w:type="spellEnd"/>
      <w:r w:rsidRPr="00626789">
        <w:rPr>
          <w:i/>
          <w:color w:val="FF0000"/>
          <w:sz w:val="18"/>
          <w:lang w:eastAsia="en-CA"/>
        </w:rPr>
        <w:t xml:space="preserve"> v Fiesta Dance</w:t>
      </w:r>
      <w:r w:rsidRPr="00626789">
        <w:rPr>
          <w:color w:val="FF0000"/>
          <w:sz w:val="18"/>
          <w:lang w:eastAsia="en-CA"/>
        </w:rPr>
        <w:t xml:space="preserve"> </w:t>
      </w:r>
      <w:r w:rsidR="00325505">
        <w:rPr>
          <w:sz w:val="18"/>
          <w:lang w:eastAsia="en-CA"/>
        </w:rPr>
        <w:t>(unfair result overturned;</w:t>
      </w:r>
      <w:r>
        <w:rPr>
          <w:sz w:val="18"/>
          <w:lang w:eastAsia="en-CA"/>
        </w:rPr>
        <w:t xml:space="preserve"> K </w:t>
      </w:r>
      <w:r w:rsidR="00325505">
        <w:rPr>
          <w:sz w:val="18"/>
          <w:lang w:eastAsia="en-CA"/>
        </w:rPr>
        <w:t xml:space="preserve">found </w:t>
      </w:r>
      <w:r>
        <w:rPr>
          <w:sz w:val="18"/>
          <w:lang w:eastAsia="en-CA"/>
        </w:rPr>
        <w:t>unenforceable)</w:t>
      </w:r>
    </w:p>
    <w:p w:rsidR="00450B9E" w:rsidRDefault="00651D7A" w:rsidP="00651D7A">
      <w:pPr>
        <w:pStyle w:val="NoSpacing"/>
        <w:rPr>
          <w:sz w:val="18"/>
          <w:lang w:eastAsia="en-CA"/>
        </w:rPr>
      </w:pPr>
      <w:r w:rsidRPr="00822987">
        <w:rPr>
          <w:i/>
          <w:color w:val="FF0000"/>
          <w:sz w:val="18"/>
          <w:lang w:eastAsia="en-CA"/>
        </w:rPr>
        <w:t>Tilden Rent-a-Car</w:t>
      </w:r>
      <w:r>
        <w:rPr>
          <w:sz w:val="18"/>
          <w:lang w:eastAsia="en-CA"/>
        </w:rPr>
        <w:t xml:space="preserve">: If term of K is particularly onerous, P must prove it took measures to properly notify other party of that term (written and signed K </w:t>
      </w:r>
      <w:r w:rsidR="00450B9E">
        <w:rPr>
          <w:sz w:val="18"/>
          <w:lang w:eastAsia="en-CA"/>
        </w:rPr>
        <w:t>would normally satisfy</w:t>
      </w:r>
      <w:r>
        <w:rPr>
          <w:sz w:val="18"/>
          <w:lang w:eastAsia="en-CA"/>
        </w:rPr>
        <w:t xml:space="preserve"> req</w:t>
      </w:r>
      <w:r w:rsidR="00450B9E">
        <w:rPr>
          <w:sz w:val="18"/>
          <w:lang w:eastAsia="en-CA"/>
        </w:rPr>
        <w:t>uirement</w:t>
      </w:r>
      <w:r>
        <w:rPr>
          <w:sz w:val="18"/>
          <w:lang w:eastAsia="en-CA"/>
        </w:rPr>
        <w:t xml:space="preserve"> that you need to know th</w:t>
      </w:r>
      <w:r w:rsidR="00450B9E">
        <w:rPr>
          <w:sz w:val="18"/>
          <w:lang w:eastAsia="en-CA"/>
        </w:rPr>
        <w:t>e terms for them to be binding)</w:t>
      </w:r>
    </w:p>
    <w:p w:rsidR="00651D7A" w:rsidRDefault="00450B9E" w:rsidP="00450B9E">
      <w:pPr>
        <w:pStyle w:val="NoSpacing"/>
        <w:ind w:firstLine="720"/>
        <w:rPr>
          <w:sz w:val="18"/>
          <w:lang w:eastAsia="en-CA"/>
        </w:rPr>
      </w:pPr>
      <w:r>
        <w:rPr>
          <w:sz w:val="18"/>
          <w:lang w:eastAsia="en-CA"/>
        </w:rPr>
        <w:t xml:space="preserve">- If strange term, must be able to </w:t>
      </w:r>
      <w:r w:rsidR="00651D7A">
        <w:rPr>
          <w:sz w:val="18"/>
          <w:lang w:eastAsia="en-CA"/>
        </w:rPr>
        <w:t>explain the nature of what’s being signed</w:t>
      </w:r>
    </w:p>
    <w:p w:rsidR="00651D7A" w:rsidRPr="00626789" w:rsidRDefault="00651D7A" w:rsidP="00651D7A">
      <w:pPr>
        <w:pStyle w:val="NoSpacing"/>
        <w:rPr>
          <w:sz w:val="18"/>
        </w:rPr>
      </w:pPr>
      <w:r w:rsidRPr="00626789">
        <w:rPr>
          <w:i/>
          <w:color w:val="FF0000"/>
          <w:sz w:val="18"/>
        </w:rPr>
        <w:t xml:space="preserve">Harry v </w:t>
      </w:r>
      <w:proofErr w:type="spellStart"/>
      <w:r w:rsidRPr="00626789">
        <w:rPr>
          <w:i/>
          <w:color w:val="FF0000"/>
          <w:sz w:val="18"/>
        </w:rPr>
        <w:t>Kreutziger</w:t>
      </w:r>
      <w:proofErr w:type="spellEnd"/>
      <w:r>
        <w:rPr>
          <w:sz w:val="18"/>
        </w:rPr>
        <w:t xml:space="preserve">: </w:t>
      </w:r>
      <w:r w:rsidRPr="00626789">
        <w:rPr>
          <w:sz w:val="18"/>
        </w:rPr>
        <w:t>There are tw</w:t>
      </w:r>
      <w:r w:rsidR="00ED768F">
        <w:rPr>
          <w:sz w:val="18"/>
        </w:rPr>
        <w:t>o different approaches to a TEST</w:t>
      </w:r>
      <w:r w:rsidRPr="00626789">
        <w:rPr>
          <w:sz w:val="18"/>
        </w:rPr>
        <w:t xml:space="preserve"> for </w:t>
      </w:r>
      <w:r w:rsidRPr="00626789">
        <w:rPr>
          <w:b/>
          <w:sz w:val="18"/>
        </w:rPr>
        <w:t>unconscionability</w:t>
      </w:r>
    </w:p>
    <w:p w:rsidR="00651D7A" w:rsidRPr="00626789" w:rsidRDefault="00651D7A" w:rsidP="00651D7A">
      <w:pPr>
        <w:pStyle w:val="NoSpacing"/>
        <w:rPr>
          <w:sz w:val="18"/>
        </w:rPr>
      </w:pPr>
      <w:r w:rsidRPr="00626789">
        <w:rPr>
          <w:sz w:val="18"/>
        </w:rPr>
        <w:t xml:space="preserve">1) </w:t>
      </w:r>
      <w:r w:rsidRPr="00450B9E">
        <w:rPr>
          <w:b/>
          <w:sz w:val="18"/>
        </w:rPr>
        <w:t>Inequality</w:t>
      </w:r>
      <w:r w:rsidRPr="00626789">
        <w:rPr>
          <w:sz w:val="18"/>
        </w:rPr>
        <w:t xml:space="preserve"> (of both the circumstances and process) plus unfairness of result</w:t>
      </w:r>
    </w:p>
    <w:p w:rsidR="00651D7A" w:rsidRDefault="00651D7A" w:rsidP="00651D7A">
      <w:pPr>
        <w:pStyle w:val="NoSpacing"/>
        <w:rPr>
          <w:sz w:val="18"/>
        </w:rPr>
      </w:pPr>
      <w:r w:rsidRPr="00626789">
        <w:rPr>
          <w:sz w:val="18"/>
        </w:rPr>
        <w:t xml:space="preserve">2) Is transaction sufficiently divergent from community standards of </w:t>
      </w:r>
      <w:r w:rsidRPr="00450B9E">
        <w:rPr>
          <w:b/>
          <w:sz w:val="18"/>
        </w:rPr>
        <w:t>commercial morality</w:t>
      </w:r>
      <w:r w:rsidRPr="00626789">
        <w:rPr>
          <w:sz w:val="18"/>
        </w:rPr>
        <w:t xml:space="preserve"> (no need to look at parties’ relative strengths)</w:t>
      </w:r>
      <w:r>
        <w:rPr>
          <w:sz w:val="18"/>
        </w:rPr>
        <w:t>?</w:t>
      </w:r>
    </w:p>
    <w:p w:rsidR="00C95FA3" w:rsidRDefault="00C95FA3" w:rsidP="009A61EC">
      <w:pPr>
        <w:pStyle w:val="NoSpacing"/>
        <w:rPr>
          <w:sz w:val="18"/>
          <w:szCs w:val="18"/>
        </w:rPr>
      </w:pPr>
    </w:p>
    <w:p w:rsidR="002411C1" w:rsidRPr="00C556D9" w:rsidRDefault="00C95FA3" w:rsidP="009A61EC">
      <w:pPr>
        <w:pStyle w:val="NoSpacing"/>
        <w:rPr>
          <w:b/>
          <w:caps/>
          <w:sz w:val="18"/>
          <w:szCs w:val="18"/>
        </w:rPr>
      </w:pPr>
      <w:r w:rsidRPr="00C95FA3">
        <w:rPr>
          <w:b/>
          <w:caps/>
          <w:sz w:val="18"/>
          <w:szCs w:val="18"/>
        </w:rPr>
        <w:t>III. In the absence of contradictory, exp</w:t>
      </w:r>
      <w:r>
        <w:rPr>
          <w:b/>
          <w:caps/>
          <w:sz w:val="18"/>
          <w:szCs w:val="18"/>
        </w:rPr>
        <w:t xml:space="preserve">ress or implied provisions, </w:t>
      </w:r>
      <w:r w:rsidRPr="00C95FA3">
        <w:rPr>
          <w:b/>
          <w:i/>
          <w:caps/>
          <w:color w:val="FF0000"/>
          <w:sz w:val="18"/>
          <w:szCs w:val="18"/>
        </w:rPr>
        <w:t>SGA</w:t>
      </w:r>
      <w:r w:rsidRPr="00C95FA3">
        <w:rPr>
          <w:b/>
          <w:caps/>
          <w:sz w:val="18"/>
          <w:szCs w:val="18"/>
        </w:rPr>
        <w:t xml:space="preserve"> implies the following seller’s obligations:</w:t>
      </w:r>
      <w:bookmarkStart w:id="31" w:name="d2e780"/>
      <w:bookmarkEnd w:id="31"/>
    </w:p>
    <w:p w:rsidR="000F7FA4" w:rsidRPr="000F7FA4" w:rsidRDefault="00C95FA3" w:rsidP="000F7FA4">
      <w:pPr>
        <w:pStyle w:val="NoSpacing"/>
        <w:rPr>
          <w:sz w:val="18"/>
          <w:szCs w:val="18"/>
        </w:rPr>
      </w:pPr>
      <w:r w:rsidRPr="0098518C">
        <w:rPr>
          <w:b/>
          <w:sz w:val="18"/>
          <w:szCs w:val="18"/>
        </w:rPr>
        <w:t>1.</w:t>
      </w:r>
      <w:r>
        <w:rPr>
          <w:sz w:val="18"/>
          <w:szCs w:val="18"/>
        </w:rPr>
        <w:t xml:space="preserve"> “</w:t>
      </w:r>
      <w:r w:rsidRPr="000F7FA4">
        <w:rPr>
          <w:b/>
          <w:sz w:val="18"/>
          <w:szCs w:val="18"/>
        </w:rPr>
        <w:t>Title</w:t>
      </w:r>
      <w:r>
        <w:rPr>
          <w:sz w:val="18"/>
          <w:szCs w:val="18"/>
        </w:rPr>
        <w:t>” [</w:t>
      </w:r>
      <w:r w:rsidRPr="000F7FA4">
        <w:rPr>
          <w:b/>
          <w:sz w:val="18"/>
          <w:szCs w:val="18"/>
          <w:highlight w:val="yellow"/>
        </w:rPr>
        <w:t>s. 16(a)</w:t>
      </w:r>
      <w:r>
        <w:rPr>
          <w:sz w:val="18"/>
          <w:szCs w:val="18"/>
        </w:rPr>
        <w:t>]</w:t>
      </w:r>
      <w:r w:rsidR="000F7FA4">
        <w:rPr>
          <w:sz w:val="18"/>
          <w:szCs w:val="18"/>
        </w:rPr>
        <w:t xml:space="preserve">: </w:t>
      </w:r>
      <w:r w:rsidR="000F7FA4" w:rsidRPr="000F7FA4">
        <w:rPr>
          <w:sz w:val="18"/>
          <w:lang w:eastAsia="en-CA"/>
        </w:rPr>
        <w:t xml:space="preserve">In a contract of sale or lease, unless the circumstances of </w:t>
      </w:r>
      <w:r w:rsidR="000F7FA4">
        <w:rPr>
          <w:sz w:val="18"/>
          <w:lang w:eastAsia="en-CA"/>
        </w:rPr>
        <w:t xml:space="preserve">K </w:t>
      </w:r>
      <w:r w:rsidR="000F7FA4" w:rsidRPr="000F7FA4">
        <w:rPr>
          <w:sz w:val="18"/>
          <w:lang w:eastAsia="en-CA"/>
        </w:rPr>
        <w:t>show a different intention, there is</w:t>
      </w:r>
    </w:p>
    <w:p w:rsidR="00C95FA3" w:rsidRDefault="000F7FA4" w:rsidP="009A61EC">
      <w:pPr>
        <w:pStyle w:val="NoSpacing"/>
        <w:rPr>
          <w:sz w:val="18"/>
          <w:szCs w:val="18"/>
        </w:rPr>
      </w:pPr>
      <w:r w:rsidRPr="000F7FA4">
        <w:rPr>
          <w:b/>
          <w:sz w:val="18"/>
          <w:szCs w:val="18"/>
          <w:highlight w:val="yellow"/>
        </w:rPr>
        <w:t>(</w:t>
      </w:r>
      <w:proofErr w:type="spellStart"/>
      <w:r w:rsidRPr="000F7FA4">
        <w:rPr>
          <w:b/>
          <w:sz w:val="18"/>
          <w:szCs w:val="18"/>
          <w:highlight w:val="yellow"/>
        </w:rPr>
        <w:t>i</w:t>
      </w:r>
      <w:proofErr w:type="spellEnd"/>
      <w:r w:rsidRPr="000F7FA4">
        <w:rPr>
          <w:b/>
          <w:sz w:val="18"/>
          <w:szCs w:val="18"/>
          <w:highlight w:val="yellow"/>
        </w:rPr>
        <w:t>)</w:t>
      </w:r>
      <w:r>
        <w:rPr>
          <w:sz w:val="18"/>
          <w:szCs w:val="18"/>
        </w:rPr>
        <w:t xml:space="preserve"> </w:t>
      </w:r>
      <w:r w:rsidR="00C95FA3" w:rsidRPr="00183092">
        <w:rPr>
          <w:sz w:val="18"/>
          <w:szCs w:val="18"/>
          <w:u w:val="single"/>
        </w:rPr>
        <w:t>Implied condition</w:t>
      </w:r>
      <w:r>
        <w:rPr>
          <w:sz w:val="18"/>
          <w:szCs w:val="18"/>
        </w:rPr>
        <w:t xml:space="preserve"> if </w:t>
      </w:r>
      <w:r w:rsidR="00D82A69">
        <w:rPr>
          <w:sz w:val="18"/>
          <w:szCs w:val="18"/>
        </w:rPr>
        <w:t xml:space="preserve">there’s a </w:t>
      </w:r>
      <w:r>
        <w:rPr>
          <w:sz w:val="18"/>
          <w:szCs w:val="18"/>
        </w:rPr>
        <w:t>sale</w:t>
      </w:r>
      <w:r w:rsidR="00C95FA3">
        <w:rPr>
          <w:sz w:val="18"/>
          <w:szCs w:val="18"/>
        </w:rPr>
        <w:t xml:space="preserve">: </w:t>
      </w:r>
      <w:r w:rsidR="00C95FA3" w:rsidRPr="000F7FA4">
        <w:rPr>
          <w:b/>
          <w:sz w:val="18"/>
          <w:szCs w:val="18"/>
        </w:rPr>
        <w:t>Right to sell</w:t>
      </w:r>
      <w:r w:rsidRPr="000F7FA4">
        <w:rPr>
          <w:b/>
          <w:sz w:val="18"/>
          <w:szCs w:val="18"/>
        </w:rPr>
        <w:t xml:space="preserve"> goods</w:t>
      </w:r>
    </w:p>
    <w:p w:rsidR="00A756ED" w:rsidRDefault="00A756ED" w:rsidP="000F7FA4">
      <w:pPr>
        <w:pStyle w:val="NoSpacing"/>
        <w:ind w:firstLine="720"/>
        <w:rPr>
          <w:sz w:val="18"/>
          <w:szCs w:val="18"/>
        </w:rPr>
      </w:pPr>
      <w:r>
        <w:rPr>
          <w:sz w:val="18"/>
          <w:szCs w:val="18"/>
        </w:rPr>
        <w:t xml:space="preserve">*This assessment done at the time of sale: </w:t>
      </w:r>
      <w:r w:rsidRPr="00A756ED">
        <w:rPr>
          <w:i/>
          <w:color w:val="FF0000"/>
          <w:sz w:val="18"/>
          <w:szCs w:val="18"/>
        </w:rPr>
        <w:t>Microbeads</w:t>
      </w:r>
    </w:p>
    <w:p w:rsidR="00C95FA3" w:rsidRDefault="00450B9E" w:rsidP="00563C99">
      <w:pPr>
        <w:pStyle w:val="NoSpacing"/>
        <w:ind w:left="720"/>
        <w:rPr>
          <w:sz w:val="18"/>
          <w:szCs w:val="18"/>
        </w:rPr>
      </w:pPr>
      <w:r>
        <w:rPr>
          <w:sz w:val="18"/>
          <w:szCs w:val="18"/>
        </w:rPr>
        <w:t>*EXCEPTIONS</w:t>
      </w:r>
      <w:r w:rsidR="000F7FA4">
        <w:rPr>
          <w:sz w:val="18"/>
          <w:szCs w:val="18"/>
        </w:rPr>
        <w:t>: If license needed, by</w:t>
      </w:r>
      <w:r w:rsidR="009E6837">
        <w:rPr>
          <w:sz w:val="18"/>
          <w:szCs w:val="18"/>
        </w:rPr>
        <w:t xml:space="preserve"> property/tort law (e.g. IP infringement</w:t>
      </w:r>
      <w:r w:rsidR="004D66AE">
        <w:rPr>
          <w:sz w:val="18"/>
          <w:szCs w:val="18"/>
        </w:rPr>
        <w:t xml:space="preserve">: </w:t>
      </w:r>
      <w:proofErr w:type="spellStart"/>
      <w:r w:rsidR="004D66AE" w:rsidRPr="004D66AE">
        <w:rPr>
          <w:i/>
          <w:color w:val="FF0000"/>
          <w:sz w:val="18"/>
          <w:szCs w:val="18"/>
        </w:rPr>
        <w:t>Niblett</w:t>
      </w:r>
      <w:proofErr w:type="spellEnd"/>
      <w:r w:rsidR="00563C99">
        <w:rPr>
          <w:sz w:val="18"/>
          <w:szCs w:val="18"/>
        </w:rPr>
        <w:t xml:space="preserve">), </w:t>
      </w:r>
      <w:r w:rsidR="004D66AE">
        <w:rPr>
          <w:sz w:val="18"/>
          <w:szCs w:val="18"/>
        </w:rPr>
        <w:t>ST</w:t>
      </w:r>
      <w:r w:rsidR="00563C99">
        <w:rPr>
          <w:sz w:val="18"/>
          <w:szCs w:val="18"/>
        </w:rPr>
        <w:t xml:space="preserve">, </w:t>
      </w:r>
      <w:r w:rsidR="00F618A5">
        <w:rPr>
          <w:sz w:val="18"/>
          <w:szCs w:val="18"/>
        </w:rPr>
        <w:t xml:space="preserve">if </w:t>
      </w:r>
      <w:r w:rsidR="00563C99" w:rsidRPr="00F618A5">
        <w:rPr>
          <w:b/>
          <w:sz w:val="18"/>
          <w:szCs w:val="18"/>
        </w:rPr>
        <w:t>regulations prevent it</w:t>
      </w:r>
      <w:r w:rsidR="00563C99">
        <w:rPr>
          <w:sz w:val="18"/>
          <w:szCs w:val="18"/>
        </w:rPr>
        <w:t xml:space="preserve"> (</w:t>
      </w:r>
      <w:r w:rsidR="00563C99" w:rsidRPr="00563C99">
        <w:rPr>
          <w:i/>
          <w:color w:val="FF0000"/>
          <w:sz w:val="18"/>
          <w:szCs w:val="18"/>
        </w:rPr>
        <w:t>J Barry Windsor</w:t>
      </w:r>
      <w:r w:rsidR="00563C99">
        <w:rPr>
          <w:sz w:val="18"/>
          <w:szCs w:val="18"/>
        </w:rPr>
        <w:t>)</w:t>
      </w:r>
      <w:r w:rsidR="004D66AE">
        <w:rPr>
          <w:sz w:val="18"/>
          <w:szCs w:val="18"/>
        </w:rPr>
        <w:t xml:space="preserve"> </w:t>
      </w:r>
      <w:r w:rsidR="004D66AE" w:rsidRPr="004D66AE">
        <w:rPr>
          <w:sz w:val="18"/>
          <w:szCs w:val="18"/>
        </w:rPr>
        <w:sym w:font="Wingdings" w:char="F0E0"/>
      </w:r>
      <w:r w:rsidR="004D66AE">
        <w:rPr>
          <w:sz w:val="18"/>
          <w:szCs w:val="18"/>
        </w:rPr>
        <w:t xml:space="preserve"> No right to sell </w:t>
      </w:r>
      <w:r w:rsidR="004D66AE" w:rsidRPr="004D66AE">
        <w:rPr>
          <w:sz w:val="18"/>
          <w:szCs w:val="18"/>
        </w:rPr>
        <w:sym w:font="Wingdings" w:char="F0E0"/>
      </w:r>
      <w:r w:rsidR="004D66AE">
        <w:rPr>
          <w:sz w:val="18"/>
          <w:szCs w:val="18"/>
        </w:rPr>
        <w:t xml:space="preserve"> Terminate K</w:t>
      </w:r>
      <w:r w:rsidR="00BB07A4">
        <w:rPr>
          <w:sz w:val="18"/>
          <w:szCs w:val="18"/>
        </w:rPr>
        <w:t xml:space="preserve"> </w:t>
      </w:r>
      <w:r w:rsidR="00BB07A4" w:rsidRPr="00BB07A4">
        <w:rPr>
          <w:sz w:val="18"/>
          <w:szCs w:val="18"/>
        </w:rPr>
        <w:sym w:font="Wingdings" w:char="F0E0"/>
      </w:r>
      <w:r w:rsidR="00BB07A4">
        <w:rPr>
          <w:sz w:val="18"/>
          <w:szCs w:val="18"/>
        </w:rPr>
        <w:t xml:space="preserve"> Buyer doesn’t have to pay for the defective good</w:t>
      </w:r>
    </w:p>
    <w:p w:rsidR="00C556D9" w:rsidRDefault="00C556D9" w:rsidP="00563C99">
      <w:pPr>
        <w:pStyle w:val="NoSpacing"/>
        <w:ind w:firstLine="720"/>
        <w:rPr>
          <w:sz w:val="18"/>
          <w:szCs w:val="18"/>
        </w:rPr>
      </w:pPr>
      <w:r w:rsidRPr="00C556D9">
        <w:rPr>
          <w:sz w:val="18"/>
          <w:szCs w:val="18"/>
        </w:rPr>
        <w:t>*</w:t>
      </w:r>
      <w:r w:rsidR="007329DC">
        <w:rPr>
          <w:rFonts w:ascii="Calibri" w:eastAsia="Times New Roman" w:hAnsi="Calibri" w:cs="Times New Roman"/>
          <w:sz w:val="18"/>
          <w:szCs w:val="18"/>
          <w:lang w:eastAsia="en-CA"/>
        </w:rPr>
        <w:t>No</w:t>
      </w:r>
      <w:r w:rsidR="005F4429">
        <w:rPr>
          <w:rFonts w:ascii="Calibri" w:eastAsia="Times New Roman" w:hAnsi="Calibri" w:cs="Times New Roman"/>
          <w:sz w:val="18"/>
          <w:szCs w:val="18"/>
          <w:lang w:eastAsia="en-CA"/>
        </w:rPr>
        <w:t xml:space="preserve"> sale of goods which </w:t>
      </w:r>
      <w:r>
        <w:rPr>
          <w:rFonts w:ascii="Calibri" w:eastAsia="Times New Roman" w:hAnsi="Calibri" w:cs="Times New Roman"/>
          <w:sz w:val="18"/>
          <w:szCs w:val="18"/>
          <w:lang w:eastAsia="en-CA"/>
        </w:rPr>
        <w:t>seller ha</w:t>
      </w:r>
      <w:r w:rsidR="007329DC">
        <w:rPr>
          <w:rFonts w:ascii="Calibri" w:eastAsia="Times New Roman" w:hAnsi="Calibri" w:cs="Times New Roman"/>
          <w:sz w:val="18"/>
          <w:szCs w:val="18"/>
          <w:lang w:eastAsia="en-CA"/>
        </w:rPr>
        <w:t xml:space="preserve">s no right to sell (e.g. </w:t>
      </w:r>
      <w:r>
        <w:rPr>
          <w:rFonts w:ascii="Calibri" w:eastAsia="Times New Roman" w:hAnsi="Calibri" w:cs="Times New Roman"/>
          <w:sz w:val="18"/>
          <w:szCs w:val="18"/>
          <w:lang w:eastAsia="en-CA"/>
        </w:rPr>
        <w:t>theft)</w:t>
      </w:r>
      <w:r w:rsidR="005F4429">
        <w:rPr>
          <w:rFonts w:ascii="Calibri" w:eastAsia="Times New Roman" w:hAnsi="Calibri" w:cs="Times New Roman"/>
          <w:sz w:val="18"/>
          <w:szCs w:val="18"/>
          <w:lang w:eastAsia="en-CA"/>
        </w:rPr>
        <w:t xml:space="preserve"> </w:t>
      </w:r>
      <w:r w:rsidR="005F4429" w:rsidRPr="005F4429">
        <w:rPr>
          <w:rFonts w:ascii="Calibri" w:eastAsia="Times New Roman" w:hAnsi="Calibri" w:cs="Times New Roman"/>
          <w:sz w:val="18"/>
          <w:szCs w:val="18"/>
          <w:lang w:eastAsia="en-CA"/>
        </w:rPr>
        <w:sym w:font="Wingdings" w:char="F0E0"/>
      </w:r>
      <w:r w:rsidR="005F4429">
        <w:rPr>
          <w:rFonts w:ascii="Calibri" w:eastAsia="Times New Roman" w:hAnsi="Calibri" w:cs="Times New Roman"/>
          <w:sz w:val="18"/>
          <w:szCs w:val="18"/>
          <w:lang w:eastAsia="en-CA"/>
        </w:rPr>
        <w:t xml:space="preserve"> </w:t>
      </w:r>
      <w:r w:rsidR="005F4429" w:rsidRPr="007329DC">
        <w:rPr>
          <w:rFonts w:ascii="Calibri" w:eastAsia="Times New Roman" w:hAnsi="Calibri" w:cs="Times New Roman"/>
          <w:b/>
          <w:sz w:val="18"/>
          <w:szCs w:val="18"/>
          <w:lang w:eastAsia="en-CA"/>
        </w:rPr>
        <w:t>Failure of consideration</w:t>
      </w:r>
      <w:r w:rsidR="005F4429">
        <w:rPr>
          <w:rFonts w:ascii="Calibri" w:eastAsia="Times New Roman" w:hAnsi="Calibri" w:cs="Times New Roman"/>
          <w:sz w:val="18"/>
          <w:szCs w:val="18"/>
          <w:lang w:eastAsia="en-CA"/>
        </w:rPr>
        <w:t xml:space="preserve"> </w:t>
      </w:r>
      <w:r w:rsidR="005F4429" w:rsidRPr="005F4429">
        <w:rPr>
          <w:rFonts w:ascii="Calibri" w:eastAsia="Times New Roman" w:hAnsi="Calibri" w:cs="Times New Roman"/>
          <w:sz w:val="18"/>
          <w:szCs w:val="18"/>
          <w:lang w:eastAsia="en-CA"/>
        </w:rPr>
        <w:sym w:font="Wingdings" w:char="F0E0"/>
      </w:r>
      <w:r w:rsidR="005F4429">
        <w:rPr>
          <w:rFonts w:ascii="Calibri" w:eastAsia="Times New Roman" w:hAnsi="Calibri" w:cs="Times New Roman"/>
          <w:sz w:val="18"/>
          <w:szCs w:val="18"/>
          <w:lang w:eastAsia="en-CA"/>
        </w:rPr>
        <w:t xml:space="preserve"> </w:t>
      </w:r>
      <w:r w:rsidR="007329DC" w:rsidRPr="007329DC">
        <w:rPr>
          <w:rFonts w:ascii="Calibri" w:eastAsia="Times New Roman" w:hAnsi="Calibri" w:cs="Times New Roman"/>
          <w:b/>
          <w:sz w:val="18"/>
          <w:szCs w:val="18"/>
          <w:highlight w:val="yellow"/>
          <w:lang w:eastAsia="en-CA"/>
        </w:rPr>
        <w:t>S. 15(4)</w:t>
      </w:r>
      <w:r w:rsidR="007329DC">
        <w:rPr>
          <w:rFonts w:ascii="Calibri" w:eastAsia="Times New Roman" w:hAnsi="Calibri" w:cs="Times New Roman"/>
          <w:sz w:val="18"/>
          <w:szCs w:val="18"/>
          <w:lang w:eastAsia="en-CA"/>
        </w:rPr>
        <w:t xml:space="preserve"> doesn’t apply </w:t>
      </w:r>
      <w:r w:rsidR="007329DC" w:rsidRPr="007329DC">
        <w:rPr>
          <w:rFonts w:ascii="Calibri" w:eastAsia="Times New Roman" w:hAnsi="Calibri" w:cs="Times New Roman"/>
          <w:sz w:val="18"/>
          <w:szCs w:val="18"/>
          <w:lang w:eastAsia="en-CA"/>
        </w:rPr>
        <w:sym w:font="Wingdings" w:char="F0E0"/>
      </w:r>
      <w:r w:rsidR="007329DC">
        <w:rPr>
          <w:rFonts w:ascii="Calibri" w:eastAsia="Times New Roman" w:hAnsi="Calibri" w:cs="Times New Roman"/>
          <w:sz w:val="18"/>
          <w:szCs w:val="18"/>
          <w:lang w:eastAsia="en-CA"/>
        </w:rPr>
        <w:t xml:space="preserve"> K</w:t>
      </w:r>
      <w:r w:rsidR="005F4429">
        <w:rPr>
          <w:rFonts w:ascii="Calibri" w:eastAsia="Times New Roman" w:hAnsi="Calibri" w:cs="Times New Roman"/>
          <w:sz w:val="18"/>
          <w:szCs w:val="18"/>
          <w:lang w:eastAsia="en-CA"/>
        </w:rPr>
        <w:t xml:space="preserve"> void</w:t>
      </w:r>
      <w:r>
        <w:rPr>
          <w:rFonts w:ascii="Calibri" w:eastAsia="Times New Roman" w:hAnsi="Calibri" w:cs="Times New Roman"/>
          <w:sz w:val="18"/>
          <w:szCs w:val="18"/>
          <w:lang w:eastAsia="en-CA"/>
        </w:rPr>
        <w:t xml:space="preserve">: </w:t>
      </w:r>
      <w:r w:rsidR="005F4429">
        <w:rPr>
          <w:i/>
          <w:color w:val="FF0000"/>
          <w:sz w:val="18"/>
          <w:szCs w:val="18"/>
        </w:rPr>
        <w:t>Rowland</w:t>
      </w:r>
    </w:p>
    <w:p w:rsidR="000F7FA4" w:rsidRDefault="000F7FA4" w:rsidP="00ED1C3F">
      <w:pPr>
        <w:pStyle w:val="NoSpacing"/>
        <w:ind w:left="720"/>
        <w:rPr>
          <w:sz w:val="18"/>
          <w:szCs w:val="18"/>
        </w:rPr>
      </w:pPr>
      <w:r>
        <w:rPr>
          <w:sz w:val="18"/>
          <w:szCs w:val="18"/>
        </w:rPr>
        <w:t>*When original buyer makes final payment, title passes down chain</w:t>
      </w:r>
      <w:r w:rsidR="00ED1C3F">
        <w:rPr>
          <w:sz w:val="18"/>
          <w:szCs w:val="18"/>
        </w:rPr>
        <w:t xml:space="preserve"> (</w:t>
      </w:r>
      <w:r w:rsidR="00ED1C3F" w:rsidRPr="00ED1C3F">
        <w:rPr>
          <w:b/>
          <w:sz w:val="18"/>
          <w:szCs w:val="18"/>
        </w:rPr>
        <w:t>feeding of title</w:t>
      </w:r>
      <w:r w:rsidR="00ED1C3F">
        <w:rPr>
          <w:sz w:val="18"/>
          <w:szCs w:val="18"/>
        </w:rPr>
        <w:t>)</w:t>
      </w:r>
      <w:r>
        <w:rPr>
          <w:sz w:val="18"/>
          <w:szCs w:val="18"/>
        </w:rPr>
        <w:t xml:space="preserve">, </w:t>
      </w:r>
      <w:r w:rsidR="00ED1C3F">
        <w:rPr>
          <w:sz w:val="18"/>
          <w:szCs w:val="18"/>
        </w:rPr>
        <w:t xml:space="preserve">so last seller </w:t>
      </w:r>
      <w:r>
        <w:rPr>
          <w:sz w:val="18"/>
          <w:szCs w:val="18"/>
        </w:rPr>
        <w:t>can reject goods any time before full title passes</w:t>
      </w:r>
      <w:r w:rsidR="00ED1C3F">
        <w:rPr>
          <w:sz w:val="18"/>
          <w:szCs w:val="18"/>
        </w:rPr>
        <w:t xml:space="preserve"> from OB down the chain</w:t>
      </w:r>
      <w:r>
        <w:rPr>
          <w:sz w:val="18"/>
          <w:szCs w:val="18"/>
        </w:rPr>
        <w:t xml:space="preserve"> (</w:t>
      </w:r>
      <w:r w:rsidRPr="000F7FA4">
        <w:rPr>
          <w:i/>
          <w:color w:val="FF0000"/>
          <w:sz w:val="18"/>
          <w:szCs w:val="18"/>
        </w:rPr>
        <w:t>Butterworth</w:t>
      </w:r>
      <w:r>
        <w:rPr>
          <w:sz w:val="18"/>
          <w:szCs w:val="18"/>
        </w:rPr>
        <w:t>)</w:t>
      </w:r>
    </w:p>
    <w:p w:rsidR="00C95FA3" w:rsidRDefault="000F7FA4" w:rsidP="009A61EC">
      <w:pPr>
        <w:pStyle w:val="NoSpacing"/>
        <w:rPr>
          <w:sz w:val="18"/>
          <w:szCs w:val="18"/>
        </w:rPr>
      </w:pPr>
      <w:r w:rsidRPr="000F7FA4">
        <w:rPr>
          <w:b/>
          <w:sz w:val="18"/>
          <w:szCs w:val="18"/>
          <w:highlight w:val="yellow"/>
        </w:rPr>
        <w:t>(ii)</w:t>
      </w:r>
      <w:r>
        <w:rPr>
          <w:sz w:val="18"/>
          <w:szCs w:val="18"/>
        </w:rPr>
        <w:t xml:space="preserve"> </w:t>
      </w:r>
      <w:r w:rsidRPr="00183092">
        <w:rPr>
          <w:sz w:val="18"/>
          <w:szCs w:val="18"/>
          <w:u w:val="single"/>
        </w:rPr>
        <w:t>Implied condition</w:t>
      </w:r>
      <w:r>
        <w:rPr>
          <w:sz w:val="18"/>
          <w:szCs w:val="18"/>
        </w:rPr>
        <w:t xml:space="preserve"> if </w:t>
      </w:r>
      <w:r w:rsidR="00D82A69">
        <w:rPr>
          <w:sz w:val="18"/>
          <w:szCs w:val="18"/>
        </w:rPr>
        <w:t xml:space="preserve">there’s </w:t>
      </w:r>
      <w:r>
        <w:rPr>
          <w:sz w:val="18"/>
          <w:szCs w:val="18"/>
        </w:rPr>
        <w:t>agreement to sell: Right to sell goods</w:t>
      </w:r>
      <w:r w:rsidR="00450B9E">
        <w:rPr>
          <w:sz w:val="18"/>
          <w:szCs w:val="18"/>
        </w:rPr>
        <w:t xml:space="preserve"> that</w:t>
      </w:r>
      <w:r>
        <w:rPr>
          <w:sz w:val="18"/>
          <w:szCs w:val="18"/>
        </w:rPr>
        <w:t xml:space="preserve"> </w:t>
      </w:r>
      <w:r w:rsidR="00575EAA">
        <w:rPr>
          <w:sz w:val="18"/>
          <w:szCs w:val="18"/>
        </w:rPr>
        <w:t>arises at the time when property is to pass</w:t>
      </w:r>
    </w:p>
    <w:p w:rsidR="000F7FA4" w:rsidRDefault="00C556D9" w:rsidP="009A61EC">
      <w:pPr>
        <w:pStyle w:val="NoSpacing"/>
        <w:rPr>
          <w:sz w:val="18"/>
          <w:szCs w:val="18"/>
        </w:rPr>
      </w:pPr>
      <w:r>
        <w:rPr>
          <w:sz w:val="18"/>
          <w:szCs w:val="18"/>
        </w:rPr>
        <w:t>*</w:t>
      </w:r>
      <w:r w:rsidR="00563C99">
        <w:rPr>
          <w:sz w:val="18"/>
          <w:szCs w:val="18"/>
        </w:rPr>
        <w:t xml:space="preserve">Including an </w:t>
      </w:r>
      <w:r>
        <w:rPr>
          <w:sz w:val="18"/>
          <w:szCs w:val="18"/>
        </w:rPr>
        <w:t>EC</w:t>
      </w:r>
      <w:r w:rsidR="00D82A69">
        <w:rPr>
          <w:sz w:val="18"/>
          <w:szCs w:val="18"/>
        </w:rPr>
        <w:t xml:space="preserve"> is</w:t>
      </w:r>
      <w:r>
        <w:rPr>
          <w:sz w:val="18"/>
          <w:szCs w:val="18"/>
        </w:rPr>
        <w:t xml:space="preserve"> possible </w:t>
      </w:r>
      <w:r w:rsidR="00563C99">
        <w:rPr>
          <w:sz w:val="18"/>
          <w:szCs w:val="18"/>
        </w:rPr>
        <w:t xml:space="preserve">in order </w:t>
      </w:r>
      <w:r>
        <w:rPr>
          <w:sz w:val="18"/>
          <w:szCs w:val="18"/>
        </w:rPr>
        <w:t xml:space="preserve">to K out of s. 16(a) but must be very specific: </w:t>
      </w:r>
      <w:r w:rsidRPr="00C556D9">
        <w:rPr>
          <w:i/>
          <w:color w:val="FF0000"/>
          <w:sz w:val="18"/>
          <w:szCs w:val="18"/>
        </w:rPr>
        <w:t>Sloan</w:t>
      </w:r>
    </w:p>
    <w:p w:rsidR="00C556D9" w:rsidRPr="00C556D9" w:rsidRDefault="00575EAA" w:rsidP="00C556D9">
      <w:pPr>
        <w:pStyle w:val="NoSpacing"/>
        <w:rPr>
          <w:sz w:val="18"/>
        </w:rPr>
      </w:pPr>
      <w:r>
        <w:rPr>
          <w:sz w:val="18"/>
        </w:rPr>
        <w:t>*Because</w:t>
      </w:r>
      <w:r w:rsidR="00C556D9" w:rsidRPr="00C556D9">
        <w:rPr>
          <w:sz w:val="18"/>
        </w:rPr>
        <w:t xml:space="preserve"> </w:t>
      </w:r>
      <w:r w:rsidR="00C556D9" w:rsidRPr="00A756ED">
        <w:rPr>
          <w:sz w:val="18"/>
        </w:rPr>
        <w:t>s. 16(a)</w:t>
      </w:r>
      <w:r>
        <w:rPr>
          <w:sz w:val="18"/>
        </w:rPr>
        <w:t xml:space="preserve"> </w:t>
      </w:r>
      <w:r w:rsidR="00D54C7F">
        <w:rPr>
          <w:sz w:val="18"/>
        </w:rPr>
        <w:t xml:space="preserve">outlines </w:t>
      </w:r>
      <w:r>
        <w:rPr>
          <w:sz w:val="18"/>
        </w:rPr>
        <w:t>condition</w:t>
      </w:r>
      <w:r w:rsidR="00D54C7F">
        <w:rPr>
          <w:sz w:val="18"/>
        </w:rPr>
        <w:t>s</w:t>
      </w:r>
      <w:r>
        <w:rPr>
          <w:sz w:val="18"/>
        </w:rPr>
        <w:t xml:space="preserve"> </w:t>
      </w:r>
      <w:r w:rsidRPr="00575EAA">
        <w:rPr>
          <w:sz w:val="18"/>
        </w:rPr>
        <w:sym w:font="Wingdings" w:char="F0E0"/>
      </w:r>
      <w:r w:rsidR="00D54C7F">
        <w:rPr>
          <w:sz w:val="18"/>
        </w:rPr>
        <w:t xml:space="preserve"> breach of one </w:t>
      </w:r>
      <w:r w:rsidR="00D54C7F" w:rsidRPr="00D54C7F">
        <w:rPr>
          <w:sz w:val="18"/>
        </w:rPr>
        <w:sym w:font="Wingdings" w:char="F0E0"/>
      </w:r>
      <w:r w:rsidR="00D54C7F">
        <w:rPr>
          <w:sz w:val="18"/>
        </w:rPr>
        <w:t xml:space="preserve"> </w:t>
      </w:r>
      <w:r w:rsidR="00450B9E">
        <w:rPr>
          <w:sz w:val="18"/>
        </w:rPr>
        <w:t>leads</w:t>
      </w:r>
      <w:r w:rsidR="00D54C7F">
        <w:rPr>
          <w:sz w:val="18"/>
        </w:rPr>
        <w:t xml:space="preserve"> to</w:t>
      </w:r>
      <w:r w:rsidR="0017738D">
        <w:rPr>
          <w:sz w:val="18"/>
        </w:rPr>
        <w:t xml:space="preserve"> right to reject the goods</w:t>
      </w:r>
      <w:r w:rsidR="00D54C7F">
        <w:rPr>
          <w:sz w:val="18"/>
        </w:rPr>
        <w:t xml:space="preserve"> </w:t>
      </w:r>
      <w:r w:rsidR="00C556D9">
        <w:rPr>
          <w:sz w:val="18"/>
        </w:rPr>
        <w:t>and terminate K</w:t>
      </w:r>
    </w:p>
    <w:p w:rsidR="00A756ED" w:rsidRPr="00A756ED" w:rsidRDefault="00A756ED" w:rsidP="00A756ED">
      <w:pPr>
        <w:pStyle w:val="NoSpacing"/>
        <w:rPr>
          <w:sz w:val="18"/>
        </w:rPr>
      </w:pPr>
      <w:r w:rsidRPr="00A756ED">
        <w:rPr>
          <w:sz w:val="18"/>
        </w:rPr>
        <w:t>*S. 16(a) only says that seller has the right to sell the goods, not that the seller has title to the goods sold</w:t>
      </w:r>
    </w:p>
    <w:p w:rsidR="00C556D9" w:rsidRDefault="00C556D9" w:rsidP="009A61EC">
      <w:pPr>
        <w:pStyle w:val="NoSpacing"/>
        <w:rPr>
          <w:sz w:val="18"/>
          <w:szCs w:val="18"/>
        </w:rPr>
      </w:pPr>
    </w:p>
    <w:p w:rsidR="00C95FA3" w:rsidRDefault="00C95FA3" w:rsidP="009A61EC">
      <w:pPr>
        <w:pStyle w:val="NoSpacing"/>
        <w:rPr>
          <w:sz w:val="18"/>
          <w:szCs w:val="18"/>
        </w:rPr>
      </w:pPr>
      <w:r w:rsidRPr="0098518C">
        <w:rPr>
          <w:b/>
          <w:sz w:val="18"/>
          <w:szCs w:val="18"/>
        </w:rPr>
        <w:t>2.</w:t>
      </w:r>
      <w:r>
        <w:rPr>
          <w:sz w:val="18"/>
          <w:szCs w:val="18"/>
        </w:rPr>
        <w:t xml:space="preserve"> </w:t>
      </w:r>
      <w:r w:rsidRPr="00563C99">
        <w:rPr>
          <w:b/>
          <w:sz w:val="18"/>
          <w:szCs w:val="18"/>
        </w:rPr>
        <w:t>Quiet Possession</w:t>
      </w:r>
      <w:r>
        <w:rPr>
          <w:sz w:val="18"/>
          <w:szCs w:val="18"/>
        </w:rPr>
        <w:t xml:space="preserve"> [</w:t>
      </w:r>
      <w:r w:rsidRPr="00C556D9">
        <w:rPr>
          <w:b/>
          <w:sz w:val="18"/>
          <w:szCs w:val="18"/>
          <w:highlight w:val="yellow"/>
        </w:rPr>
        <w:t>s. 16(b)</w:t>
      </w:r>
      <w:r>
        <w:rPr>
          <w:sz w:val="18"/>
          <w:szCs w:val="18"/>
        </w:rPr>
        <w:t>]</w:t>
      </w:r>
      <w:r w:rsidR="00563C99">
        <w:rPr>
          <w:sz w:val="18"/>
          <w:szCs w:val="18"/>
        </w:rPr>
        <w:t xml:space="preserve">: </w:t>
      </w:r>
      <w:r w:rsidRPr="00183092">
        <w:rPr>
          <w:sz w:val="18"/>
          <w:szCs w:val="18"/>
          <w:u w:val="single"/>
        </w:rPr>
        <w:t>Implied warranty</w:t>
      </w:r>
      <w:r w:rsidR="005F4429">
        <w:rPr>
          <w:sz w:val="18"/>
          <w:szCs w:val="18"/>
        </w:rPr>
        <w:t xml:space="preserve"> that buyer gets to enjoy quiet possession of the goods</w:t>
      </w:r>
      <w:r w:rsidR="00A756ED">
        <w:rPr>
          <w:sz w:val="18"/>
          <w:szCs w:val="18"/>
        </w:rPr>
        <w:t xml:space="preserve"> (i.e. 3</w:t>
      </w:r>
      <w:r w:rsidR="00A756ED" w:rsidRPr="00A756ED">
        <w:rPr>
          <w:sz w:val="18"/>
          <w:szCs w:val="18"/>
          <w:vertAlign w:val="superscript"/>
        </w:rPr>
        <w:t>rd</w:t>
      </w:r>
      <w:r w:rsidR="00A756ED">
        <w:rPr>
          <w:sz w:val="18"/>
          <w:szCs w:val="18"/>
        </w:rPr>
        <w:t xml:space="preserve"> party won’t cause problems)</w:t>
      </w:r>
    </w:p>
    <w:p w:rsidR="00C95FA3" w:rsidRDefault="00C95FA3" w:rsidP="009A61EC">
      <w:pPr>
        <w:pStyle w:val="NoSpacing"/>
        <w:rPr>
          <w:sz w:val="18"/>
          <w:szCs w:val="18"/>
        </w:rPr>
      </w:pPr>
      <w:r>
        <w:rPr>
          <w:sz w:val="18"/>
          <w:szCs w:val="18"/>
        </w:rPr>
        <w:t>- Continuation after property passes</w:t>
      </w:r>
      <w:r w:rsidR="00A756ED">
        <w:rPr>
          <w:sz w:val="18"/>
          <w:szCs w:val="18"/>
        </w:rPr>
        <w:t>, extending into future for reasonable period (</w:t>
      </w:r>
      <w:r w:rsidR="00A756ED" w:rsidRPr="00A756ED">
        <w:rPr>
          <w:i/>
          <w:color w:val="FF0000"/>
          <w:sz w:val="18"/>
          <w:szCs w:val="18"/>
        </w:rPr>
        <w:t>Microbeads</w:t>
      </w:r>
      <w:r w:rsidR="00A756ED">
        <w:rPr>
          <w:sz w:val="18"/>
          <w:szCs w:val="18"/>
        </w:rPr>
        <w:t>)</w:t>
      </w:r>
    </w:p>
    <w:p w:rsidR="00C95FA3" w:rsidRDefault="00A756ED" w:rsidP="009A61EC">
      <w:pPr>
        <w:pStyle w:val="NoSpacing"/>
        <w:rPr>
          <w:sz w:val="18"/>
          <w:szCs w:val="18"/>
        </w:rPr>
      </w:pPr>
      <w:r>
        <w:rPr>
          <w:sz w:val="18"/>
          <w:szCs w:val="18"/>
        </w:rPr>
        <w:t>- Warranty = can only get damages if breach</w:t>
      </w:r>
    </w:p>
    <w:p w:rsidR="00A756ED" w:rsidRDefault="00A756ED" w:rsidP="009A61EC">
      <w:pPr>
        <w:pStyle w:val="NoSpacing"/>
        <w:rPr>
          <w:sz w:val="18"/>
          <w:szCs w:val="18"/>
        </w:rPr>
      </w:pPr>
    </w:p>
    <w:p w:rsidR="00C95FA3" w:rsidRDefault="00C95FA3" w:rsidP="009A61EC">
      <w:pPr>
        <w:pStyle w:val="NoSpacing"/>
        <w:rPr>
          <w:sz w:val="18"/>
          <w:szCs w:val="18"/>
        </w:rPr>
      </w:pPr>
      <w:r w:rsidRPr="0098518C">
        <w:rPr>
          <w:b/>
          <w:sz w:val="18"/>
          <w:szCs w:val="18"/>
        </w:rPr>
        <w:t>3.</w:t>
      </w:r>
      <w:r>
        <w:rPr>
          <w:sz w:val="18"/>
          <w:szCs w:val="18"/>
        </w:rPr>
        <w:t xml:space="preserve"> Goods </w:t>
      </w:r>
      <w:r w:rsidRPr="005F4429">
        <w:rPr>
          <w:b/>
          <w:sz w:val="18"/>
          <w:szCs w:val="18"/>
        </w:rPr>
        <w:t>Free from Encumbrances</w:t>
      </w:r>
      <w:r>
        <w:rPr>
          <w:sz w:val="18"/>
          <w:szCs w:val="18"/>
        </w:rPr>
        <w:t xml:space="preserve"> [</w:t>
      </w:r>
      <w:r w:rsidRPr="005F4429">
        <w:rPr>
          <w:b/>
          <w:sz w:val="18"/>
          <w:szCs w:val="18"/>
          <w:highlight w:val="yellow"/>
        </w:rPr>
        <w:t>s. 16(c)</w:t>
      </w:r>
      <w:r>
        <w:rPr>
          <w:sz w:val="18"/>
          <w:szCs w:val="18"/>
        </w:rPr>
        <w:t>]</w:t>
      </w:r>
      <w:r w:rsidR="005F4429">
        <w:rPr>
          <w:sz w:val="18"/>
          <w:szCs w:val="18"/>
        </w:rPr>
        <w:t xml:space="preserve">: </w:t>
      </w:r>
      <w:r w:rsidRPr="00183092">
        <w:rPr>
          <w:sz w:val="18"/>
          <w:szCs w:val="18"/>
          <w:u w:val="single"/>
        </w:rPr>
        <w:t>Implied warranty</w:t>
      </w:r>
      <w:r w:rsidR="005F4429">
        <w:rPr>
          <w:sz w:val="18"/>
          <w:szCs w:val="18"/>
        </w:rPr>
        <w:t xml:space="preserve"> that goods won’t come with any encumbrances/charges in 3</w:t>
      </w:r>
      <w:r w:rsidR="005F4429" w:rsidRPr="005F4429">
        <w:rPr>
          <w:sz w:val="18"/>
          <w:szCs w:val="18"/>
          <w:vertAlign w:val="superscript"/>
        </w:rPr>
        <w:t>rd</w:t>
      </w:r>
      <w:r w:rsidR="005F4429">
        <w:rPr>
          <w:sz w:val="18"/>
          <w:szCs w:val="18"/>
        </w:rPr>
        <w:t xml:space="preserve"> party’s favour </w:t>
      </w:r>
      <w:r w:rsidR="00A756ED">
        <w:rPr>
          <w:sz w:val="18"/>
          <w:szCs w:val="18"/>
        </w:rPr>
        <w:t xml:space="preserve">(e.g. lien, SI) </w:t>
      </w:r>
      <w:r w:rsidR="005F4429">
        <w:rPr>
          <w:sz w:val="18"/>
          <w:szCs w:val="18"/>
        </w:rPr>
        <w:t>that weren’t declared or known to the buyer before or when K was made</w:t>
      </w:r>
    </w:p>
    <w:p w:rsidR="005F4429" w:rsidRDefault="00A756ED" w:rsidP="009A61EC">
      <w:pPr>
        <w:pStyle w:val="NoSpacing"/>
        <w:rPr>
          <w:sz w:val="18"/>
          <w:szCs w:val="18"/>
        </w:rPr>
      </w:pPr>
      <w:r>
        <w:rPr>
          <w:sz w:val="18"/>
          <w:szCs w:val="18"/>
        </w:rPr>
        <w:t>- Warranty = can only get damages if breach</w:t>
      </w:r>
    </w:p>
    <w:p w:rsidR="00C95FA3" w:rsidRDefault="00C95FA3" w:rsidP="009A61EC">
      <w:pPr>
        <w:pStyle w:val="NoSpacing"/>
        <w:rPr>
          <w:sz w:val="18"/>
          <w:szCs w:val="18"/>
        </w:rPr>
      </w:pPr>
    </w:p>
    <w:p w:rsidR="00C95FA3" w:rsidRDefault="00C95FA3" w:rsidP="00C95FA3">
      <w:pPr>
        <w:pStyle w:val="NoSpacing"/>
        <w:rPr>
          <w:sz w:val="18"/>
          <w:lang w:eastAsia="en-CA"/>
        </w:rPr>
      </w:pPr>
      <w:r w:rsidRPr="0098518C">
        <w:rPr>
          <w:b/>
          <w:sz w:val="18"/>
          <w:szCs w:val="18"/>
        </w:rPr>
        <w:t>4.</w:t>
      </w:r>
      <w:r>
        <w:rPr>
          <w:sz w:val="18"/>
          <w:szCs w:val="18"/>
        </w:rPr>
        <w:t xml:space="preserve"> </w:t>
      </w:r>
      <w:r w:rsidRPr="00911171">
        <w:rPr>
          <w:b/>
          <w:sz w:val="18"/>
          <w:szCs w:val="18"/>
        </w:rPr>
        <w:t>Delivery</w:t>
      </w:r>
      <w:r>
        <w:rPr>
          <w:sz w:val="18"/>
          <w:szCs w:val="18"/>
        </w:rPr>
        <w:t xml:space="preserve"> – </w:t>
      </w:r>
      <w:r w:rsidRPr="00C95FA3">
        <w:rPr>
          <w:bCs/>
          <w:sz w:val="18"/>
          <w:lang w:eastAsia="en-CA"/>
        </w:rPr>
        <w:t>V</w:t>
      </w:r>
      <w:r w:rsidRPr="00C95FA3">
        <w:rPr>
          <w:sz w:val="18"/>
          <w:lang w:eastAsia="en-CA"/>
        </w:rPr>
        <w:t>oluntary transfer of possession/ownership from one person to another</w:t>
      </w:r>
    </w:p>
    <w:p w:rsidR="00C95FA3" w:rsidRDefault="00C95FA3" w:rsidP="009A61EC">
      <w:pPr>
        <w:pStyle w:val="NoSpacing"/>
        <w:rPr>
          <w:sz w:val="18"/>
          <w:szCs w:val="18"/>
        </w:rPr>
      </w:pPr>
      <w:r>
        <w:rPr>
          <w:sz w:val="18"/>
          <w:szCs w:val="18"/>
        </w:rPr>
        <w:t xml:space="preserve">- </w:t>
      </w:r>
      <w:r w:rsidRPr="007E2EED">
        <w:rPr>
          <w:b/>
          <w:sz w:val="18"/>
          <w:szCs w:val="18"/>
        </w:rPr>
        <w:t>Duty of seller</w:t>
      </w:r>
      <w:r>
        <w:rPr>
          <w:sz w:val="18"/>
          <w:szCs w:val="18"/>
        </w:rPr>
        <w:t xml:space="preserve"> to deliver</w:t>
      </w:r>
      <w:r w:rsidR="00C10756">
        <w:rPr>
          <w:sz w:val="18"/>
          <w:szCs w:val="18"/>
        </w:rPr>
        <w:t xml:space="preserve"> </w:t>
      </w:r>
      <w:r w:rsidR="00C10756" w:rsidRPr="00C10756">
        <w:rPr>
          <w:sz w:val="18"/>
          <w:lang w:eastAsia="en-CA"/>
        </w:rPr>
        <w:t xml:space="preserve">the goods in accordance </w:t>
      </w:r>
      <w:r w:rsidR="00C10756">
        <w:rPr>
          <w:sz w:val="18"/>
          <w:lang w:eastAsia="en-CA"/>
        </w:rPr>
        <w:t xml:space="preserve">with </w:t>
      </w:r>
      <w:r w:rsidR="00C10756" w:rsidRPr="00C10756">
        <w:rPr>
          <w:sz w:val="18"/>
          <w:lang w:eastAsia="en-CA"/>
        </w:rPr>
        <w:t>terms of the K of sale</w:t>
      </w:r>
      <w:r>
        <w:rPr>
          <w:sz w:val="18"/>
          <w:szCs w:val="18"/>
        </w:rPr>
        <w:t xml:space="preserve"> [</w:t>
      </w:r>
      <w:r w:rsidRPr="00A756ED">
        <w:rPr>
          <w:b/>
          <w:sz w:val="18"/>
          <w:szCs w:val="18"/>
          <w:highlight w:val="yellow"/>
        </w:rPr>
        <w:t>s. 31</w:t>
      </w:r>
      <w:r>
        <w:rPr>
          <w:sz w:val="18"/>
          <w:szCs w:val="18"/>
        </w:rPr>
        <w:t>]</w:t>
      </w:r>
      <w:r w:rsidR="00C10756">
        <w:rPr>
          <w:sz w:val="18"/>
          <w:szCs w:val="18"/>
        </w:rPr>
        <w:t>; can K out of this, though not common</w:t>
      </w:r>
    </w:p>
    <w:p w:rsidR="00C95FA3" w:rsidRDefault="00C95FA3" w:rsidP="009A61EC">
      <w:pPr>
        <w:pStyle w:val="NoSpacing"/>
        <w:rPr>
          <w:sz w:val="18"/>
          <w:szCs w:val="18"/>
        </w:rPr>
      </w:pPr>
      <w:r>
        <w:rPr>
          <w:sz w:val="18"/>
          <w:szCs w:val="18"/>
        </w:rPr>
        <w:t xml:space="preserve">- </w:t>
      </w:r>
      <w:r w:rsidRPr="007E2EED">
        <w:rPr>
          <w:b/>
          <w:sz w:val="18"/>
          <w:szCs w:val="18"/>
        </w:rPr>
        <w:t>Concurrent condition with payment</w:t>
      </w:r>
      <w:r>
        <w:rPr>
          <w:sz w:val="18"/>
          <w:szCs w:val="18"/>
        </w:rPr>
        <w:t xml:space="preserve"> [</w:t>
      </w:r>
      <w:r w:rsidRPr="00A756ED">
        <w:rPr>
          <w:b/>
          <w:sz w:val="18"/>
          <w:szCs w:val="18"/>
          <w:highlight w:val="yellow"/>
        </w:rPr>
        <w:t>s. 32</w:t>
      </w:r>
      <w:r>
        <w:rPr>
          <w:sz w:val="18"/>
          <w:szCs w:val="18"/>
        </w:rPr>
        <w:t>]</w:t>
      </w:r>
      <w:r w:rsidR="007B70E6">
        <w:rPr>
          <w:sz w:val="18"/>
          <w:szCs w:val="18"/>
        </w:rPr>
        <w:t>: Seller must be ready and willing to give possession to buyer in exchange for price from buyer</w:t>
      </w:r>
    </w:p>
    <w:p w:rsidR="007B70E6" w:rsidRDefault="007B70E6" w:rsidP="007E2EED">
      <w:pPr>
        <w:pStyle w:val="NoSpacing"/>
        <w:ind w:left="720"/>
        <w:rPr>
          <w:sz w:val="18"/>
          <w:szCs w:val="18"/>
        </w:rPr>
      </w:pPr>
      <w:r>
        <w:rPr>
          <w:sz w:val="18"/>
          <w:szCs w:val="18"/>
        </w:rPr>
        <w:t xml:space="preserve">*Early delivery can also </w:t>
      </w:r>
      <w:r w:rsidR="007E2EED">
        <w:rPr>
          <w:sz w:val="18"/>
          <w:szCs w:val="18"/>
        </w:rPr>
        <w:t>be breach of condition if K didn’t allow it</w:t>
      </w:r>
      <w:r>
        <w:rPr>
          <w:sz w:val="18"/>
          <w:szCs w:val="18"/>
        </w:rPr>
        <w:t xml:space="preserve"> (</w:t>
      </w:r>
      <w:r w:rsidRPr="007B70E6">
        <w:rPr>
          <w:i/>
          <w:color w:val="FF0000"/>
          <w:sz w:val="18"/>
          <w:szCs w:val="18"/>
        </w:rPr>
        <w:t>Bowes</w:t>
      </w:r>
      <w:r>
        <w:rPr>
          <w:sz w:val="18"/>
          <w:szCs w:val="18"/>
        </w:rPr>
        <w:t>), but can be accepted (</w:t>
      </w:r>
      <w:r w:rsidR="007E2EED">
        <w:rPr>
          <w:sz w:val="18"/>
          <w:szCs w:val="18"/>
        </w:rPr>
        <w:t>or late delivery waived) if notice given by party (</w:t>
      </w:r>
      <w:r w:rsidR="007E2EED" w:rsidRPr="007E2EED">
        <w:rPr>
          <w:i/>
          <w:color w:val="FF0000"/>
          <w:sz w:val="18"/>
          <w:szCs w:val="18"/>
        </w:rPr>
        <w:t>Charles Rickards</w:t>
      </w:r>
      <w:r w:rsidR="007E2EED">
        <w:rPr>
          <w:sz w:val="18"/>
          <w:szCs w:val="18"/>
        </w:rPr>
        <w:t xml:space="preserve">); </w:t>
      </w:r>
      <w:r w:rsidR="007E2EED" w:rsidRPr="007E2EED">
        <w:rPr>
          <w:b/>
          <w:sz w:val="18"/>
          <w:szCs w:val="18"/>
          <w:u w:val="single"/>
        </w:rPr>
        <w:t xml:space="preserve">Exam </w:t>
      </w:r>
      <w:proofErr w:type="spellStart"/>
      <w:r w:rsidR="007E2EED" w:rsidRPr="007E2EED">
        <w:rPr>
          <w:b/>
          <w:sz w:val="18"/>
          <w:szCs w:val="18"/>
          <w:u w:val="single"/>
        </w:rPr>
        <w:t>Protip</w:t>
      </w:r>
      <w:proofErr w:type="spellEnd"/>
      <w:r w:rsidR="007E2EED">
        <w:rPr>
          <w:sz w:val="18"/>
          <w:szCs w:val="18"/>
        </w:rPr>
        <w:t>: Argue estoppel to avoid breach by suspending obligations that otherwise exist</w:t>
      </w:r>
    </w:p>
    <w:p w:rsidR="004C1CAE" w:rsidRDefault="004C1CAE" w:rsidP="007E2EED">
      <w:pPr>
        <w:pStyle w:val="NoSpacing"/>
        <w:ind w:left="720"/>
        <w:rPr>
          <w:sz w:val="18"/>
          <w:szCs w:val="18"/>
        </w:rPr>
      </w:pPr>
      <w:r>
        <w:rPr>
          <w:sz w:val="18"/>
          <w:szCs w:val="18"/>
        </w:rPr>
        <w:t>*Can K to detach delivery from payment</w:t>
      </w:r>
    </w:p>
    <w:p w:rsidR="00C95FA3" w:rsidRDefault="00C95FA3" w:rsidP="009A61EC">
      <w:pPr>
        <w:pStyle w:val="NoSpacing"/>
        <w:rPr>
          <w:sz w:val="18"/>
          <w:szCs w:val="18"/>
        </w:rPr>
      </w:pPr>
      <w:r>
        <w:rPr>
          <w:sz w:val="18"/>
          <w:szCs w:val="18"/>
        </w:rPr>
        <w:t>- Time of the essence? [</w:t>
      </w:r>
      <w:proofErr w:type="gramStart"/>
      <w:r w:rsidRPr="00A756ED">
        <w:rPr>
          <w:b/>
          <w:sz w:val="18"/>
          <w:szCs w:val="18"/>
          <w:highlight w:val="yellow"/>
        </w:rPr>
        <w:t>s</w:t>
      </w:r>
      <w:proofErr w:type="gramEnd"/>
      <w:r w:rsidRPr="00A756ED">
        <w:rPr>
          <w:b/>
          <w:sz w:val="18"/>
          <w:szCs w:val="18"/>
          <w:highlight w:val="yellow"/>
        </w:rPr>
        <w:t>. 14(2)</w:t>
      </w:r>
      <w:r>
        <w:rPr>
          <w:sz w:val="18"/>
          <w:szCs w:val="18"/>
        </w:rPr>
        <w:t>]</w:t>
      </w:r>
    </w:p>
    <w:p w:rsidR="00C95FA3" w:rsidRDefault="00C95FA3" w:rsidP="009A61EC">
      <w:pPr>
        <w:pStyle w:val="NoSpacing"/>
        <w:rPr>
          <w:sz w:val="18"/>
          <w:szCs w:val="18"/>
        </w:rPr>
      </w:pPr>
      <w:r>
        <w:rPr>
          <w:sz w:val="18"/>
          <w:szCs w:val="18"/>
        </w:rPr>
        <w:t xml:space="preserve">- Various methods of delivery including </w:t>
      </w:r>
      <w:r w:rsidRPr="00183092">
        <w:rPr>
          <w:b/>
          <w:sz w:val="18"/>
          <w:szCs w:val="18"/>
        </w:rPr>
        <w:t>constructive delivery</w:t>
      </w:r>
    </w:p>
    <w:p w:rsidR="00C95FA3" w:rsidRDefault="00C95FA3" w:rsidP="009A61EC">
      <w:pPr>
        <w:pStyle w:val="NoSpacing"/>
        <w:rPr>
          <w:sz w:val="18"/>
          <w:szCs w:val="18"/>
        </w:rPr>
      </w:pPr>
      <w:r>
        <w:rPr>
          <w:sz w:val="18"/>
          <w:szCs w:val="18"/>
        </w:rPr>
        <w:t>- “</w:t>
      </w:r>
      <w:r w:rsidRPr="007E2EED">
        <w:rPr>
          <w:b/>
          <w:sz w:val="18"/>
          <w:szCs w:val="18"/>
        </w:rPr>
        <w:t>Rules</w:t>
      </w:r>
      <w:r>
        <w:rPr>
          <w:sz w:val="18"/>
          <w:szCs w:val="18"/>
        </w:rPr>
        <w:t>” as to deliver [</w:t>
      </w:r>
      <w:r w:rsidRPr="00911171">
        <w:rPr>
          <w:b/>
          <w:sz w:val="18"/>
          <w:szCs w:val="18"/>
          <w:highlight w:val="yellow"/>
        </w:rPr>
        <w:t>s. 33</w:t>
      </w:r>
      <w:r>
        <w:rPr>
          <w:sz w:val="18"/>
          <w:szCs w:val="18"/>
        </w:rPr>
        <w:t>]</w:t>
      </w:r>
      <w:r w:rsidR="00FE1E53">
        <w:rPr>
          <w:sz w:val="18"/>
          <w:szCs w:val="18"/>
        </w:rPr>
        <w:t xml:space="preserve"> vs buyer taking possession (that depends on the K)</w:t>
      </w:r>
    </w:p>
    <w:p w:rsidR="00C95FA3" w:rsidRDefault="001F164E" w:rsidP="009A61EC">
      <w:pPr>
        <w:pStyle w:val="NoSpacing"/>
        <w:rPr>
          <w:sz w:val="18"/>
          <w:szCs w:val="18"/>
        </w:rPr>
      </w:pPr>
      <w:r>
        <w:rPr>
          <w:sz w:val="18"/>
          <w:szCs w:val="18"/>
        </w:rPr>
        <w:tab/>
      </w:r>
      <w:r w:rsidRPr="001F164E">
        <w:rPr>
          <w:b/>
          <w:sz w:val="18"/>
          <w:szCs w:val="18"/>
          <w:highlight w:val="yellow"/>
        </w:rPr>
        <w:t>(2)</w:t>
      </w:r>
      <w:r>
        <w:rPr>
          <w:sz w:val="18"/>
          <w:szCs w:val="18"/>
        </w:rPr>
        <w:t xml:space="preserve"> </w:t>
      </w:r>
      <w:r w:rsidR="00C95FA3" w:rsidRPr="001F164E">
        <w:rPr>
          <w:b/>
          <w:sz w:val="18"/>
          <w:szCs w:val="18"/>
        </w:rPr>
        <w:t>Place of delivery</w:t>
      </w:r>
      <w:r w:rsidR="00C95FA3">
        <w:rPr>
          <w:sz w:val="18"/>
          <w:szCs w:val="18"/>
        </w:rPr>
        <w:t xml:space="preserve"> usual</w:t>
      </w:r>
      <w:r>
        <w:rPr>
          <w:sz w:val="18"/>
          <w:szCs w:val="18"/>
        </w:rPr>
        <w:t>ly seller’s business/residence (</w:t>
      </w:r>
      <w:r w:rsidRPr="001F164E">
        <w:rPr>
          <w:b/>
          <w:sz w:val="18"/>
          <w:szCs w:val="18"/>
          <w:highlight w:val="yellow"/>
        </w:rPr>
        <w:t>(3)</w:t>
      </w:r>
      <w:r>
        <w:rPr>
          <w:sz w:val="18"/>
          <w:szCs w:val="18"/>
        </w:rPr>
        <w:t xml:space="preserve"> unless both parties know the specific goods are elsewhere)</w:t>
      </w:r>
    </w:p>
    <w:p w:rsidR="00C95FA3" w:rsidRDefault="001F164E" w:rsidP="009A61EC">
      <w:pPr>
        <w:pStyle w:val="NoSpacing"/>
        <w:rPr>
          <w:sz w:val="18"/>
          <w:szCs w:val="18"/>
        </w:rPr>
      </w:pPr>
      <w:r>
        <w:rPr>
          <w:sz w:val="18"/>
          <w:szCs w:val="18"/>
        </w:rPr>
        <w:tab/>
      </w:r>
      <w:r w:rsidRPr="001F164E">
        <w:rPr>
          <w:b/>
          <w:sz w:val="18"/>
          <w:szCs w:val="18"/>
          <w:highlight w:val="yellow"/>
        </w:rPr>
        <w:t>(4)</w:t>
      </w:r>
      <w:r>
        <w:rPr>
          <w:sz w:val="18"/>
          <w:szCs w:val="18"/>
        </w:rPr>
        <w:t xml:space="preserve"> </w:t>
      </w:r>
      <w:r w:rsidR="00C95FA3">
        <w:rPr>
          <w:sz w:val="18"/>
          <w:szCs w:val="18"/>
        </w:rPr>
        <w:t>If seller is to send</w:t>
      </w:r>
      <w:r w:rsidR="00911171">
        <w:rPr>
          <w:sz w:val="18"/>
          <w:szCs w:val="18"/>
        </w:rPr>
        <w:t xml:space="preserve"> the goods to the buyer</w:t>
      </w:r>
      <w:r w:rsidR="00C95FA3">
        <w:rPr>
          <w:sz w:val="18"/>
          <w:szCs w:val="18"/>
        </w:rPr>
        <w:t xml:space="preserve">, </w:t>
      </w:r>
      <w:r w:rsidR="00911171">
        <w:rPr>
          <w:sz w:val="18"/>
          <w:szCs w:val="18"/>
        </w:rPr>
        <w:t xml:space="preserve">seller is bound to </w:t>
      </w:r>
      <w:r w:rsidR="00911171" w:rsidRPr="001F164E">
        <w:rPr>
          <w:b/>
          <w:sz w:val="18"/>
          <w:szCs w:val="18"/>
        </w:rPr>
        <w:t>send within</w:t>
      </w:r>
      <w:r w:rsidR="00C95FA3" w:rsidRPr="001F164E">
        <w:rPr>
          <w:b/>
          <w:sz w:val="18"/>
          <w:szCs w:val="18"/>
        </w:rPr>
        <w:t xml:space="preserve"> reasonable time</w:t>
      </w:r>
    </w:p>
    <w:p w:rsidR="00FE1E53" w:rsidRDefault="00FE1E53" w:rsidP="009A61EC">
      <w:pPr>
        <w:pStyle w:val="NoSpacing"/>
        <w:rPr>
          <w:sz w:val="18"/>
          <w:szCs w:val="18"/>
        </w:rPr>
      </w:pPr>
      <w:r>
        <w:rPr>
          <w:sz w:val="18"/>
          <w:szCs w:val="18"/>
        </w:rPr>
        <w:tab/>
      </w:r>
      <w:r w:rsidRPr="00FE1E53">
        <w:rPr>
          <w:b/>
          <w:sz w:val="18"/>
          <w:szCs w:val="18"/>
          <w:highlight w:val="yellow"/>
        </w:rPr>
        <w:t>(5)</w:t>
      </w:r>
      <w:r>
        <w:rPr>
          <w:sz w:val="18"/>
          <w:szCs w:val="18"/>
        </w:rPr>
        <w:t xml:space="preserve"> If </w:t>
      </w:r>
      <w:r w:rsidRPr="00183092">
        <w:rPr>
          <w:b/>
          <w:sz w:val="18"/>
          <w:szCs w:val="18"/>
        </w:rPr>
        <w:t>goods held by 3</w:t>
      </w:r>
      <w:r w:rsidRPr="00183092">
        <w:rPr>
          <w:b/>
          <w:sz w:val="18"/>
          <w:szCs w:val="18"/>
          <w:vertAlign w:val="superscript"/>
        </w:rPr>
        <w:t>rd</w:t>
      </w:r>
      <w:r w:rsidRPr="00183092">
        <w:rPr>
          <w:b/>
          <w:sz w:val="18"/>
          <w:szCs w:val="18"/>
        </w:rPr>
        <w:t xml:space="preserve"> party</w:t>
      </w:r>
      <w:r>
        <w:rPr>
          <w:sz w:val="18"/>
          <w:szCs w:val="18"/>
        </w:rPr>
        <w:t>, no delivery until 3</w:t>
      </w:r>
      <w:r w:rsidRPr="00FE1E53">
        <w:rPr>
          <w:sz w:val="18"/>
          <w:szCs w:val="18"/>
          <w:vertAlign w:val="superscript"/>
        </w:rPr>
        <w:t>rd</w:t>
      </w:r>
      <w:r>
        <w:rPr>
          <w:sz w:val="18"/>
          <w:szCs w:val="18"/>
        </w:rPr>
        <w:t xml:space="preserve"> party tells buyer they hold the goods on buyer’s behalf</w:t>
      </w:r>
    </w:p>
    <w:p w:rsidR="00FE1E53" w:rsidRDefault="00FE1E53" w:rsidP="009A61EC">
      <w:pPr>
        <w:pStyle w:val="NoSpacing"/>
        <w:rPr>
          <w:sz w:val="18"/>
          <w:szCs w:val="18"/>
        </w:rPr>
      </w:pPr>
      <w:r>
        <w:rPr>
          <w:sz w:val="18"/>
          <w:szCs w:val="18"/>
        </w:rPr>
        <w:tab/>
      </w:r>
      <w:r w:rsidRPr="00FE1E53">
        <w:rPr>
          <w:b/>
          <w:sz w:val="18"/>
          <w:szCs w:val="18"/>
          <w:highlight w:val="yellow"/>
        </w:rPr>
        <w:t>(6)</w:t>
      </w:r>
      <w:r>
        <w:rPr>
          <w:sz w:val="18"/>
          <w:szCs w:val="18"/>
        </w:rPr>
        <w:t xml:space="preserve"> Doesn’t affect </w:t>
      </w:r>
      <w:r w:rsidRPr="00183092">
        <w:rPr>
          <w:b/>
          <w:sz w:val="18"/>
          <w:szCs w:val="18"/>
        </w:rPr>
        <w:t xml:space="preserve">transfer of doc of title </w:t>
      </w:r>
      <w:r>
        <w:rPr>
          <w:sz w:val="18"/>
          <w:szCs w:val="18"/>
        </w:rPr>
        <w:t>to goods</w:t>
      </w:r>
    </w:p>
    <w:p w:rsidR="00FE1E53" w:rsidRDefault="00FE1E53" w:rsidP="009A61EC">
      <w:pPr>
        <w:pStyle w:val="NoSpacing"/>
        <w:rPr>
          <w:sz w:val="18"/>
          <w:szCs w:val="18"/>
        </w:rPr>
      </w:pPr>
      <w:r>
        <w:rPr>
          <w:sz w:val="18"/>
          <w:szCs w:val="18"/>
        </w:rPr>
        <w:tab/>
      </w:r>
      <w:r w:rsidRPr="00FE1E53">
        <w:rPr>
          <w:b/>
          <w:sz w:val="18"/>
          <w:szCs w:val="18"/>
          <w:highlight w:val="yellow"/>
        </w:rPr>
        <w:t>(7)</w:t>
      </w:r>
      <w:r>
        <w:rPr>
          <w:sz w:val="18"/>
          <w:szCs w:val="18"/>
        </w:rPr>
        <w:t xml:space="preserve"> Demand for delivery can be treated as ineffectual if not made at </w:t>
      </w:r>
      <w:r w:rsidRPr="00FE1E53">
        <w:rPr>
          <w:b/>
          <w:sz w:val="18"/>
          <w:szCs w:val="18"/>
        </w:rPr>
        <w:t>reasonable hour</w:t>
      </w:r>
      <w:r>
        <w:rPr>
          <w:sz w:val="18"/>
          <w:szCs w:val="18"/>
        </w:rPr>
        <w:t xml:space="preserve"> (</w:t>
      </w:r>
      <w:r w:rsidRPr="00FE1E53">
        <w:rPr>
          <w:b/>
          <w:sz w:val="18"/>
          <w:szCs w:val="18"/>
          <w:highlight w:val="yellow"/>
        </w:rPr>
        <w:t>(8)</w:t>
      </w:r>
      <w:r>
        <w:rPr>
          <w:sz w:val="18"/>
          <w:szCs w:val="18"/>
        </w:rPr>
        <w:t xml:space="preserve"> which is a question of fact)</w:t>
      </w:r>
    </w:p>
    <w:p w:rsidR="00C95FA3" w:rsidRDefault="00C95FA3" w:rsidP="009A61EC">
      <w:pPr>
        <w:pStyle w:val="NoSpacing"/>
        <w:rPr>
          <w:sz w:val="18"/>
          <w:szCs w:val="18"/>
        </w:rPr>
      </w:pPr>
      <w:r>
        <w:rPr>
          <w:sz w:val="18"/>
          <w:szCs w:val="18"/>
        </w:rPr>
        <w:t xml:space="preserve">- </w:t>
      </w:r>
      <w:r w:rsidRPr="007E2EED">
        <w:rPr>
          <w:b/>
          <w:sz w:val="18"/>
          <w:szCs w:val="18"/>
        </w:rPr>
        <w:t>Quantity</w:t>
      </w:r>
      <w:r>
        <w:rPr>
          <w:sz w:val="18"/>
          <w:szCs w:val="18"/>
        </w:rPr>
        <w:t xml:space="preserve"> –</w:t>
      </w:r>
      <w:r w:rsidR="00680C49">
        <w:rPr>
          <w:sz w:val="18"/>
          <w:szCs w:val="18"/>
        </w:rPr>
        <w:t xml:space="preserve"> If seller delivers less</w:t>
      </w:r>
      <w:r w:rsidR="007E2EED">
        <w:rPr>
          <w:sz w:val="18"/>
          <w:szCs w:val="18"/>
        </w:rPr>
        <w:t xml:space="preserve"> than in K</w:t>
      </w:r>
      <w:r w:rsidR="00680C49">
        <w:rPr>
          <w:sz w:val="18"/>
          <w:szCs w:val="18"/>
        </w:rPr>
        <w:t xml:space="preserve"> </w:t>
      </w:r>
      <w:r w:rsidR="00680C49" w:rsidRPr="00680C49">
        <w:rPr>
          <w:sz w:val="18"/>
          <w:szCs w:val="18"/>
        </w:rPr>
        <w:sym w:font="Wingdings" w:char="F0E0"/>
      </w:r>
      <w:r w:rsidR="00680C49">
        <w:rPr>
          <w:sz w:val="18"/>
          <w:szCs w:val="18"/>
        </w:rPr>
        <w:t xml:space="preserve"> Buyer may reject them</w:t>
      </w:r>
      <w:r>
        <w:rPr>
          <w:sz w:val="18"/>
          <w:szCs w:val="18"/>
        </w:rPr>
        <w:t xml:space="preserve"> [</w:t>
      </w:r>
      <w:r w:rsidR="007E2EED">
        <w:rPr>
          <w:b/>
          <w:sz w:val="18"/>
          <w:szCs w:val="18"/>
          <w:highlight w:val="yellow"/>
        </w:rPr>
        <w:t>s. 34(1)</w:t>
      </w:r>
      <w:r>
        <w:rPr>
          <w:sz w:val="18"/>
          <w:szCs w:val="18"/>
        </w:rPr>
        <w:t>]</w:t>
      </w:r>
    </w:p>
    <w:p w:rsidR="007E2EED" w:rsidRPr="00680C49" w:rsidRDefault="007E2EED" w:rsidP="007E2EED">
      <w:pPr>
        <w:pStyle w:val="NoSpacing"/>
        <w:ind w:firstLine="720"/>
        <w:rPr>
          <w:sz w:val="18"/>
          <w:lang w:eastAsia="en-CA"/>
        </w:rPr>
      </w:pPr>
      <w:bookmarkStart w:id="32" w:name="d2e1727"/>
      <w:bookmarkEnd w:id="32"/>
      <w:r w:rsidRPr="000B570F">
        <w:rPr>
          <w:b/>
          <w:sz w:val="18"/>
          <w:highlight w:val="yellow"/>
          <w:lang w:eastAsia="en-CA"/>
        </w:rPr>
        <w:t>(3)</w:t>
      </w:r>
      <w:r w:rsidRPr="00680C49">
        <w:rPr>
          <w:sz w:val="18"/>
          <w:lang w:eastAsia="en-CA"/>
        </w:rPr>
        <w:t xml:space="preserve"> If s</w:t>
      </w:r>
      <w:r w:rsidR="00680C49">
        <w:rPr>
          <w:sz w:val="18"/>
          <w:lang w:eastAsia="en-CA"/>
        </w:rPr>
        <w:t xml:space="preserve">eller delivers more than in K </w:t>
      </w:r>
      <w:r w:rsidR="00680C49" w:rsidRPr="00680C49">
        <w:rPr>
          <w:sz w:val="18"/>
          <w:lang w:eastAsia="en-CA"/>
        </w:rPr>
        <w:sym w:font="Wingdings" w:char="F0E0"/>
      </w:r>
      <w:r w:rsidR="00680C49">
        <w:rPr>
          <w:sz w:val="18"/>
          <w:lang w:eastAsia="en-CA"/>
        </w:rPr>
        <w:t xml:space="preserve"> B</w:t>
      </w:r>
      <w:r w:rsidRPr="00680C49">
        <w:rPr>
          <w:sz w:val="18"/>
          <w:lang w:eastAsia="en-CA"/>
        </w:rPr>
        <w:t>uyer may (a) accept the goods included in K and reject the rest, or (b) reject ALL</w:t>
      </w:r>
    </w:p>
    <w:p w:rsidR="007E2EED" w:rsidRPr="00A30F6A" w:rsidRDefault="00680C49" w:rsidP="00680C49">
      <w:pPr>
        <w:pStyle w:val="NoSpacing"/>
        <w:ind w:left="720" w:firstLine="720"/>
        <w:rPr>
          <w:sz w:val="18"/>
          <w:lang w:eastAsia="en-CA"/>
        </w:rPr>
      </w:pPr>
      <w:bookmarkStart w:id="33" w:name="d2e1764"/>
      <w:bookmarkEnd w:id="33"/>
      <w:r w:rsidRPr="00680C49">
        <w:rPr>
          <w:b/>
          <w:sz w:val="18"/>
          <w:highlight w:val="yellow"/>
          <w:lang w:eastAsia="en-CA"/>
        </w:rPr>
        <w:t>(2)</w:t>
      </w:r>
      <w:r w:rsidR="007E2EED" w:rsidRPr="00680C49">
        <w:rPr>
          <w:b/>
          <w:sz w:val="18"/>
          <w:highlight w:val="yellow"/>
          <w:lang w:eastAsia="en-CA"/>
        </w:rPr>
        <w:t>(4)</w:t>
      </w:r>
      <w:r w:rsidR="007E2EED" w:rsidRPr="006E69A3">
        <w:rPr>
          <w:sz w:val="18"/>
          <w:highlight w:val="yellow"/>
          <w:lang w:eastAsia="en-CA"/>
        </w:rPr>
        <w:t xml:space="preserve"> </w:t>
      </w:r>
      <w:r>
        <w:rPr>
          <w:sz w:val="18"/>
          <w:lang w:eastAsia="en-CA"/>
        </w:rPr>
        <w:t xml:space="preserve">But </w:t>
      </w:r>
      <w:r w:rsidRPr="00183092">
        <w:rPr>
          <w:sz w:val="18"/>
          <w:u w:val="single"/>
          <w:lang w:eastAsia="en-CA"/>
        </w:rPr>
        <w:t>if buyer accepts the whole delivery</w:t>
      </w:r>
      <w:r>
        <w:rPr>
          <w:sz w:val="18"/>
          <w:lang w:eastAsia="en-CA"/>
        </w:rPr>
        <w:t xml:space="preserve"> </w:t>
      </w:r>
      <w:r w:rsidRPr="00680C49">
        <w:rPr>
          <w:sz w:val="18"/>
          <w:lang w:eastAsia="en-CA"/>
        </w:rPr>
        <w:sym w:font="Wingdings" w:char="F0E0"/>
      </w:r>
      <w:r>
        <w:rPr>
          <w:sz w:val="18"/>
          <w:lang w:eastAsia="en-CA"/>
        </w:rPr>
        <w:t xml:space="preserve"> </w:t>
      </w:r>
      <w:proofErr w:type="gramStart"/>
      <w:r>
        <w:rPr>
          <w:sz w:val="18"/>
          <w:lang w:eastAsia="en-CA"/>
        </w:rPr>
        <w:t>Must</w:t>
      </w:r>
      <w:proofErr w:type="gramEnd"/>
      <w:r>
        <w:rPr>
          <w:sz w:val="18"/>
          <w:lang w:eastAsia="en-CA"/>
        </w:rPr>
        <w:t xml:space="preserve"> pay at K rate for it all</w:t>
      </w:r>
    </w:p>
    <w:p w:rsidR="00680C49" w:rsidRDefault="007E2EED" w:rsidP="00680C49">
      <w:pPr>
        <w:pStyle w:val="NoSpacing"/>
        <w:ind w:left="720"/>
        <w:rPr>
          <w:sz w:val="18"/>
          <w:lang w:eastAsia="en-CA"/>
        </w:rPr>
      </w:pPr>
      <w:bookmarkStart w:id="34" w:name="d2e1773"/>
      <w:bookmarkEnd w:id="34"/>
      <w:r w:rsidRPr="00680C49">
        <w:rPr>
          <w:b/>
          <w:sz w:val="18"/>
          <w:highlight w:val="yellow"/>
          <w:lang w:eastAsia="en-CA"/>
        </w:rPr>
        <w:t>(5)</w:t>
      </w:r>
      <w:r w:rsidRPr="006E69A3">
        <w:rPr>
          <w:sz w:val="18"/>
          <w:highlight w:val="yellow"/>
          <w:lang w:eastAsia="en-CA"/>
        </w:rPr>
        <w:t xml:space="preserve"> </w:t>
      </w:r>
      <w:r w:rsidRPr="00680C49">
        <w:rPr>
          <w:b/>
          <w:sz w:val="18"/>
          <w:lang w:eastAsia="en-CA"/>
        </w:rPr>
        <w:t>Mixed goods</w:t>
      </w:r>
      <w:r w:rsidRPr="00680C49">
        <w:rPr>
          <w:sz w:val="18"/>
          <w:lang w:eastAsia="en-CA"/>
        </w:rPr>
        <w:t>: If the goods seller contracted to sell arrive mixed with goods of different description not included in K, buyer can (a) accept the fitting ones and reject the rest, or (b) reject ALL</w:t>
      </w:r>
      <w:r w:rsidR="00680C49">
        <w:rPr>
          <w:sz w:val="18"/>
          <w:lang w:eastAsia="en-CA"/>
        </w:rPr>
        <w:t xml:space="preserve"> and seek damages (if some of what’s </w:t>
      </w:r>
      <w:r w:rsidR="00680C49" w:rsidRPr="00680C49">
        <w:rPr>
          <w:sz w:val="18"/>
          <w:lang w:eastAsia="en-CA"/>
        </w:rPr>
        <w:t>delivered is deficient</w:t>
      </w:r>
      <w:r w:rsidR="00680C49">
        <w:rPr>
          <w:sz w:val="18"/>
          <w:lang w:eastAsia="en-CA"/>
        </w:rPr>
        <w:t xml:space="preserve">: </w:t>
      </w:r>
      <w:r w:rsidR="00680C49" w:rsidRPr="00680C49">
        <w:rPr>
          <w:i/>
          <w:color w:val="FF0000"/>
          <w:sz w:val="18"/>
          <w:lang w:eastAsia="en-CA"/>
        </w:rPr>
        <w:t>In Re Moore</w:t>
      </w:r>
      <w:r w:rsidR="00680C49" w:rsidRPr="00680C49">
        <w:rPr>
          <w:sz w:val="18"/>
          <w:lang w:eastAsia="en-CA"/>
        </w:rPr>
        <w:t>)</w:t>
      </w:r>
    </w:p>
    <w:p w:rsidR="003609DD" w:rsidRDefault="003609DD" w:rsidP="00680C49">
      <w:pPr>
        <w:pStyle w:val="NoSpacing"/>
        <w:ind w:left="720"/>
        <w:rPr>
          <w:sz w:val="18"/>
          <w:lang w:eastAsia="en-CA"/>
        </w:rPr>
      </w:pPr>
      <w:r>
        <w:rPr>
          <w:b/>
          <w:sz w:val="18"/>
          <w:lang w:eastAsia="en-CA"/>
        </w:rPr>
        <w:tab/>
      </w:r>
      <w:r>
        <w:rPr>
          <w:sz w:val="18"/>
          <w:lang w:eastAsia="en-CA"/>
        </w:rPr>
        <w:t>*</w:t>
      </w:r>
      <w:r w:rsidRPr="003609DD">
        <w:rPr>
          <w:i/>
          <w:color w:val="FF0000"/>
          <w:sz w:val="18"/>
          <w:lang w:eastAsia="en-CA"/>
        </w:rPr>
        <w:t>William Barker</w:t>
      </w:r>
      <w:r>
        <w:rPr>
          <w:sz w:val="18"/>
          <w:lang w:eastAsia="en-CA"/>
        </w:rPr>
        <w:t>: If you only want part of the goods, accept and say the shipment was mixed goods (presumed it conforms w/ K)</w:t>
      </w:r>
    </w:p>
    <w:p w:rsidR="000B570F" w:rsidRDefault="000B570F" w:rsidP="00680C49">
      <w:pPr>
        <w:pStyle w:val="NoSpacing"/>
        <w:ind w:left="720"/>
        <w:rPr>
          <w:sz w:val="18"/>
          <w:lang w:eastAsia="en-CA"/>
        </w:rPr>
      </w:pPr>
      <w:r>
        <w:rPr>
          <w:sz w:val="18"/>
          <w:lang w:eastAsia="en-CA"/>
        </w:rPr>
        <w:tab/>
        <w:t xml:space="preserve">*Meant to act as buyer’s defence to counter the seller’s argument of </w:t>
      </w:r>
      <w:r w:rsidRPr="000B570F">
        <w:rPr>
          <w:b/>
          <w:sz w:val="18"/>
          <w:highlight w:val="yellow"/>
          <w:lang w:eastAsia="en-CA"/>
        </w:rPr>
        <w:t>s. 15(4)</w:t>
      </w:r>
      <w:r>
        <w:rPr>
          <w:sz w:val="18"/>
          <w:lang w:eastAsia="en-CA"/>
        </w:rPr>
        <w:t xml:space="preserve"> (accepting any part = cannot reject any of it)</w:t>
      </w:r>
    </w:p>
    <w:p w:rsidR="00937263" w:rsidRPr="003609DD" w:rsidRDefault="00937263" w:rsidP="00680C49">
      <w:pPr>
        <w:pStyle w:val="NoSpacing"/>
        <w:ind w:left="720"/>
        <w:rPr>
          <w:sz w:val="18"/>
          <w:lang w:eastAsia="en-CA"/>
        </w:rPr>
      </w:pPr>
    </w:p>
    <w:p w:rsidR="00C95FA3" w:rsidRDefault="00C95FA3" w:rsidP="009A61EC">
      <w:pPr>
        <w:pStyle w:val="NoSpacing"/>
        <w:rPr>
          <w:sz w:val="18"/>
          <w:szCs w:val="18"/>
        </w:rPr>
      </w:pPr>
      <w:bookmarkStart w:id="35" w:name="d2e1801"/>
      <w:bookmarkEnd w:id="35"/>
      <w:r>
        <w:rPr>
          <w:sz w:val="18"/>
          <w:szCs w:val="18"/>
        </w:rPr>
        <w:lastRenderedPageBreak/>
        <w:t xml:space="preserve">- </w:t>
      </w:r>
      <w:r w:rsidR="007046EF">
        <w:rPr>
          <w:sz w:val="18"/>
          <w:szCs w:val="18"/>
        </w:rPr>
        <w:t xml:space="preserve">If </w:t>
      </w:r>
      <w:r w:rsidR="004F6C43">
        <w:rPr>
          <w:b/>
          <w:sz w:val="18"/>
          <w:szCs w:val="18"/>
        </w:rPr>
        <w:t>D</w:t>
      </w:r>
      <w:r w:rsidR="007046EF" w:rsidRPr="007046EF">
        <w:rPr>
          <w:b/>
          <w:sz w:val="18"/>
          <w:szCs w:val="18"/>
        </w:rPr>
        <w:t>elivery by</w:t>
      </w:r>
      <w:r w:rsidR="007046EF">
        <w:rPr>
          <w:sz w:val="18"/>
          <w:szCs w:val="18"/>
        </w:rPr>
        <w:t xml:space="preserve"> </w:t>
      </w:r>
      <w:r w:rsidR="007046EF">
        <w:rPr>
          <w:b/>
          <w:sz w:val="18"/>
          <w:szCs w:val="18"/>
        </w:rPr>
        <w:t>Installment</w:t>
      </w:r>
      <w:r w:rsidR="007046EF">
        <w:rPr>
          <w:sz w:val="18"/>
          <w:szCs w:val="18"/>
        </w:rPr>
        <w:t xml:space="preserve">, </w:t>
      </w:r>
      <w:r w:rsidR="00680C49">
        <w:rPr>
          <w:sz w:val="18"/>
          <w:szCs w:val="18"/>
        </w:rPr>
        <w:t>buyer of goods is not bound to accept them unless otherwise agreed</w:t>
      </w:r>
      <w:r w:rsidR="007046EF">
        <w:rPr>
          <w:sz w:val="18"/>
          <w:szCs w:val="18"/>
        </w:rPr>
        <w:t xml:space="preserve"> [</w:t>
      </w:r>
      <w:r w:rsidR="007046EF" w:rsidRPr="00911171">
        <w:rPr>
          <w:b/>
          <w:sz w:val="18"/>
          <w:szCs w:val="18"/>
          <w:highlight w:val="yellow"/>
        </w:rPr>
        <w:t>s. 35</w:t>
      </w:r>
      <w:r w:rsidR="007046EF">
        <w:rPr>
          <w:sz w:val="18"/>
          <w:szCs w:val="18"/>
        </w:rPr>
        <w:t>]</w:t>
      </w:r>
    </w:p>
    <w:p w:rsidR="00680C49" w:rsidRPr="00680C49" w:rsidRDefault="00680C49" w:rsidP="00680C49">
      <w:pPr>
        <w:pStyle w:val="NoSpacing"/>
        <w:ind w:left="720"/>
        <w:rPr>
          <w:sz w:val="18"/>
          <w:szCs w:val="18"/>
        </w:rPr>
      </w:pPr>
      <w:r w:rsidRPr="004F6C43">
        <w:rPr>
          <w:b/>
          <w:sz w:val="18"/>
          <w:szCs w:val="18"/>
          <w:highlight w:val="yellow"/>
        </w:rPr>
        <w:t>(2)</w:t>
      </w:r>
      <w:r>
        <w:rPr>
          <w:sz w:val="18"/>
          <w:szCs w:val="18"/>
        </w:rPr>
        <w:t xml:space="preserve"> </w:t>
      </w:r>
      <w:bookmarkStart w:id="36" w:name="d2e1828"/>
      <w:bookmarkEnd w:id="36"/>
      <w:r>
        <w:rPr>
          <w:sz w:val="18"/>
          <w:szCs w:val="18"/>
        </w:rPr>
        <w:t xml:space="preserve">If K says goods to be delivered by stated installments separately paid for, and seller </w:t>
      </w:r>
      <w:r w:rsidR="007046EF">
        <w:rPr>
          <w:sz w:val="18"/>
          <w:szCs w:val="18"/>
        </w:rPr>
        <w:t xml:space="preserve">makes defective delivery on </w:t>
      </w:r>
      <w:r>
        <w:rPr>
          <w:sz w:val="18"/>
          <w:szCs w:val="18"/>
        </w:rPr>
        <w:t>installment or buyer</w:t>
      </w:r>
      <w:r w:rsidR="007046EF">
        <w:rPr>
          <w:sz w:val="18"/>
          <w:szCs w:val="18"/>
        </w:rPr>
        <w:t xml:space="preserve"> doesn’t ta</w:t>
      </w:r>
      <w:r>
        <w:rPr>
          <w:sz w:val="18"/>
          <w:szCs w:val="18"/>
        </w:rPr>
        <w:t xml:space="preserve">ke delivery or pay, it’s up to each case whether this breach of K will = (a) repudiation of K, or (b) severable breach </w:t>
      </w:r>
      <w:r w:rsidRPr="00680C49">
        <w:rPr>
          <w:sz w:val="18"/>
          <w:szCs w:val="18"/>
        </w:rPr>
        <w:sym w:font="Wingdings" w:char="F0E0"/>
      </w:r>
      <w:r>
        <w:rPr>
          <w:sz w:val="18"/>
          <w:szCs w:val="18"/>
        </w:rPr>
        <w:t xml:space="preserve"> damages</w:t>
      </w:r>
    </w:p>
    <w:p w:rsidR="00680C49" w:rsidRPr="007046EF" w:rsidRDefault="00680C49" w:rsidP="007046EF">
      <w:pPr>
        <w:pStyle w:val="NoSpacing"/>
        <w:ind w:firstLine="720"/>
        <w:rPr>
          <w:sz w:val="18"/>
          <w:lang w:eastAsia="en-CA"/>
        </w:rPr>
      </w:pPr>
      <w:r w:rsidRPr="007046EF">
        <w:rPr>
          <w:sz w:val="18"/>
          <w:lang w:eastAsia="en-CA"/>
        </w:rPr>
        <w:t>*Need to know how much was paid for each installment</w:t>
      </w:r>
    </w:p>
    <w:p w:rsidR="00680C49" w:rsidRDefault="00680C49" w:rsidP="007046EF">
      <w:pPr>
        <w:pStyle w:val="NoSpacing"/>
        <w:ind w:firstLine="720"/>
        <w:rPr>
          <w:sz w:val="18"/>
          <w:lang w:eastAsia="en-CA"/>
        </w:rPr>
      </w:pPr>
      <w:r w:rsidRPr="007046EF">
        <w:rPr>
          <w:sz w:val="18"/>
          <w:lang w:eastAsia="en-CA"/>
        </w:rPr>
        <w:t>*Time of payment can be all at once</w:t>
      </w:r>
    </w:p>
    <w:p w:rsidR="007046EF" w:rsidRDefault="007046EF" w:rsidP="007046EF">
      <w:pPr>
        <w:pStyle w:val="NoSpacing"/>
        <w:ind w:firstLine="720"/>
        <w:rPr>
          <w:sz w:val="18"/>
          <w:lang w:eastAsia="en-CA"/>
        </w:rPr>
      </w:pPr>
      <w:r>
        <w:rPr>
          <w:sz w:val="18"/>
          <w:lang w:eastAsia="en-CA"/>
        </w:rPr>
        <w:t>*</w:t>
      </w:r>
      <w:r w:rsidRPr="007046EF">
        <w:rPr>
          <w:i/>
          <w:color w:val="FF0000"/>
          <w:sz w:val="18"/>
          <w:lang w:eastAsia="en-CA"/>
        </w:rPr>
        <w:t>Maple Flock</w:t>
      </w:r>
      <w:r w:rsidRPr="007046EF">
        <w:rPr>
          <w:color w:val="FF0000"/>
          <w:sz w:val="18"/>
          <w:lang w:eastAsia="en-CA"/>
        </w:rPr>
        <w:t xml:space="preserve"> </w:t>
      </w:r>
      <w:r w:rsidR="00ED768F">
        <w:rPr>
          <w:sz w:val="18"/>
          <w:lang w:eastAsia="en-CA"/>
        </w:rPr>
        <w:t>TEST</w:t>
      </w:r>
      <w:r>
        <w:rPr>
          <w:sz w:val="18"/>
          <w:lang w:eastAsia="en-CA"/>
        </w:rPr>
        <w:t>: 1) Look at ratio of</w:t>
      </w:r>
      <w:r w:rsidR="00AC79BF">
        <w:rPr>
          <w:sz w:val="18"/>
          <w:lang w:eastAsia="en-CA"/>
        </w:rPr>
        <w:t xml:space="preserve"> how much breach bears to K as </w:t>
      </w:r>
      <w:r>
        <w:rPr>
          <w:sz w:val="18"/>
          <w:lang w:eastAsia="en-CA"/>
        </w:rPr>
        <w:t>a whole, then 2) Look at probability of another breach. If:</w:t>
      </w:r>
    </w:p>
    <w:p w:rsidR="007046EF" w:rsidRDefault="007046EF" w:rsidP="007046EF">
      <w:pPr>
        <w:pStyle w:val="NoSpacing"/>
        <w:ind w:firstLine="720"/>
        <w:rPr>
          <w:sz w:val="18"/>
          <w:lang w:eastAsia="en-CA"/>
        </w:rPr>
      </w:pPr>
      <w:r>
        <w:rPr>
          <w:sz w:val="18"/>
          <w:lang w:eastAsia="en-CA"/>
        </w:rPr>
        <w:tab/>
        <w:t xml:space="preserve">- Early problems, or breach is large part of K </w:t>
      </w:r>
      <w:r w:rsidRPr="007046EF">
        <w:rPr>
          <w:sz w:val="18"/>
          <w:lang w:eastAsia="en-CA"/>
        </w:rPr>
        <w:sym w:font="Wingdings" w:char="F0E0"/>
      </w:r>
      <w:r w:rsidR="00183092">
        <w:rPr>
          <w:sz w:val="18"/>
          <w:lang w:eastAsia="en-CA"/>
        </w:rPr>
        <w:t xml:space="preserve"> Looks like repudiation</w:t>
      </w:r>
    </w:p>
    <w:p w:rsidR="00680C49" w:rsidRPr="007046EF" w:rsidRDefault="007046EF" w:rsidP="007046EF">
      <w:pPr>
        <w:pStyle w:val="NoSpacing"/>
        <w:ind w:firstLine="720"/>
        <w:rPr>
          <w:sz w:val="18"/>
          <w:lang w:eastAsia="en-CA"/>
        </w:rPr>
      </w:pPr>
      <w:r>
        <w:rPr>
          <w:sz w:val="18"/>
          <w:lang w:eastAsia="en-CA"/>
        </w:rPr>
        <w:tab/>
        <w:t xml:space="preserve">- Isolated incident, or there’s been many successful past deliveries </w:t>
      </w:r>
      <w:r w:rsidRPr="007046EF">
        <w:rPr>
          <w:sz w:val="18"/>
          <w:lang w:eastAsia="en-CA"/>
        </w:rPr>
        <w:sym w:font="Wingdings" w:char="F0E0"/>
      </w:r>
      <w:r>
        <w:rPr>
          <w:sz w:val="18"/>
          <w:lang w:eastAsia="en-CA"/>
        </w:rPr>
        <w:t xml:space="preserve"> No breach</w:t>
      </w:r>
    </w:p>
    <w:p w:rsidR="00C95FA3" w:rsidRDefault="00C95FA3" w:rsidP="009A61EC">
      <w:pPr>
        <w:pStyle w:val="NoSpacing"/>
        <w:rPr>
          <w:sz w:val="18"/>
          <w:szCs w:val="18"/>
        </w:rPr>
      </w:pPr>
      <w:r>
        <w:rPr>
          <w:sz w:val="18"/>
          <w:szCs w:val="18"/>
        </w:rPr>
        <w:t xml:space="preserve">- </w:t>
      </w:r>
      <w:r w:rsidRPr="00680C49">
        <w:rPr>
          <w:b/>
          <w:sz w:val="18"/>
          <w:szCs w:val="18"/>
        </w:rPr>
        <w:t>Delivery to a carrier</w:t>
      </w:r>
      <w:r>
        <w:rPr>
          <w:sz w:val="18"/>
          <w:szCs w:val="18"/>
        </w:rPr>
        <w:t xml:space="preserve"> </w:t>
      </w:r>
      <w:r w:rsidR="00770305">
        <w:rPr>
          <w:sz w:val="18"/>
          <w:szCs w:val="18"/>
        </w:rPr>
        <w:t xml:space="preserve">is deemed to be a delivery to the buyer (if so authorized/required for seller) </w:t>
      </w:r>
      <w:r>
        <w:rPr>
          <w:sz w:val="18"/>
          <w:szCs w:val="18"/>
        </w:rPr>
        <w:t>[</w:t>
      </w:r>
      <w:r w:rsidR="00770305">
        <w:rPr>
          <w:b/>
          <w:sz w:val="18"/>
          <w:szCs w:val="18"/>
          <w:highlight w:val="yellow"/>
        </w:rPr>
        <w:t>s. 36(1)</w:t>
      </w:r>
      <w:r>
        <w:rPr>
          <w:sz w:val="18"/>
          <w:szCs w:val="18"/>
        </w:rPr>
        <w:t>]</w:t>
      </w:r>
    </w:p>
    <w:p w:rsidR="00770305" w:rsidRDefault="00C10756" w:rsidP="00770305">
      <w:pPr>
        <w:pStyle w:val="NoSpacing"/>
        <w:ind w:left="720"/>
        <w:rPr>
          <w:sz w:val="18"/>
          <w:lang w:eastAsia="en-CA"/>
        </w:rPr>
      </w:pPr>
      <w:bookmarkStart w:id="37" w:name="d2e1874"/>
      <w:bookmarkEnd w:id="37"/>
      <w:r w:rsidRPr="00183092">
        <w:rPr>
          <w:b/>
          <w:sz w:val="18"/>
          <w:highlight w:val="yellow"/>
          <w:lang w:eastAsia="en-CA"/>
        </w:rPr>
        <w:t>(2)</w:t>
      </w:r>
      <w:r w:rsidRPr="00A30F6A">
        <w:rPr>
          <w:sz w:val="18"/>
          <w:lang w:eastAsia="en-CA"/>
        </w:rPr>
        <w:t xml:space="preserve"> </w:t>
      </w:r>
      <w:r w:rsidR="00770305">
        <w:rPr>
          <w:sz w:val="18"/>
          <w:lang w:eastAsia="en-CA"/>
        </w:rPr>
        <w:t>Seller has to make K w/ carrier on reasonable terms</w:t>
      </w:r>
    </w:p>
    <w:p w:rsidR="00C10756" w:rsidRPr="00A30F6A" w:rsidRDefault="00C10756" w:rsidP="007B70E6">
      <w:pPr>
        <w:pStyle w:val="NoSpacing"/>
        <w:ind w:left="720"/>
        <w:rPr>
          <w:sz w:val="18"/>
          <w:lang w:eastAsia="en-CA"/>
        </w:rPr>
      </w:pPr>
      <w:bookmarkStart w:id="38" w:name="d2e1883"/>
      <w:bookmarkEnd w:id="38"/>
      <w:r w:rsidRPr="00183092">
        <w:rPr>
          <w:b/>
          <w:sz w:val="18"/>
          <w:highlight w:val="yellow"/>
          <w:lang w:eastAsia="en-CA"/>
        </w:rPr>
        <w:t>(3)</w:t>
      </w:r>
      <w:r w:rsidRPr="00A30F6A">
        <w:rPr>
          <w:sz w:val="18"/>
          <w:lang w:eastAsia="en-CA"/>
        </w:rPr>
        <w:t xml:space="preserve"> If the seller </w:t>
      </w:r>
      <w:r w:rsidR="007B70E6">
        <w:rPr>
          <w:sz w:val="18"/>
          <w:lang w:eastAsia="en-CA"/>
        </w:rPr>
        <w:t>fails under</w:t>
      </w:r>
      <w:r w:rsidRPr="00A30F6A">
        <w:rPr>
          <w:sz w:val="18"/>
          <w:lang w:eastAsia="en-CA"/>
        </w:rPr>
        <w:t xml:space="preserve"> (2), and the goods are </w:t>
      </w:r>
      <w:r w:rsidRPr="00183092">
        <w:rPr>
          <w:b/>
          <w:sz w:val="18"/>
          <w:lang w:eastAsia="en-CA"/>
        </w:rPr>
        <w:t>lost or damaged in course of transit</w:t>
      </w:r>
      <w:r w:rsidRPr="00A30F6A">
        <w:rPr>
          <w:sz w:val="18"/>
          <w:lang w:eastAsia="en-CA"/>
        </w:rPr>
        <w:t>, the buyer may</w:t>
      </w:r>
      <w:bookmarkStart w:id="39" w:name="d2e1893"/>
      <w:bookmarkEnd w:id="39"/>
      <w:r w:rsidR="007B70E6">
        <w:rPr>
          <w:sz w:val="18"/>
          <w:lang w:eastAsia="en-CA"/>
        </w:rPr>
        <w:t xml:space="preserve"> </w:t>
      </w:r>
      <w:r w:rsidRPr="00A30F6A">
        <w:rPr>
          <w:sz w:val="18"/>
          <w:lang w:eastAsia="en-CA"/>
        </w:rPr>
        <w:t>(a) decline to treat the delivery to the carrier as a delivery to the buyer, or</w:t>
      </w:r>
      <w:r w:rsidR="007B70E6">
        <w:rPr>
          <w:sz w:val="18"/>
          <w:lang w:eastAsia="en-CA"/>
        </w:rPr>
        <w:t xml:space="preserve"> </w:t>
      </w:r>
      <w:bookmarkStart w:id="40" w:name="d2e1902"/>
      <w:bookmarkEnd w:id="40"/>
      <w:r w:rsidRPr="00A30F6A">
        <w:rPr>
          <w:sz w:val="18"/>
          <w:lang w:eastAsia="en-CA"/>
        </w:rPr>
        <w:t>(b) hold the seller responsible in damages.</w:t>
      </w:r>
    </w:p>
    <w:p w:rsidR="00C10756" w:rsidRDefault="00C10756" w:rsidP="00770305">
      <w:pPr>
        <w:pStyle w:val="NoSpacing"/>
        <w:ind w:left="720"/>
        <w:rPr>
          <w:sz w:val="18"/>
          <w:lang w:eastAsia="en-CA"/>
        </w:rPr>
      </w:pPr>
      <w:bookmarkStart w:id="41" w:name="d2e1911"/>
      <w:bookmarkEnd w:id="41"/>
      <w:r w:rsidRPr="00183092">
        <w:rPr>
          <w:b/>
          <w:sz w:val="18"/>
          <w:highlight w:val="yellow"/>
          <w:lang w:eastAsia="en-CA"/>
        </w:rPr>
        <w:t>(4)</w:t>
      </w:r>
      <w:r w:rsidRPr="00A30F6A">
        <w:rPr>
          <w:sz w:val="18"/>
          <w:lang w:eastAsia="en-CA"/>
        </w:rPr>
        <w:t xml:space="preserve"> </w:t>
      </w:r>
      <w:r w:rsidR="007B70E6">
        <w:rPr>
          <w:sz w:val="18"/>
          <w:lang w:eastAsia="en-CA"/>
        </w:rPr>
        <w:t xml:space="preserve">If </w:t>
      </w:r>
      <w:r w:rsidR="007B70E6" w:rsidRPr="00183092">
        <w:rPr>
          <w:b/>
          <w:sz w:val="18"/>
          <w:lang w:eastAsia="en-CA"/>
        </w:rPr>
        <w:t>shipped by sea</w:t>
      </w:r>
      <w:r w:rsidR="007B70E6">
        <w:rPr>
          <w:sz w:val="18"/>
          <w:lang w:eastAsia="en-CA"/>
        </w:rPr>
        <w:t>, seller must give buyer notice so buyer can get insurance; failing that, goods are at seller’s risk during sea transit</w:t>
      </w:r>
    </w:p>
    <w:p w:rsidR="00A86436" w:rsidRPr="00A86436" w:rsidRDefault="00183092" w:rsidP="00A86436">
      <w:pPr>
        <w:pStyle w:val="NoSpacing"/>
        <w:rPr>
          <w:sz w:val="18"/>
          <w:lang w:eastAsia="en-CA"/>
        </w:rPr>
      </w:pPr>
      <w:r>
        <w:rPr>
          <w:sz w:val="18"/>
          <w:lang w:eastAsia="en-CA"/>
        </w:rPr>
        <w:t xml:space="preserve">- </w:t>
      </w:r>
      <w:r w:rsidRPr="00183092">
        <w:rPr>
          <w:b/>
          <w:sz w:val="18"/>
          <w:lang w:eastAsia="en-CA"/>
        </w:rPr>
        <w:t>Location</w:t>
      </w:r>
      <w:r>
        <w:rPr>
          <w:sz w:val="18"/>
          <w:lang w:eastAsia="en-CA"/>
        </w:rPr>
        <w:t>: If seller agrees on</w:t>
      </w:r>
      <w:r w:rsidR="00A86436">
        <w:rPr>
          <w:sz w:val="18"/>
          <w:lang w:eastAsia="en-CA"/>
        </w:rPr>
        <w:t xml:space="preserve"> </w:t>
      </w:r>
      <w:r>
        <w:rPr>
          <w:b/>
          <w:sz w:val="18"/>
          <w:lang w:eastAsia="en-CA"/>
        </w:rPr>
        <w:t>delivery</w:t>
      </w:r>
      <w:r w:rsidR="00A86436" w:rsidRPr="00183092">
        <w:rPr>
          <w:b/>
          <w:sz w:val="18"/>
          <w:lang w:eastAsia="en-CA"/>
        </w:rPr>
        <w:t xml:space="preserve"> at place other than where usually sold</w:t>
      </w:r>
      <w:r w:rsidR="00A86436">
        <w:rPr>
          <w:sz w:val="18"/>
          <w:lang w:eastAsia="en-CA"/>
        </w:rPr>
        <w:t xml:space="preserve">, buyer takes on risk that </w:t>
      </w:r>
      <w:r w:rsidR="00A86436" w:rsidRPr="00A86436">
        <w:rPr>
          <w:b/>
          <w:sz w:val="18"/>
          <w:lang w:eastAsia="en-CA"/>
        </w:rPr>
        <w:t>goods deteriorate in transit</w:t>
      </w:r>
      <w:r w:rsidR="00A86436">
        <w:rPr>
          <w:sz w:val="18"/>
          <w:lang w:eastAsia="en-CA"/>
        </w:rPr>
        <w:t xml:space="preserve"> [</w:t>
      </w:r>
      <w:r w:rsidR="00A86436" w:rsidRPr="00A86436">
        <w:rPr>
          <w:b/>
          <w:sz w:val="18"/>
          <w:highlight w:val="yellow"/>
          <w:lang w:eastAsia="en-CA"/>
        </w:rPr>
        <w:t>s. 37</w:t>
      </w:r>
      <w:r w:rsidR="00A86436">
        <w:rPr>
          <w:sz w:val="18"/>
          <w:lang w:eastAsia="en-CA"/>
        </w:rPr>
        <w:t>]</w:t>
      </w:r>
    </w:p>
    <w:p w:rsidR="000B570F" w:rsidRDefault="000B570F" w:rsidP="009A61EC">
      <w:pPr>
        <w:pStyle w:val="NoSpacing"/>
        <w:rPr>
          <w:sz w:val="18"/>
          <w:szCs w:val="18"/>
        </w:rPr>
      </w:pPr>
      <w:bookmarkStart w:id="42" w:name="d2e1920"/>
      <w:bookmarkEnd w:id="42"/>
    </w:p>
    <w:p w:rsidR="0098518C" w:rsidRDefault="00C95FA3" w:rsidP="009A61EC">
      <w:pPr>
        <w:pStyle w:val="NoSpacing"/>
        <w:rPr>
          <w:sz w:val="18"/>
          <w:szCs w:val="18"/>
        </w:rPr>
      </w:pPr>
      <w:r w:rsidRPr="0098518C">
        <w:rPr>
          <w:b/>
          <w:sz w:val="18"/>
          <w:szCs w:val="18"/>
        </w:rPr>
        <w:t>5. Correspondence with Description</w:t>
      </w:r>
      <w:r>
        <w:rPr>
          <w:sz w:val="18"/>
          <w:szCs w:val="18"/>
        </w:rPr>
        <w:t xml:space="preserve"> [</w:t>
      </w:r>
      <w:r w:rsidR="00AC79BF">
        <w:rPr>
          <w:b/>
          <w:sz w:val="18"/>
          <w:szCs w:val="18"/>
          <w:highlight w:val="yellow"/>
        </w:rPr>
        <w:t>s. 17(1)</w:t>
      </w:r>
      <w:r>
        <w:rPr>
          <w:sz w:val="18"/>
          <w:szCs w:val="18"/>
        </w:rPr>
        <w:t>]</w:t>
      </w:r>
      <w:r w:rsidR="0098518C">
        <w:rPr>
          <w:sz w:val="18"/>
          <w:szCs w:val="18"/>
        </w:rPr>
        <w:t xml:space="preserve">: </w:t>
      </w:r>
      <w:r w:rsidR="0098518C" w:rsidRPr="00183092">
        <w:rPr>
          <w:sz w:val="18"/>
          <w:szCs w:val="18"/>
          <w:u w:val="single"/>
        </w:rPr>
        <w:t>Implied condition</w:t>
      </w:r>
      <w:r w:rsidR="0098518C">
        <w:rPr>
          <w:sz w:val="18"/>
          <w:szCs w:val="18"/>
        </w:rPr>
        <w:t xml:space="preserve"> if sale by description; if violation</w:t>
      </w:r>
      <w:r w:rsidR="00D46FFB">
        <w:rPr>
          <w:sz w:val="18"/>
          <w:szCs w:val="18"/>
        </w:rPr>
        <w:t xml:space="preserve"> of </w:t>
      </w:r>
      <w:r w:rsidR="00D46FFB" w:rsidRPr="00D46FFB">
        <w:rPr>
          <w:b/>
          <w:sz w:val="18"/>
          <w:szCs w:val="18"/>
          <w:highlight w:val="yellow"/>
        </w:rPr>
        <w:t>s. 17</w:t>
      </w:r>
      <w:r w:rsidR="0098518C">
        <w:rPr>
          <w:sz w:val="18"/>
          <w:szCs w:val="18"/>
        </w:rPr>
        <w:t xml:space="preserve"> </w:t>
      </w:r>
      <w:r w:rsidR="0098518C" w:rsidRPr="0098518C">
        <w:rPr>
          <w:sz w:val="18"/>
          <w:szCs w:val="18"/>
        </w:rPr>
        <w:sym w:font="Wingdings" w:char="F0E0"/>
      </w:r>
      <w:r w:rsidR="0098518C">
        <w:rPr>
          <w:sz w:val="18"/>
          <w:szCs w:val="18"/>
        </w:rPr>
        <w:t xml:space="preserve"> can reject </w:t>
      </w:r>
      <w:r w:rsidR="0098518C" w:rsidRPr="0098518C">
        <w:rPr>
          <w:sz w:val="18"/>
          <w:szCs w:val="18"/>
        </w:rPr>
        <w:sym w:font="Wingdings" w:char="F0E0"/>
      </w:r>
      <w:r w:rsidR="0098518C">
        <w:rPr>
          <w:sz w:val="18"/>
          <w:szCs w:val="18"/>
        </w:rPr>
        <w:t xml:space="preserve"> damages</w:t>
      </w:r>
    </w:p>
    <w:p w:rsidR="00AC79BF" w:rsidRPr="00AC79BF" w:rsidRDefault="00AC79BF" w:rsidP="00AC79BF">
      <w:pPr>
        <w:spacing w:after="0"/>
        <w:ind w:firstLine="720"/>
        <w:rPr>
          <w:rFonts w:ascii="Calibri" w:eastAsia="Times New Roman" w:hAnsi="Calibri" w:cs="Times New Roman"/>
          <w:sz w:val="18"/>
          <w:lang w:eastAsia="en-CA"/>
        </w:rPr>
      </w:pPr>
      <w:r>
        <w:rPr>
          <w:rFonts w:ascii="Calibri" w:eastAsia="Times New Roman" w:hAnsi="Calibri" w:cs="Times New Roman"/>
          <w:b/>
          <w:i/>
          <w:sz w:val="18"/>
          <w:lang w:eastAsia="en-CA"/>
        </w:rPr>
        <w:t>*</w:t>
      </w:r>
      <w:r w:rsidRPr="00AC79BF">
        <w:rPr>
          <w:rFonts w:ascii="Calibri" w:eastAsia="Times New Roman" w:hAnsi="Calibri" w:cs="Times New Roman"/>
          <w:i/>
          <w:color w:val="FF0000"/>
          <w:sz w:val="18"/>
          <w:lang w:eastAsia="en-CA"/>
        </w:rPr>
        <w:t>Frey</w:t>
      </w:r>
      <w:r>
        <w:rPr>
          <w:rFonts w:ascii="Calibri" w:eastAsia="Times New Roman" w:hAnsi="Calibri" w:cs="Times New Roman"/>
          <w:b/>
          <w:i/>
          <w:sz w:val="18"/>
          <w:lang w:eastAsia="en-CA"/>
        </w:rPr>
        <w:t xml:space="preserve">: </w:t>
      </w:r>
      <w:r w:rsidR="00517296">
        <w:rPr>
          <w:rFonts w:ascii="Calibri" w:eastAsia="Times New Roman" w:hAnsi="Calibri" w:cs="Times New Roman"/>
          <w:sz w:val="18"/>
          <w:lang w:eastAsia="en-CA"/>
        </w:rPr>
        <w:t>If obvious defect (</w:t>
      </w:r>
      <w:r>
        <w:rPr>
          <w:rFonts w:ascii="Calibri" w:eastAsia="Times New Roman" w:hAnsi="Calibri" w:cs="Times New Roman"/>
          <w:sz w:val="18"/>
          <w:lang w:eastAsia="en-CA"/>
        </w:rPr>
        <w:t>buyer could have discovered if examined pre-purchase</w:t>
      </w:r>
      <w:r w:rsidR="00517296">
        <w:rPr>
          <w:rFonts w:ascii="Calibri" w:eastAsia="Times New Roman" w:hAnsi="Calibri" w:cs="Times New Roman"/>
          <w:sz w:val="18"/>
          <w:lang w:eastAsia="en-CA"/>
        </w:rPr>
        <w:t>)</w:t>
      </w:r>
      <w:r>
        <w:rPr>
          <w:rFonts w:ascii="Calibri" w:eastAsia="Times New Roman" w:hAnsi="Calibri" w:cs="Times New Roman"/>
          <w:sz w:val="18"/>
          <w:lang w:eastAsia="en-CA"/>
        </w:rPr>
        <w:t xml:space="preserve"> </w:t>
      </w:r>
      <w:r w:rsidRPr="00AC79BF">
        <w:rPr>
          <w:rFonts w:ascii="Calibri" w:eastAsia="Times New Roman" w:hAnsi="Calibri" w:cs="Times New Roman"/>
          <w:sz w:val="18"/>
          <w:lang w:eastAsia="en-CA"/>
        </w:rPr>
        <w:sym w:font="Wingdings" w:char="F0E0"/>
      </w:r>
      <w:r>
        <w:rPr>
          <w:rFonts w:ascii="Calibri" w:eastAsia="Times New Roman" w:hAnsi="Calibri" w:cs="Times New Roman"/>
          <w:sz w:val="18"/>
          <w:lang w:eastAsia="en-CA"/>
        </w:rPr>
        <w:t xml:space="preserve"> </w:t>
      </w:r>
      <w:proofErr w:type="gramStart"/>
      <w:r>
        <w:rPr>
          <w:rFonts w:ascii="Calibri" w:eastAsia="Times New Roman" w:hAnsi="Calibri" w:cs="Times New Roman"/>
          <w:sz w:val="18"/>
          <w:lang w:eastAsia="en-CA"/>
        </w:rPr>
        <w:t>Can’t</w:t>
      </w:r>
      <w:proofErr w:type="gramEnd"/>
      <w:r>
        <w:rPr>
          <w:rFonts w:ascii="Calibri" w:eastAsia="Times New Roman" w:hAnsi="Calibri" w:cs="Times New Roman"/>
          <w:sz w:val="18"/>
          <w:lang w:eastAsia="en-CA"/>
        </w:rPr>
        <w:t xml:space="preserve"> bring action (</w:t>
      </w:r>
      <w:r>
        <w:rPr>
          <w:rFonts w:ascii="Calibri" w:eastAsia="Times New Roman" w:hAnsi="Calibri" w:cs="Times New Roman"/>
          <w:b/>
          <w:i/>
          <w:sz w:val="18"/>
          <w:lang w:eastAsia="en-CA"/>
        </w:rPr>
        <w:t>ca</w:t>
      </w:r>
      <w:r w:rsidRPr="00AC79BF">
        <w:rPr>
          <w:rFonts w:ascii="Calibri" w:eastAsia="Times New Roman" w:hAnsi="Calibri" w:cs="Times New Roman"/>
          <w:b/>
          <w:i/>
          <w:sz w:val="18"/>
          <w:lang w:eastAsia="en-CA"/>
        </w:rPr>
        <w:t>veat emptor</w:t>
      </w:r>
      <w:r w:rsidRPr="00AC79BF">
        <w:rPr>
          <w:rFonts w:ascii="Calibri" w:eastAsia="Times New Roman" w:hAnsi="Calibri" w:cs="Times New Roman"/>
          <w:sz w:val="18"/>
          <w:lang w:eastAsia="en-CA"/>
        </w:rPr>
        <w:t>:</w:t>
      </w:r>
      <w:r w:rsidR="00BB07A4">
        <w:rPr>
          <w:rFonts w:ascii="Calibri" w:eastAsia="Times New Roman" w:hAnsi="Calibri" w:cs="Times New Roman"/>
          <w:sz w:val="18"/>
          <w:lang w:eastAsia="en-CA"/>
        </w:rPr>
        <w:t xml:space="preserve"> </w:t>
      </w:r>
      <w:r w:rsidR="00517296">
        <w:rPr>
          <w:rFonts w:ascii="Calibri" w:eastAsia="Times New Roman" w:hAnsi="Calibri" w:cs="Times New Roman"/>
          <w:sz w:val="18"/>
          <w:lang w:eastAsia="en-CA"/>
        </w:rPr>
        <w:t xml:space="preserve">AKA </w:t>
      </w:r>
      <w:r w:rsidR="00BB07A4">
        <w:rPr>
          <w:rFonts w:ascii="Calibri" w:eastAsia="Times New Roman" w:hAnsi="Calibri" w:cs="Times New Roman"/>
          <w:sz w:val="18"/>
          <w:lang w:eastAsia="en-CA"/>
        </w:rPr>
        <w:t>“suck it up"</w:t>
      </w:r>
      <w:r>
        <w:rPr>
          <w:rFonts w:ascii="Calibri" w:eastAsia="Times New Roman" w:hAnsi="Calibri" w:cs="Times New Roman"/>
          <w:sz w:val="18"/>
          <w:lang w:eastAsia="en-CA"/>
        </w:rPr>
        <w:t>)</w:t>
      </w:r>
    </w:p>
    <w:p w:rsidR="00AC79BF" w:rsidRPr="00AC79BF" w:rsidRDefault="00AC79BF" w:rsidP="00AC79BF">
      <w:pPr>
        <w:pStyle w:val="NoSpacing"/>
        <w:ind w:left="720" w:firstLine="720"/>
        <w:rPr>
          <w:sz w:val="14"/>
          <w:szCs w:val="18"/>
        </w:rPr>
      </w:pPr>
      <w:r>
        <w:rPr>
          <w:rFonts w:ascii="Calibri" w:eastAsia="Times New Roman" w:hAnsi="Calibri" w:cs="Times New Roman"/>
          <w:sz w:val="18"/>
          <w:lang w:eastAsia="en-CA"/>
        </w:rPr>
        <w:t xml:space="preserve">- </w:t>
      </w:r>
      <w:r w:rsidRPr="00AC79BF">
        <w:rPr>
          <w:rFonts w:ascii="Calibri" w:eastAsia="Times New Roman" w:hAnsi="Calibri" w:cs="Times New Roman"/>
          <w:sz w:val="18"/>
          <w:lang w:eastAsia="en-CA"/>
        </w:rPr>
        <w:t>If something had been e</w:t>
      </w:r>
      <w:r w:rsidR="00183092">
        <w:rPr>
          <w:rFonts w:ascii="Calibri" w:eastAsia="Times New Roman" w:hAnsi="Calibri" w:cs="Times New Roman"/>
          <w:sz w:val="18"/>
          <w:lang w:eastAsia="en-CA"/>
        </w:rPr>
        <w:t xml:space="preserve">xpressly said about the fault </w:t>
      </w:r>
      <w:r w:rsidR="00183092" w:rsidRPr="00183092">
        <w:rPr>
          <w:rFonts w:ascii="Calibri" w:eastAsia="Times New Roman" w:hAnsi="Calibri" w:cs="Times New Roman"/>
          <w:sz w:val="18"/>
          <w:lang w:eastAsia="en-CA"/>
        </w:rPr>
        <w:sym w:font="Wingdings" w:char="F0E0"/>
      </w:r>
      <w:r w:rsidR="00183092">
        <w:rPr>
          <w:rFonts w:ascii="Calibri" w:eastAsia="Times New Roman" w:hAnsi="Calibri" w:cs="Times New Roman"/>
          <w:sz w:val="18"/>
          <w:lang w:eastAsia="en-CA"/>
        </w:rPr>
        <w:t xml:space="preserve"> N</w:t>
      </w:r>
      <w:r w:rsidRPr="00AC79BF">
        <w:rPr>
          <w:rFonts w:ascii="Calibri" w:eastAsia="Times New Roman" w:hAnsi="Calibri" w:cs="Times New Roman"/>
          <w:sz w:val="18"/>
          <w:lang w:eastAsia="en-CA"/>
        </w:rPr>
        <w:t xml:space="preserve">ot in the realm of </w:t>
      </w:r>
      <w:r w:rsidRPr="00AC79BF">
        <w:rPr>
          <w:rFonts w:ascii="Calibri" w:eastAsia="Times New Roman" w:hAnsi="Calibri" w:cs="Times New Roman"/>
          <w:i/>
          <w:sz w:val="18"/>
          <w:lang w:eastAsia="en-CA"/>
        </w:rPr>
        <w:t>caveat emptor</w:t>
      </w:r>
      <w:r w:rsidR="00BB07A4">
        <w:rPr>
          <w:rFonts w:ascii="Calibri" w:eastAsia="Times New Roman" w:hAnsi="Calibri" w:cs="Times New Roman"/>
          <w:sz w:val="18"/>
          <w:lang w:eastAsia="en-CA"/>
        </w:rPr>
        <w:t xml:space="preserve"> (“as-is”)</w:t>
      </w:r>
    </w:p>
    <w:p w:rsidR="00AC79BF" w:rsidRDefault="00AC79BF" w:rsidP="00AC79BF">
      <w:pPr>
        <w:spacing w:after="0"/>
        <w:ind w:left="720" w:firstLine="720"/>
        <w:rPr>
          <w:rFonts w:ascii="Calibri" w:eastAsia="Times New Roman" w:hAnsi="Calibri" w:cs="Times New Roman"/>
          <w:sz w:val="18"/>
          <w:lang w:eastAsia="en-CA"/>
        </w:rPr>
      </w:pPr>
      <w:r>
        <w:rPr>
          <w:rFonts w:ascii="Calibri" w:eastAsia="Times New Roman" w:hAnsi="Calibri" w:cs="Times New Roman"/>
          <w:sz w:val="18"/>
          <w:lang w:eastAsia="en-CA"/>
        </w:rPr>
        <w:t xml:space="preserve">- If latent defect that reasonable inspection wouldn’t find, seller deliberately says nothing </w:t>
      </w:r>
      <w:r w:rsidRPr="00AC79BF">
        <w:rPr>
          <w:rFonts w:ascii="Calibri" w:eastAsia="Times New Roman" w:hAnsi="Calibri" w:cs="Times New Roman"/>
          <w:sz w:val="18"/>
          <w:lang w:eastAsia="en-CA"/>
        </w:rPr>
        <w:sym w:font="Wingdings" w:char="F0E0"/>
      </w:r>
      <w:r>
        <w:rPr>
          <w:rFonts w:ascii="Calibri" w:eastAsia="Times New Roman" w:hAnsi="Calibri" w:cs="Times New Roman"/>
          <w:sz w:val="18"/>
          <w:lang w:eastAsia="en-CA"/>
        </w:rPr>
        <w:t xml:space="preserve"> </w:t>
      </w:r>
      <w:proofErr w:type="gramStart"/>
      <w:r w:rsidRPr="00D46FFB">
        <w:rPr>
          <w:rFonts w:ascii="Calibri" w:eastAsia="Times New Roman" w:hAnsi="Calibri" w:cs="Times New Roman"/>
          <w:b/>
          <w:sz w:val="18"/>
          <w:lang w:eastAsia="en-CA"/>
        </w:rPr>
        <w:t>Fraudulent</w:t>
      </w:r>
      <w:proofErr w:type="gramEnd"/>
      <w:r w:rsidRPr="00D46FFB">
        <w:rPr>
          <w:rFonts w:ascii="Calibri" w:eastAsia="Times New Roman" w:hAnsi="Calibri" w:cs="Times New Roman"/>
          <w:b/>
          <w:sz w:val="18"/>
          <w:lang w:eastAsia="en-CA"/>
        </w:rPr>
        <w:t xml:space="preserve"> </w:t>
      </w:r>
      <w:proofErr w:type="spellStart"/>
      <w:r w:rsidRPr="00D46FFB">
        <w:rPr>
          <w:rFonts w:ascii="Calibri" w:eastAsia="Times New Roman" w:hAnsi="Calibri" w:cs="Times New Roman"/>
          <w:b/>
          <w:sz w:val="18"/>
          <w:lang w:eastAsia="en-CA"/>
        </w:rPr>
        <w:t>misrep</w:t>
      </w:r>
      <w:proofErr w:type="spellEnd"/>
      <w:r>
        <w:rPr>
          <w:rFonts w:ascii="Calibri" w:eastAsia="Times New Roman" w:hAnsi="Calibri" w:cs="Times New Roman"/>
          <w:sz w:val="18"/>
          <w:lang w:eastAsia="en-CA"/>
        </w:rPr>
        <w:t xml:space="preserve"> </w:t>
      </w:r>
      <w:r w:rsidRPr="00AC79BF">
        <w:rPr>
          <w:rFonts w:ascii="Calibri" w:eastAsia="Times New Roman" w:hAnsi="Calibri" w:cs="Times New Roman"/>
          <w:sz w:val="18"/>
          <w:lang w:eastAsia="en-CA"/>
        </w:rPr>
        <w:sym w:font="Wingdings" w:char="F0E0"/>
      </w:r>
      <w:r>
        <w:rPr>
          <w:rFonts w:ascii="Calibri" w:eastAsia="Times New Roman" w:hAnsi="Calibri" w:cs="Times New Roman"/>
          <w:sz w:val="18"/>
          <w:lang w:eastAsia="en-CA"/>
        </w:rPr>
        <w:t xml:space="preserve"> Rescind/tort</w:t>
      </w:r>
    </w:p>
    <w:p w:rsidR="0098518C" w:rsidRDefault="0098518C" w:rsidP="0098518C">
      <w:pPr>
        <w:pStyle w:val="NoSpacing"/>
        <w:rPr>
          <w:sz w:val="18"/>
          <w:szCs w:val="18"/>
        </w:rPr>
      </w:pPr>
      <w:r>
        <w:rPr>
          <w:sz w:val="18"/>
          <w:szCs w:val="18"/>
        </w:rPr>
        <w:t>*</w:t>
      </w:r>
      <w:r w:rsidRPr="00183092">
        <w:rPr>
          <w:b/>
          <w:sz w:val="18"/>
          <w:szCs w:val="18"/>
        </w:rPr>
        <w:t>Outside of K law</w:t>
      </w:r>
      <w:r>
        <w:rPr>
          <w:sz w:val="18"/>
          <w:szCs w:val="18"/>
        </w:rPr>
        <w:t xml:space="preserve">, can deal with </w:t>
      </w:r>
      <w:proofErr w:type="spellStart"/>
      <w:r>
        <w:rPr>
          <w:sz w:val="18"/>
          <w:szCs w:val="18"/>
        </w:rPr>
        <w:t>misrep</w:t>
      </w:r>
      <w:proofErr w:type="spellEnd"/>
      <w:r>
        <w:rPr>
          <w:sz w:val="18"/>
          <w:szCs w:val="18"/>
        </w:rPr>
        <w:t xml:space="preserve"> via tort law, restitution, estoppel f</w:t>
      </w:r>
      <w:r w:rsidR="00183092">
        <w:rPr>
          <w:sz w:val="18"/>
          <w:szCs w:val="18"/>
        </w:rPr>
        <w:t xml:space="preserve">or </w:t>
      </w:r>
      <w:proofErr w:type="spellStart"/>
      <w:r w:rsidR="00183092">
        <w:rPr>
          <w:sz w:val="18"/>
          <w:szCs w:val="18"/>
        </w:rPr>
        <w:t>misrep</w:t>
      </w:r>
      <w:proofErr w:type="spellEnd"/>
      <w:r w:rsidR="00183092">
        <w:rPr>
          <w:sz w:val="18"/>
          <w:szCs w:val="18"/>
        </w:rPr>
        <w:t xml:space="preserve">; </w:t>
      </w:r>
      <w:r w:rsidR="00183092" w:rsidRPr="00183092">
        <w:rPr>
          <w:b/>
          <w:sz w:val="18"/>
          <w:szCs w:val="18"/>
        </w:rPr>
        <w:t>inside K law</w:t>
      </w:r>
      <w:r w:rsidR="00183092">
        <w:rPr>
          <w:sz w:val="18"/>
          <w:szCs w:val="18"/>
        </w:rPr>
        <w:t xml:space="preserve">, </w:t>
      </w:r>
      <w:proofErr w:type="gramStart"/>
      <w:r w:rsidR="00183092">
        <w:rPr>
          <w:sz w:val="18"/>
          <w:szCs w:val="18"/>
        </w:rPr>
        <w:t>it’s</w:t>
      </w:r>
      <w:proofErr w:type="gramEnd"/>
      <w:r w:rsidR="00183092">
        <w:rPr>
          <w:sz w:val="18"/>
          <w:szCs w:val="18"/>
        </w:rPr>
        <w:t xml:space="preserve"> </w:t>
      </w:r>
      <w:r>
        <w:rPr>
          <w:sz w:val="18"/>
          <w:szCs w:val="18"/>
        </w:rPr>
        <w:t xml:space="preserve">breach </w:t>
      </w:r>
      <w:r w:rsidRPr="007452F4">
        <w:rPr>
          <w:sz w:val="18"/>
          <w:szCs w:val="18"/>
        </w:rPr>
        <w:sym w:font="Wingdings" w:char="F0E0"/>
      </w:r>
      <w:r>
        <w:rPr>
          <w:sz w:val="18"/>
          <w:szCs w:val="18"/>
        </w:rPr>
        <w:t xml:space="preserve"> rejection/termination or damages</w:t>
      </w:r>
    </w:p>
    <w:p w:rsidR="00C95FA3" w:rsidRDefault="0098518C" w:rsidP="0098518C">
      <w:pPr>
        <w:pStyle w:val="NoSpacing"/>
        <w:rPr>
          <w:sz w:val="18"/>
          <w:szCs w:val="18"/>
        </w:rPr>
      </w:pPr>
      <w:r w:rsidRPr="0098518C">
        <w:rPr>
          <w:b/>
          <w:sz w:val="18"/>
          <w:szCs w:val="18"/>
          <w:highlight w:val="yellow"/>
        </w:rPr>
        <w:t>(2)</w:t>
      </w:r>
      <w:r>
        <w:rPr>
          <w:sz w:val="18"/>
          <w:szCs w:val="18"/>
        </w:rPr>
        <w:t xml:space="preserve"> If sale by sample AND description, must have bulk of goods correspond with sample AND goods correspond with description</w:t>
      </w:r>
    </w:p>
    <w:p w:rsidR="007452F4" w:rsidRDefault="0098518C" w:rsidP="009A61EC">
      <w:pPr>
        <w:pStyle w:val="NoSpacing"/>
        <w:rPr>
          <w:sz w:val="18"/>
          <w:szCs w:val="18"/>
        </w:rPr>
      </w:pPr>
      <w:r>
        <w:rPr>
          <w:sz w:val="18"/>
          <w:szCs w:val="18"/>
        </w:rPr>
        <w:t>1) Is it a sale/lease of goods by description?</w:t>
      </w:r>
    </w:p>
    <w:p w:rsidR="00017772" w:rsidRDefault="00017772" w:rsidP="009A61EC">
      <w:pPr>
        <w:pStyle w:val="NoSpacing"/>
        <w:rPr>
          <w:sz w:val="18"/>
          <w:szCs w:val="18"/>
        </w:rPr>
      </w:pPr>
      <w:r>
        <w:rPr>
          <w:sz w:val="18"/>
          <w:szCs w:val="18"/>
        </w:rPr>
        <w:tab/>
        <w:t xml:space="preserve">- If a clause says that the sale is not by description </w:t>
      </w:r>
      <w:r w:rsidRPr="00017772">
        <w:rPr>
          <w:sz w:val="18"/>
          <w:szCs w:val="18"/>
        </w:rPr>
        <w:sym w:font="Wingdings" w:char="F0E0"/>
      </w:r>
      <w:r>
        <w:rPr>
          <w:sz w:val="18"/>
          <w:szCs w:val="18"/>
        </w:rPr>
        <w:t xml:space="preserve"> Seller must still deliver the article ordered (no fraudulent </w:t>
      </w:r>
      <w:proofErr w:type="spellStart"/>
      <w:r>
        <w:rPr>
          <w:sz w:val="18"/>
          <w:szCs w:val="18"/>
        </w:rPr>
        <w:t>misrep</w:t>
      </w:r>
      <w:proofErr w:type="spellEnd"/>
      <w:r>
        <w:rPr>
          <w:sz w:val="18"/>
          <w:szCs w:val="18"/>
        </w:rPr>
        <w:t xml:space="preserve">): </w:t>
      </w:r>
      <w:r w:rsidRPr="00017772">
        <w:rPr>
          <w:i/>
          <w:color w:val="FF0000"/>
          <w:sz w:val="18"/>
          <w:szCs w:val="18"/>
        </w:rPr>
        <w:t>Hart-Parr</w:t>
      </w:r>
    </w:p>
    <w:p w:rsidR="00017772" w:rsidRDefault="00017772" w:rsidP="009A61EC">
      <w:pPr>
        <w:pStyle w:val="NoSpacing"/>
        <w:rPr>
          <w:sz w:val="18"/>
          <w:szCs w:val="18"/>
        </w:rPr>
      </w:pPr>
      <w:r>
        <w:rPr>
          <w:sz w:val="18"/>
          <w:szCs w:val="18"/>
        </w:rPr>
        <w:tab/>
        <w:t xml:space="preserve">- </w:t>
      </w:r>
      <w:proofErr w:type="spellStart"/>
      <w:r w:rsidRPr="00017772">
        <w:rPr>
          <w:i/>
          <w:color w:val="FF0000"/>
          <w:sz w:val="18"/>
          <w:szCs w:val="18"/>
        </w:rPr>
        <w:t>Varley</w:t>
      </w:r>
      <w:proofErr w:type="spellEnd"/>
      <w:r w:rsidRPr="00017772">
        <w:rPr>
          <w:i/>
          <w:color w:val="FF0000"/>
          <w:sz w:val="18"/>
          <w:szCs w:val="18"/>
        </w:rPr>
        <w:t xml:space="preserve"> v </w:t>
      </w:r>
      <w:proofErr w:type="spellStart"/>
      <w:r w:rsidRPr="00017772">
        <w:rPr>
          <w:i/>
          <w:color w:val="FF0000"/>
          <w:sz w:val="18"/>
          <w:szCs w:val="18"/>
        </w:rPr>
        <w:t>Whipp</w:t>
      </w:r>
      <w:proofErr w:type="spellEnd"/>
      <w:r>
        <w:rPr>
          <w:sz w:val="18"/>
          <w:szCs w:val="18"/>
        </w:rPr>
        <w:t xml:space="preserve">: Extends </w:t>
      </w:r>
      <w:r w:rsidRPr="00B30B7F">
        <w:rPr>
          <w:b/>
          <w:sz w:val="18"/>
          <w:szCs w:val="18"/>
          <w:highlight w:val="yellow"/>
        </w:rPr>
        <w:t>s. 17</w:t>
      </w:r>
      <w:r w:rsidRPr="00B30B7F">
        <w:rPr>
          <w:b/>
          <w:sz w:val="18"/>
          <w:szCs w:val="18"/>
        </w:rPr>
        <w:t xml:space="preserve"> </w:t>
      </w:r>
      <w:r>
        <w:rPr>
          <w:sz w:val="18"/>
          <w:szCs w:val="18"/>
        </w:rPr>
        <w:t xml:space="preserve">to cover specific goods that weren’t seen </w:t>
      </w:r>
      <w:r w:rsidRPr="00017772">
        <w:rPr>
          <w:sz w:val="18"/>
          <w:szCs w:val="18"/>
        </w:rPr>
        <w:sym w:font="Wingdings" w:char="F0E0"/>
      </w:r>
      <w:r>
        <w:rPr>
          <w:sz w:val="18"/>
          <w:szCs w:val="18"/>
        </w:rPr>
        <w:t xml:space="preserve"> Sale by description </w:t>
      </w:r>
      <w:r w:rsidRPr="00017772">
        <w:rPr>
          <w:sz w:val="18"/>
          <w:szCs w:val="18"/>
        </w:rPr>
        <w:sym w:font="Wingdings" w:char="F0E0"/>
      </w:r>
      <w:r>
        <w:rPr>
          <w:sz w:val="18"/>
          <w:szCs w:val="18"/>
        </w:rPr>
        <w:t xml:space="preserve"> No correspondence = no acceptance</w:t>
      </w:r>
    </w:p>
    <w:p w:rsidR="00017772" w:rsidRDefault="00017772" w:rsidP="009A61EC">
      <w:pPr>
        <w:pStyle w:val="NoSpacing"/>
        <w:rPr>
          <w:sz w:val="18"/>
          <w:szCs w:val="18"/>
        </w:rPr>
      </w:pPr>
      <w:r>
        <w:rPr>
          <w:sz w:val="18"/>
          <w:szCs w:val="18"/>
        </w:rPr>
        <w:tab/>
        <w:t xml:space="preserve">- </w:t>
      </w:r>
      <w:r w:rsidRPr="00230ADB">
        <w:rPr>
          <w:i/>
          <w:color w:val="FF0000"/>
          <w:sz w:val="18"/>
          <w:szCs w:val="18"/>
        </w:rPr>
        <w:t>Beale v Taylor</w:t>
      </w:r>
      <w:r>
        <w:rPr>
          <w:sz w:val="18"/>
          <w:szCs w:val="18"/>
        </w:rPr>
        <w:t xml:space="preserve">: </w:t>
      </w:r>
      <w:r w:rsidR="00230ADB">
        <w:rPr>
          <w:sz w:val="18"/>
          <w:szCs w:val="18"/>
        </w:rPr>
        <w:t xml:space="preserve">Specific goods that buyer HAD seen pre-purchase </w:t>
      </w:r>
      <w:r w:rsidR="00230ADB" w:rsidRPr="00230ADB">
        <w:rPr>
          <w:sz w:val="18"/>
          <w:szCs w:val="18"/>
        </w:rPr>
        <w:sym w:font="Wingdings" w:char="F0E0"/>
      </w:r>
      <w:r w:rsidR="00230ADB">
        <w:rPr>
          <w:sz w:val="18"/>
          <w:szCs w:val="18"/>
        </w:rPr>
        <w:t xml:space="preserve"> Still a sale by description (incremental change to the law)</w:t>
      </w:r>
    </w:p>
    <w:p w:rsidR="00017772" w:rsidRDefault="00017772" w:rsidP="009A61EC">
      <w:pPr>
        <w:pStyle w:val="NoSpacing"/>
        <w:rPr>
          <w:sz w:val="18"/>
          <w:szCs w:val="18"/>
        </w:rPr>
      </w:pPr>
      <w:r>
        <w:rPr>
          <w:sz w:val="18"/>
          <w:szCs w:val="18"/>
        </w:rPr>
        <w:tab/>
        <w:t xml:space="preserve">- Next step: Unless absolutely NOTHING was said, something </w:t>
      </w:r>
      <w:r w:rsidR="0047226B">
        <w:rPr>
          <w:sz w:val="18"/>
          <w:szCs w:val="18"/>
        </w:rPr>
        <w:t>was</w:t>
      </w:r>
      <w:r>
        <w:rPr>
          <w:sz w:val="18"/>
          <w:szCs w:val="18"/>
        </w:rPr>
        <w:t xml:space="preserve"> said </w:t>
      </w:r>
      <w:r w:rsidRPr="00017772">
        <w:rPr>
          <w:sz w:val="18"/>
          <w:szCs w:val="18"/>
        </w:rPr>
        <w:sym w:font="Wingdings" w:char="F0E0"/>
      </w:r>
      <w:r>
        <w:rPr>
          <w:sz w:val="18"/>
          <w:szCs w:val="18"/>
        </w:rPr>
        <w:t xml:space="preserve"> </w:t>
      </w:r>
      <w:r w:rsidR="00230ADB">
        <w:rPr>
          <w:sz w:val="18"/>
          <w:szCs w:val="18"/>
        </w:rPr>
        <w:t>Court can imply description</w:t>
      </w:r>
      <w:r w:rsidR="0047226B">
        <w:rPr>
          <w:sz w:val="18"/>
          <w:szCs w:val="18"/>
        </w:rPr>
        <w:t xml:space="preserve"> (e.g. from how it’s presented)</w:t>
      </w:r>
    </w:p>
    <w:p w:rsidR="0098518C" w:rsidRDefault="0098518C" w:rsidP="009A61EC">
      <w:pPr>
        <w:pStyle w:val="NoSpacing"/>
        <w:rPr>
          <w:sz w:val="18"/>
          <w:szCs w:val="18"/>
        </w:rPr>
      </w:pPr>
      <w:r>
        <w:rPr>
          <w:sz w:val="18"/>
          <w:szCs w:val="18"/>
        </w:rPr>
        <w:t>2) What is part of the description?</w:t>
      </w:r>
    </w:p>
    <w:p w:rsidR="00C95FA3" w:rsidRDefault="00C95FA3" w:rsidP="00017772">
      <w:pPr>
        <w:pStyle w:val="NoSpacing"/>
        <w:ind w:firstLine="720"/>
        <w:rPr>
          <w:sz w:val="18"/>
          <w:szCs w:val="18"/>
        </w:rPr>
      </w:pPr>
      <w:r>
        <w:rPr>
          <w:sz w:val="18"/>
          <w:szCs w:val="18"/>
        </w:rPr>
        <w:t xml:space="preserve">- </w:t>
      </w:r>
      <w:r w:rsidR="0098518C">
        <w:rPr>
          <w:sz w:val="18"/>
          <w:szCs w:val="18"/>
        </w:rPr>
        <w:t>NOT simply a statement about the goods</w:t>
      </w:r>
    </w:p>
    <w:p w:rsidR="00C95FA3" w:rsidRDefault="00C95FA3" w:rsidP="009A61EC">
      <w:pPr>
        <w:pStyle w:val="NoSpacing"/>
        <w:rPr>
          <w:sz w:val="18"/>
          <w:szCs w:val="18"/>
        </w:rPr>
      </w:pPr>
      <w:r>
        <w:rPr>
          <w:sz w:val="18"/>
          <w:szCs w:val="18"/>
        </w:rPr>
        <w:tab/>
      </w:r>
      <w:r w:rsidR="00B30B7F">
        <w:rPr>
          <w:sz w:val="18"/>
          <w:szCs w:val="18"/>
        </w:rPr>
        <w:tab/>
      </w:r>
      <w:r>
        <w:rPr>
          <w:sz w:val="18"/>
          <w:szCs w:val="18"/>
        </w:rPr>
        <w:t>*Identity vs quality</w:t>
      </w:r>
    </w:p>
    <w:p w:rsidR="00C95FA3" w:rsidRDefault="00C95FA3" w:rsidP="009A61EC">
      <w:pPr>
        <w:pStyle w:val="NoSpacing"/>
        <w:rPr>
          <w:sz w:val="18"/>
          <w:szCs w:val="18"/>
        </w:rPr>
      </w:pPr>
      <w:r>
        <w:rPr>
          <w:sz w:val="18"/>
          <w:szCs w:val="18"/>
        </w:rPr>
        <w:tab/>
      </w:r>
      <w:r w:rsidR="0047226B">
        <w:rPr>
          <w:sz w:val="18"/>
          <w:szCs w:val="18"/>
        </w:rPr>
        <w:t xml:space="preserve">- </w:t>
      </w:r>
      <w:r>
        <w:rPr>
          <w:sz w:val="18"/>
          <w:szCs w:val="18"/>
        </w:rPr>
        <w:t>Essential vs incidental characteristic</w:t>
      </w:r>
      <w:r w:rsidR="0047226B">
        <w:rPr>
          <w:sz w:val="18"/>
          <w:szCs w:val="18"/>
        </w:rPr>
        <w:t xml:space="preserve"> (</w:t>
      </w:r>
      <w:r w:rsidR="0047226B" w:rsidRPr="0047226B">
        <w:rPr>
          <w:i/>
          <w:color w:val="FF0000"/>
          <w:sz w:val="18"/>
          <w:szCs w:val="18"/>
        </w:rPr>
        <w:t>Taylor, NZ</w:t>
      </w:r>
      <w:r w:rsidR="0047226B">
        <w:rPr>
          <w:sz w:val="18"/>
          <w:szCs w:val="18"/>
        </w:rPr>
        <w:t>) determines what’s a condition and what’s warranty for specific goods</w:t>
      </w:r>
    </w:p>
    <w:p w:rsidR="0047226B" w:rsidRDefault="0047226B" w:rsidP="0047226B">
      <w:pPr>
        <w:pStyle w:val="NoSpacing"/>
        <w:ind w:left="720"/>
        <w:rPr>
          <w:sz w:val="18"/>
          <w:szCs w:val="18"/>
        </w:rPr>
      </w:pPr>
      <w:r>
        <w:rPr>
          <w:sz w:val="18"/>
          <w:szCs w:val="18"/>
        </w:rPr>
        <w:t xml:space="preserve">- If unascertained goods, </w:t>
      </w:r>
      <w:r w:rsidRPr="00D46FFB">
        <w:rPr>
          <w:b/>
          <w:sz w:val="18"/>
          <w:szCs w:val="18"/>
          <w:highlight w:val="yellow"/>
        </w:rPr>
        <w:t>s. 17</w:t>
      </w:r>
      <w:r>
        <w:rPr>
          <w:sz w:val="18"/>
          <w:szCs w:val="18"/>
        </w:rPr>
        <w:t xml:space="preserve"> converts all that’s said about what the goods are supposed to be like (e.g. number, state, any attributes) to condition (except mere puffs) </w:t>
      </w:r>
      <w:r w:rsidRPr="0047226B">
        <w:rPr>
          <w:sz w:val="18"/>
          <w:szCs w:val="18"/>
        </w:rPr>
        <w:sym w:font="Wingdings" w:char="F0E0"/>
      </w:r>
      <w:r>
        <w:rPr>
          <w:sz w:val="18"/>
          <w:szCs w:val="18"/>
        </w:rPr>
        <w:t xml:space="preserve"> Gives buyer more protection from seller</w:t>
      </w:r>
    </w:p>
    <w:p w:rsidR="0098518C" w:rsidRDefault="0098518C" w:rsidP="009A61EC">
      <w:pPr>
        <w:pStyle w:val="NoSpacing"/>
        <w:rPr>
          <w:sz w:val="18"/>
          <w:szCs w:val="18"/>
        </w:rPr>
      </w:pPr>
      <w:r>
        <w:rPr>
          <w:sz w:val="18"/>
          <w:szCs w:val="18"/>
        </w:rPr>
        <w:t>3) What does “correspond” mean –</w:t>
      </w:r>
      <w:r w:rsidR="00612E14">
        <w:rPr>
          <w:sz w:val="18"/>
          <w:szCs w:val="18"/>
        </w:rPr>
        <w:t xml:space="preserve"> </w:t>
      </w:r>
      <w:r w:rsidR="00612E14" w:rsidRPr="00A142B4">
        <w:rPr>
          <w:b/>
          <w:sz w:val="18"/>
          <w:szCs w:val="18"/>
        </w:rPr>
        <w:t>H</w:t>
      </w:r>
      <w:r w:rsidRPr="00A142B4">
        <w:rPr>
          <w:b/>
          <w:sz w:val="18"/>
          <w:szCs w:val="18"/>
        </w:rPr>
        <w:t>ow far can the goods be</w:t>
      </w:r>
      <w:r>
        <w:rPr>
          <w:sz w:val="18"/>
          <w:szCs w:val="18"/>
        </w:rPr>
        <w:t xml:space="preserve"> from the precise description?</w:t>
      </w:r>
    </w:p>
    <w:p w:rsidR="007452F4" w:rsidRDefault="00612E14" w:rsidP="009A61EC">
      <w:pPr>
        <w:pStyle w:val="NoSpacing"/>
        <w:rPr>
          <w:sz w:val="18"/>
          <w:szCs w:val="18"/>
        </w:rPr>
      </w:pPr>
      <w:r>
        <w:rPr>
          <w:sz w:val="18"/>
          <w:szCs w:val="18"/>
        </w:rPr>
        <w:tab/>
        <w:t xml:space="preserve">- Doesn’t matter if goods are useable; if description wrong </w:t>
      </w:r>
      <w:r w:rsidRPr="00612E14">
        <w:rPr>
          <w:sz w:val="18"/>
          <w:szCs w:val="18"/>
        </w:rPr>
        <w:sym w:font="Wingdings" w:char="F0E0"/>
      </w:r>
      <w:r>
        <w:rPr>
          <w:sz w:val="18"/>
          <w:szCs w:val="18"/>
        </w:rPr>
        <w:t xml:space="preserve"> Buyer can reject</w:t>
      </w:r>
    </w:p>
    <w:p w:rsidR="00612E14" w:rsidRDefault="00612E14" w:rsidP="009A61EC">
      <w:pPr>
        <w:pStyle w:val="NoSpacing"/>
        <w:rPr>
          <w:sz w:val="18"/>
          <w:szCs w:val="18"/>
        </w:rPr>
      </w:pPr>
      <w:r>
        <w:rPr>
          <w:sz w:val="18"/>
          <w:szCs w:val="18"/>
        </w:rPr>
        <w:tab/>
        <w:t xml:space="preserve">- If there’s a </w:t>
      </w:r>
      <w:r w:rsidRPr="00D46FFB">
        <w:rPr>
          <w:b/>
          <w:sz w:val="18"/>
          <w:szCs w:val="18"/>
        </w:rPr>
        <w:t>number in description</w:t>
      </w:r>
      <w:r>
        <w:rPr>
          <w:sz w:val="18"/>
          <w:szCs w:val="18"/>
        </w:rPr>
        <w:t xml:space="preserve"> (e.g. measureme</w:t>
      </w:r>
      <w:r w:rsidR="00D46FFB">
        <w:rPr>
          <w:sz w:val="18"/>
          <w:szCs w:val="18"/>
        </w:rPr>
        <w:t xml:space="preserve">nt, time; NOT $ payments) </w:t>
      </w:r>
      <w:r w:rsidR="00D46FFB" w:rsidRPr="00D46FFB">
        <w:rPr>
          <w:sz w:val="18"/>
          <w:szCs w:val="18"/>
        </w:rPr>
        <w:sym w:font="Wingdings" w:char="F0E0"/>
      </w:r>
      <w:r w:rsidR="00D46FFB">
        <w:rPr>
          <w:sz w:val="18"/>
          <w:szCs w:val="18"/>
        </w:rPr>
        <w:t xml:space="preserve"> </w:t>
      </w:r>
      <w:proofErr w:type="gramStart"/>
      <w:r w:rsidR="00D46FFB">
        <w:rPr>
          <w:sz w:val="18"/>
          <w:szCs w:val="18"/>
        </w:rPr>
        <w:t>M</w:t>
      </w:r>
      <w:r>
        <w:rPr>
          <w:sz w:val="18"/>
          <w:szCs w:val="18"/>
        </w:rPr>
        <w:t>ust</w:t>
      </w:r>
      <w:proofErr w:type="gramEnd"/>
      <w:r>
        <w:rPr>
          <w:sz w:val="18"/>
          <w:szCs w:val="18"/>
        </w:rPr>
        <w:t xml:space="preserve"> be exact correspondence: </w:t>
      </w:r>
      <w:r w:rsidRPr="00612E14">
        <w:rPr>
          <w:i/>
          <w:color w:val="FF0000"/>
          <w:sz w:val="18"/>
          <w:szCs w:val="18"/>
        </w:rPr>
        <w:t>Arcos</w:t>
      </w:r>
    </w:p>
    <w:p w:rsidR="00612E14" w:rsidRPr="00612E14" w:rsidRDefault="00612E14" w:rsidP="009A61EC">
      <w:pPr>
        <w:pStyle w:val="NoSpacing"/>
        <w:rPr>
          <w:i/>
          <w:color w:val="FF0000"/>
          <w:sz w:val="18"/>
          <w:szCs w:val="18"/>
        </w:rPr>
      </w:pPr>
      <w:r>
        <w:rPr>
          <w:sz w:val="18"/>
          <w:szCs w:val="18"/>
        </w:rPr>
        <w:tab/>
        <w:t xml:space="preserve">- If description could have been valid (e.g. says “fed to animals” and kills some but not all) </w:t>
      </w:r>
      <w:r w:rsidRPr="00612E14">
        <w:rPr>
          <w:sz w:val="18"/>
          <w:szCs w:val="18"/>
        </w:rPr>
        <w:sym w:font="Wingdings" w:char="F0E0"/>
      </w:r>
      <w:r>
        <w:rPr>
          <w:sz w:val="18"/>
          <w:szCs w:val="18"/>
        </w:rPr>
        <w:t xml:space="preserve"> No breach: </w:t>
      </w:r>
      <w:proofErr w:type="spellStart"/>
      <w:r w:rsidRPr="00612E14">
        <w:rPr>
          <w:i/>
          <w:color w:val="FF0000"/>
          <w:sz w:val="18"/>
          <w:szCs w:val="18"/>
        </w:rPr>
        <w:t>Ashington</w:t>
      </w:r>
      <w:proofErr w:type="spellEnd"/>
      <w:r w:rsidRPr="00612E14">
        <w:rPr>
          <w:i/>
          <w:color w:val="FF0000"/>
          <w:sz w:val="18"/>
          <w:szCs w:val="18"/>
        </w:rPr>
        <w:t xml:space="preserve"> Piggeries</w:t>
      </w:r>
    </w:p>
    <w:p w:rsidR="00305DD0" w:rsidRDefault="00305DD0" w:rsidP="009A61EC">
      <w:pPr>
        <w:pStyle w:val="NoSpacing"/>
        <w:rPr>
          <w:sz w:val="18"/>
          <w:szCs w:val="18"/>
        </w:rPr>
      </w:pPr>
    </w:p>
    <w:p w:rsidR="00E211BC" w:rsidRDefault="002411C1" w:rsidP="009A61EC">
      <w:pPr>
        <w:pStyle w:val="NoSpacing"/>
        <w:rPr>
          <w:sz w:val="18"/>
          <w:szCs w:val="18"/>
        </w:rPr>
      </w:pPr>
      <w:r w:rsidRPr="0098518C">
        <w:rPr>
          <w:b/>
          <w:sz w:val="18"/>
          <w:szCs w:val="18"/>
        </w:rPr>
        <w:t>6. Merchantable Quality</w:t>
      </w:r>
      <w:r>
        <w:rPr>
          <w:sz w:val="18"/>
          <w:szCs w:val="18"/>
        </w:rPr>
        <w:t xml:space="preserve"> [</w:t>
      </w:r>
      <w:r w:rsidRPr="00911171">
        <w:rPr>
          <w:b/>
          <w:sz w:val="18"/>
          <w:szCs w:val="18"/>
          <w:highlight w:val="yellow"/>
        </w:rPr>
        <w:t>s. 18(b)</w:t>
      </w:r>
      <w:r>
        <w:rPr>
          <w:sz w:val="18"/>
          <w:szCs w:val="18"/>
        </w:rPr>
        <w:t>]</w:t>
      </w:r>
      <w:r w:rsidR="00612E14">
        <w:rPr>
          <w:sz w:val="18"/>
          <w:szCs w:val="18"/>
        </w:rPr>
        <w:t xml:space="preserve">: </w:t>
      </w:r>
      <w:r w:rsidR="00E211BC" w:rsidRPr="00183092">
        <w:rPr>
          <w:sz w:val="18"/>
          <w:szCs w:val="18"/>
          <w:u w:val="single"/>
        </w:rPr>
        <w:t>Implied condition</w:t>
      </w:r>
      <w:r w:rsidR="00643694">
        <w:rPr>
          <w:sz w:val="18"/>
          <w:szCs w:val="18"/>
        </w:rPr>
        <w:t xml:space="preserve"> for</w:t>
      </w:r>
      <w:r w:rsidR="00E211BC">
        <w:rPr>
          <w:sz w:val="18"/>
          <w:szCs w:val="18"/>
        </w:rPr>
        <w:t xml:space="preserve"> MQ if both of these:</w:t>
      </w:r>
    </w:p>
    <w:p w:rsidR="00E211BC" w:rsidRDefault="00E211BC" w:rsidP="009A61EC">
      <w:pPr>
        <w:pStyle w:val="NoSpacing"/>
        <w:rPr>
          <w:sz w:val="18"/>
          <w:szCs w:val="18"/>
        </w:rPr>
      </w:pPr>
      <w:r>
        <w:rPr>
          <w:sz w:val="18"/>
          <w:szCs w:val="18"/>
        </w:rPr>
        <w:t>1</w:t>
      </w:r>
      <w:r w:rsidR="00EE01BD">
        <w:rPr>
          <w:sz w:val="18"/>
          <w:szCs w:val="18"/>
        </w:rPr>
        <w:t xml:space="preserve">) </w:t>
      </w:r>
      <w:r>
        <w:rPr>
          <w:sz w:val="18"/>
          <w:szCs w:val="18"/>
        </w:rPr>
        <w:t>Goods</w:t>
      </w:r>
      <w:r w:rsidR="002411C1">
        <w:rPr>
          <w:sz w:val="18"/>
          <w:szCs w:val="18"/>
        </w:rPr>
        <w:t xml:space="preserve"> bought by description</w:t>
      </w:r>
    </w:p>
    <w:p w:rsidR="00A142B4" w:rsidRDefault="00E211BC" w:rsidP="00E211BC">
      <w:pPr>
        <w:pStyle w:val="NoSpacing"/>
        <w:ind w:firstLine="720"/>
        <w:rPr>
          <w:sz w:val="18"/>
          <w:szCs w:val="18"/>
        </w:rPr>
      </w:pPr>
      <w:r>
        <w:rPr>
          <w:sz w:val="18"/>
          <w:szCs w:val="18"/>
        </w:rPr>
        <w:t>*</w:t>
      </w:r>
      <w:r w:rsidR="00A142B4" w:rsidRPr="00B83E66">
        <w:rPr>
          <w:b/>
          <w:sz w:val="18"/>
          <w:szCs w:val="18"/>
        </w:rPr>
        <w:t>Purpose</w:t>
      </w:r>
      <w:r w:rsidR="00A142B4">
        <w:rPr>
          <w:sz w:val="18"/>
          <w:szCs w:val="18"/>
        </w:rPr>
        <w:t xml:space="preserve"> doesn’t matter in determining merchantability</w:t>
      </w:r>
      <w:r>
        <w:rPr>
          <w:sz w:val="18"/>
          <w:szCs w:val="18"/>
        </w:rPr>
        <w:t>, can change (must consider</w:t>
      </w:r>
      <w:r w:rsidR="00A142B4">
        <w:rPr>
          <w:sz w:val="18"/>
          <w:szCs w:val="18"/>
        </w:rPr>
        <w:t xml:space="preserve"> s</w:t>
      </w:r>
      <w:r>
        <w:rPr>
          <w:sz w:val="18"/>
          <w:szCs w:val="18"/>
        </w:rPr>
        <w:t>ubsequent knowledge</w:t>
      </w:r>
      <w:r w:rsidR="00A142B4">
        <w:rPr>
          <w:sz w:val="18"/>
          <w:szCs w:val="18"/>
        </w:rPr>
        <w:t xml:space="preserve">): </w:t>
      </w:r>
      <w:r w:rsidR="00A142B4">
        <w:rPr>
          <w:i/>
          <w:color w:val="FF0000"/>
          <w:sz w:val="18"/>
          <w:szCs w:val="18"/>
        </w:rPr>
        <w:t xml:space="preserve">Kendall </w:t>
      </w:r>
      <w:r w:rsidR="00A142B4" w:rsidRPr="00A142B4">
        <w:rPr>
          <w:sz w:val="18"/>
          <w:szCs w:val="18"/>
        </w:rPr>
        <w:t>(pheasants)</w:t>
      </w:r>
      <w:r w:rsidR="00A142B4">
        <w:rPr>
          <w:sz w:val="18"/>
          <w:szCs w:val="18"/>
        </w:rPr>
        <w:t>,</w:t>
      </w:r>
      <w:r w:rsidR="00A142B4">
        <w:rPr>
          <w:i/>
          <w:color w:val="FF0000"/>
          <w:sz w:val="18"/>
          <w:szCs w:val="18"/>
        </w:rPr>
        <w:t xml:space="preserve"> Brown</w:t>
      </w:r>
    </w:p>
    <w:p w:rsidR="000D7002" w:rsidRPr="000D7002" w:rsidRDefault="00A142B4" w:rsidP="009A61EC">
      <w:pPr>
        <w:pStyle w:val="NoSpacing"/>
        <w:rPr>
          <w:i/>
          <w:color w:val="FF0000"/>
          <w:sz w:val="18"/>
          <w:szCs w:val="18"/>
        </w:rPr>
      </w:pPr>
      <w:r>
        <w:rPr>
          <w:sz w:val="18"/>
          <w:szCs w:val="18"/>
        </w:rPr>
        <w:tab/>
        <w:t>*High price (for high quality purposes) can reduce certain purposes:</w:t>
      </w:r>
      <w:r w:rsidR="000D7002">
        <w:rPr>
          <w:sz w:val="18"/>
          <w:szCs w:val="18"/>
        </w:rPr>
        <w:t xml:space="preserve"> E.g. cloth for dresses and industrial purpose in</w:t>
      </w:r>
      <w:r>
        <w:rPr>
          <w:sz w:val="18"/>
          <w:szCs w:val="18"/>
        </w:rPr>
        <w:t xml:space="preserve"> </w:t>
      </w:r>
      <w:r w:rsidR="000D7002">
        <w:rPr>
          <w:i/>
          <w:color w:val="FF0000"/>
          <w:sz w:val="18"/>
          <w:szCs w:val="18"/>
        </w:rPr>
        <w:t xml:space="preserve">Brown v </w:t>
      </w:r>
      <w:proofErr w:type="spellStart"/>
      <w:r w:rsidR="000D7002">
        <w:rPr>
          <w:i/>
          <w:color w:val="FF0000"/>
          <w:sz w:val="18"/>
          <w:szCs w:val="18"/>
        </w:rPr>
        <w:t>Craiks</w:t>
      </w:r>
      <w:proofErr w:type="spellEnd"/>
    </w:p>
    <w:p w:rsidR="00F07853" w:rsidRDefault="00F07853" w:rsidP="000D7002">
      <w:pPr>
        <w:pStyle w:val="NoSpacing"/>
        <w:ind w:firstLine="720"/>
        <w:rPr>
          <w:sz w:val="18"/>
          <w:szCs w:val="18"/>
        </w:rPr>
      </w:pPr>
      <w:r>
        <w:rPr>
          <w:sz w:val="18"/>
          <w:szCs w:val="18"/>
        </w:rPr>
        <w:t>*If presented at face value as something edible, seller has obligation to ensure they’re of edible quality (glass in sausages, US case)</w:t>
      </w:r>
    </w:p>
    <w:p w:rsidR="000327FF" w:rsidRPr="00305DD0" w:rsidRDefault="000327FF" w:rsidP="000327FF">
      <w:pPr>
        <w:pStyle w:val="NoSpacing"/>
        <w:ind w:firstLine="720"/>
        <w:rPr>
          <w:sz w:val="18"/>
          <w:lang w:eastAsia="en-CA"/>
        </w:rPr>
      </w:pPr>
      <w:r w:rsidRPr="00305DD0">
        <w:rPr>
          <w:sz w:val="18"/>
          <w:lang w:eastAsia="en-CA"/>
        </w:rPr>
        <w:t xml:space="preserve">*Can contract out of </w:t>
      </w:r>
      <w:r w:rsidRPr="00305DD0">
        <w:rPr>
          <w:b/>
          <w:sz w:val="18"/>
          <w:highlight w:val="yellow"/>
          <w:lang w:eastAsia="en-CA"/>
        </w:rPr>
        <w:t>s. 18</w:t>
      </w:r>
      <w:r w:rsidRPr="00305DD0">
        <w:rPr>
          <w:sz w:val="18"/>
          <w:lang w:eastAsia="en-CA"/>
        </w:rPr>
        <w:t>, but the closer the description is to the core of the item, the harder that will be</w:t>
      </w:r>
    </w:p>
    <w:p w:rsidR="00B83E66" w:rsidRDefault="00E211BC" w:rsidP="009A61EC">
      <w:pPr>
        <w:pStyle w:val="NoSpacing"/>
        <w:rPr>
          <w:sz w:val="18"/>
          <w:szCs w:val="18"/>
        </w:rPr>
      </w:pPr>
      <w:r>
        <w:rPr>
          <w:sz w:val="18"/>
          <w:szCs w:val="18"/>
        </w:rPr>
        <w:t>2) From seller dealing in goods of that description; =/= eBay seller (</w:t>
      </w:r>
      <w:r w:rsidRPr="00E211BC">
        <w:rPr>
          <w:i/>
          <w:color w:val="FF0000"/>
          <w:sz w:val="18"/>
          <w:szCs w:val="18"/>
        </w:rPr>
        <w:t>Hartmann</w:t>
      </w:r>
      <w:r>
        <w:rPr>
          <w:sz w:val="18"/>
          <w:szCs w:val="18"/>
        </w:rPr>
        <w:t>); if ongoing, need close correspondence w/ what’s sold before</w:t>
      </w:r>
    </w:p>
    <w:p w:rsidR="00E211BC" w:rsidRDefault="00C20ED8" w:rsidP="00E211BC">
      <w:pPr>
        <w:pStyle w:val="NoSpacing"/>
        <w:rPr>
          <w:sz w:val="18"/>
          <w:szCs w:val="18"/>
        </w:rPr>
      </w:pPr>
      <w:r>
        <w:rPr>
          <w:sz w:val="18"/>
          <w:szCs w:val="18"/>
        </w:rPr>
        <w:t>- What is “merchantable”? TEST</w:t>
      </w:r>
      <w:r w:rsidR="00E211BC">
        <w:rPr>
          <w:sz w:val="18"/>
          <w:szCs w:val="18"/>
        </w:rPr>
        <w:t xml:space="preserve"> in </w:t>
      </w:r>
      <w:r w:rsidR="00E211BC" w:rsidRPr="00A142B4">
        <w:rPr>
          <w:i/>
          <w:color w:val="FF0000"/>
          <w:sz w:val="18"/>
          <w:szCs w:val="18"/>
        </w:rPr>
        <w:t>Bartlett</w:t>
      </w:r>
      <w:r w:rsidR="00E211BC">
        <w:rPr>
          <w:sz w:val="18"/>
          <w:szCs w:val="18"/>
        </w:rPr>
        <w:t xml:space="preserve">: Whether a hypothetical buyer would be content with the goods (just need to find one; i.e. it’s </w:t>
      </w:r>
      <w:r w:rsidR="00E211BC">
        <w:rPr>
          <w:b/>
          <w:sz w:val="18"/>
          <w:szCs w:val="18"/>
        </w:rPr>
        <w:t>commercially saleable to</w:t>
      </w:r>
      <w:r w:rsidR="00E211BC" w:rsidRPr="00A142B4">
        <w:rPr>
          <w:b/>
          <w:sz w:val="18"/>
          <w:szCs w:val="18"/>
        </w:rPr>
        <w:t xml:space="preserve"> buyer</w:t>
      </w:r>
      <w:r w:rsidR="00E211BC">
        <w:rPr>
          <w:sz w:val="18"/>
          <w:szCs w:val="18"/>
        </w:rPr>
        <w:t xml:space="preserve">: </w:t>
      </w:r>
      <w:r w:rsidR="00E211BC" w:rsidRPr="00A142B4">
        <w:rPr>
          <w:i/>
          <w:color w:val="FF0000"/>
          <w:sz w:val="18"/>
          <w:szCs w:val="18"/>
        </w:rPr>
        <w:t>Kendall</w:t>
      </w:r>
      <w:r w:rsidR="00E211BC">
        <w:rPr>
          <w:sz w:val="18"/>
          <w:szCs w:val="18"/>
        </w:rPr>
        <w:t xml:space="preserve">), not whether actual buyer actually is content (i.e. it’s </w:t>
      </w:r>
      <w:r w:rsidR="00E211BC" w:rsidRPr="00A142B4">
        <w:rPr>
          <w:b/>
          <w:sz w:val="18"/>
          <w:szCs w:val="18"/>
        </w:rPr>
        <w:t>useable by buyer</w:t>
      </w:r>
      <w:r w:rsidR="00E211BC">
        <w:rPr>
          <w:sz w:val="18"/>
          <w:szCs w:val="18"/>
        </w:rPr>
        <w:t xml:space="preserve">); narrower than </w:t>
      </w:r>
      <w:r w:rsidR="00E211BC" w:rsidRPr="00BB07A4">
        <w:rPr>
          <w:b/>
          <w:sz w:val="18"/>
          <w:szCs w:val="18"/>
          <w:highlight w:val="yellow"/>
        </w:rPr>
        <w:t>s. 17</w:t>
      </w:r>
    </w:p>
    <w:p w:rsidR="00305DD0" w:rsidRDefault="00305DD0" w:rsidP="00E211BC">
      <w:pPr>
        <w:pStyle w:val="NoSpacing"/>
        <w:rPr>
          <w:sz w:val="18"/>
          <w:szCs w:val="18"/>
        </w:rPr>
      </w:pPr>
      <w:r>
        <w:rPr>
          <w:sz w:val="18"/>
          <w:szCs w:val="18"/>
        </w:rPr>
        <w:tab/>
        <w:t>*Can’t be merchantable if large number of individual items in the shipment are not merchantable (</w:t>
      </w:r>
      <w:r w:rsidRPr="00305DD0">
        <w:rPr>
          <w:i/>
          <w:color w:val="FF0000"/>
          <w:sz w:val="18"/>
          <w:szCs w:val="18"/>
        </w:rPr>
        <w:t xml:space="preserve">IBM v </w:t>
      </w:r>
      <w:proofErr w:type="spellStart"/>
      <w:r w:rsidRPr="00305DD0">
        <w:rPr>
          <w:i/>
          <w:color w:val="FF0000"/>
          <w:sz w:val="18"/>
          <w:szCs w:val="18"/>
        </w:rPr>
        <w:t>Shcherban</w:t>
      </w:r>
      <w:proofErr w:type="spellEnd"/>
      <w:r>
        <w:rPr>
          <w:sz w:val="18"/>
          <w:szCs w:val="18"/>
        </w:rPr>
        <w:t>)</w:t>
      </w:r>
    </w:p>
    <w:p w:rsidR="00305DD0" w:rsidRDefault="00305DD0" w:rsidP="00E211BC">
      <w:pPr>
        <w:pStyle w:val="NoSpacing"/>
        <w:rPr>
          <w:sz w:val="18"/>
          <w:szCs w:val="18"/>
        </w:rPr>
      </w:pPr>
      <w:r>
        <w:rPr>
          <w:sz w:val="18"/>
          <w:szCs w:val="18"/>
        </w:rPr>
        <w:tab/>
      </w:r>
      <w:r>
        <w:rPr>
          <w:sz w:val="18"/>
          <w:szCs w:val="18"/>
        </w:rPr>
        <w:tab/>
        <w:t xml:space="preserve">- Dissent: </w:t>
      </w:r>
      <w:r w:rsidRPr="00305DD0">
        <w:rPr>
          <w:i/>
          <w:sz w:val="18"/>
          <w:szCs w:val="18"/>
        </w:rPr>
        <w:t xml:space="preserve">De </w:t>
      </w:r>
      <w:proofErr w:type="spellStart"/>
      <w:r w:rsidRPr="00305DD0">
        <w:rPr>
          <w:i/>
          <w:sz w:val="18"/>
          <w:szCs w:val="18"/>
        </w:rPr>
        <w:t>minimis</w:t>
      </w:r>
      <w:proofErr w:type="spellEnd"/>
      <w:r>
        <w:rPr>
          <w:sz w:val="18"/>
          <w:szCs w:val="18"/>
        </w:rPr>
        <w:t xml:space="preserve"> if defect is too small (broken cover)</w:t>
      </w:r>
    </w:p>
    <w:p w:rsidR="002411C1" w:rsidRDefault="002411C1" w:rsidP="009A61EC">
      <w:pPr>
        <w:pStyle w:val="NoSpacing"/>
        <w:rPr>
          <w:sz w:val="18"/>
          <w:szCs w:val="18"/>
        </w:rPr>
      </w:pPr>
      <w:r>
        <w:rPr>
          <w:sz w:val="18"/>
          <w:szCs w:val="18"/>
        </w:rPr>
        <w:t>- Merchantable for reasonable period</w:t>
      </w:r>
      <w:r w:rsidR="000A2CC6">
        <w:rPr>
          <w:sz w:val="18"/>
          <w:szCs w:val="18"/>
        </w:rPr>
        <w:t xml:space="preserve">: </w:t>
      </w:r>
      <w:r w:rsidR="000A2CC6" w:rsidRPr="000A2CC6">
        <w:rPr>
          <w:b/>
          <w:sz w:val="18"/>
          <w:szCs w:val="18"/>
          <w:u w:val="single"/>
        </w:rPr>
        <w:t xml:space="preserve">Exam </w:t>
      </w:r>
      <w:proofErr w:type="spellStart"/>
      <w:r w:rsidR="000A2CC6" w:rsidRPr="000A2CC6">
        <w:rPr>
          <w:b/>
          <w:sz w:val="18"/>
          <w:szCs w:val="18"/>
          <w:u w:val="single"/>
        </w:rPr>
        <w:t>Protip</w:t>
      </w:r>
      <w:proofErr w:type="spellEnd"/>
      <w:r w:rsidR="000A2CC6">
        <w:rPr>
          <w:sz w:val="18"/>
          <w:szCs w:val="18"/>
        </w:rPr>
        <w:t>: can drag in durability</w:t>
      </w:r>
    </w:p>
    <w:p w:rsidR="000A2CC6" w:rsidRDefault="000A2CC6" w:rsidP="009A61EC">
      <w:pPr>
        <w:pStyle w:val="NoSpacing"/>
        <w:rPr>
          <w:sz w:val="18"/>
          <w:szCs w:val="18"/>
        </w:rPr>
      </w:pPr>
      <w:r>
        <w:rPr>
          <w:sz w:val="18"/>
          <w:szCs w:val="18"/>
        </w:rPr>
        <w:tab/>
        <w:t>*</w:t>
      </w:r>
      <w:r w:rsidRPr="000A2CC6">
        <w:rPr>
          <w:i/>
          <w:color w:val="FF0000"/>
          <w:sz w:val="18"/>
          <w:szCs w:val="18"/>
        </w:rPr>
        <w:t>Buckley v Lever Bros</w:t>
      </w:r>
      <w:r>
        <w:rPr>
          <w:sz w:val="18"/>
          <w:szCs w:val="18"/>
        </w:rPr>
        <w:t xml:space="preserve">: Not insurance; if useable at delivery </w:t>
      </w:r>
      <w:r w:rsidRPr="000A2CC6">
        <w:rPr>
          <w:sz w:val="18"/>
          <w:szCs w:val="18"/>
        </w:rPr>
        <w:sym w:font="Wingdings" w:char="F0E0"/>
      </w:r>
      <w:r>
        <w:rPr>
          <w:sz w:val="18"/>
          <w:szCs w:val="18"/>
        </w:rPr>
        <w:t xml:space="preserve"> No breach of K</w:t>
      </w:r>
      <w:r w:rsidR="00CA6047">
        <w:rPr>
          <w:sz w:val="18"/>
          <w:szCs w:val="18"/>
        </w:rPr>
        <w:t xml:space="preserve"> if not useable at time of accident</w:t>
      </w:r>
    </w:p>
    <w:p w:rsidR="00E211BC" w:rsidRDefault="00E211BC" w:rsidP="00E211BC">
      <w:pPr>
        <w:pStyle w:val="NoSpacing"/>
        <w:rPr>
          <w:sz w:val="18"/>
          <w:szCs w:val="18"/>
        </w:rPr>
      </w:pPr>
      <w:r>
        <w:rPr>
          <w:sz w:val="18"/>
          <w:szCs w:val="18"/>
        </w:rPr>
        <w:t xml:space="preserve">- EXCEPTION: If buyer examined the goods and there were defects that </w:t>
      </w:r>
      <w:r w:rsidR="00F07853">
        <w:rPr>
          <w:b/>
          <w:sz w:val="18"/>
          <w:szCs w:val="18"/>
        </w:rPr>
        <w:t>reasonable e</w:t>
      </w:r>
      <w:r w:rsidRPr="00A142B4">
        <w:rPr>
          <w:b/>
          <w:sz w:val="18"/>
          <w:szCs w:val="18"/>
        </w:rPr>
        <w:t>xamination ought to have revealed</w:t>
      </w:r>
    </w:p>
    <w:p w:rsidR="00EE01BD" w:rsidRDefault="00F07853" w:rsidP="009A61EC">
      <w:pPr>
        <w:pStyle w:val="NoSpacing"/>
        <w:rPr>
          <w:sz w:val="18"/>
          <w:szCs w:val="18"/>
        </w:rPr>
      </w:pPr>
      <w:r>
        <w:rPr>
          <w:sz w:val="18"/>
          <w:szCs w:val="18"/>
        </w:rPr>
        <w:tab/>
        <w:t>*</w:t>
      </w:r>
      <w:proofErr w:type="spellStart"/>
      <w:r w:rsidRPr="00F07853">
        <w:rPr>
          <w:i/>
          <w:color w:val="FF0000"/>
          <w:sz w:val="18"/>
          <w:szCs w:val="18"/>
        </w:rPr>
        <w:t>Thornett</w:t>
      </w:r>
      <w:proofErr w:type="spellEnd"/>
      <w:r w:rsidRPr="00F07853">
        <w:rPr>
          <w:i/>
          <w:color w:val="FF0000"/>
          <w:sz w:val="18"/>
          <w:szCs w:val="18"/>
        </w:rPr>
        <w:t xml:space="preserve"> &amp; Fehr</w:t>
      </w:r>
      <w:r>
        <w:rPr>
          <w:sz w:val="18"/>
          <w:szCs w:val="18"/>
        </w:rPr>
        <w:t>: If you begin an examination, you must do it reasonably</w:t>
      </w:r>
      <w:r w:rsidR="009B34D5">
        <w:rPr>
          <w:sz w:val="18"/>
          <w:szCs w:val="18"/>
        </w:rPr>
        <w:t xml:space="preserve">; otherwise, non-thorough exams </w:t>
      </w:r>
      <w:r w:rsidR="009B34D5" w:rsidRPr="009B34D5">
        <w:rPr>
          <w:sz w:val="18"/>
          <w:szCs w:val="18"/>
        </w:rPr>
        <w:sym w:font="Wingdings" w:char="F0E0"/>
      </w:r>
      <w:r w:rsidR="009B34D5">
        <w:rPr>
          <w:sz w:val="18"/>
          <w:szCs w:val="18"/>
        </w:rPr>
        <w:t xml:space="preserve"> </w:t>
      </w:r>
      <w:r w:rsidR="009B34D5" w:rsidRPr="00BB07A4">
        <w:rPr>
          <w:i/>
          <w:sz w:val="18"/>
          <w:szCs w:val="18"/>
        </w:rPr>
        <w:t>caveat emptor</w:t>
      </w:r>
    </w:p>
    <w:p w:rsidR="0052609E" w:rsidRDefault="000D7002" w:rsidP="009A61EC">
      <w:pPr>
        <w:pStyle w:val="NoSpacing"/>
        <w:rPr>
          <w:sz w:val="18"/>
          <w:szCs w:val="18"/>
        </w:rPr>
      </w:pPr>
      <w:r>
        <w:rPr>
          <w:sz w:val="18"/>
          <w:szCs w:val="18"/>
        </w:rPr>
        <w:t xml:space="preserve">- </w:t>
      </w:r>
      <w:r w:rsidRPr="000D7002">
        <w:rPr>
          <w:b/>
          <w:sz w:val="18"/>
          <w:szCs w:val="18"/>
          <w:u w:val="single"/>
        </w:rPr>
        <w:t>Batman</w:t>
      </w:r>
      <w:r>
        <w:rPr>
          <w:sz w:val="18"/>
          <w:szCs w:val="18"/>
        </w:rPr>
        <w:t xml:space="preserve">: How to argue </w:t>
      </w:r>
      <w:r w:rsidRPr="000D7002">
        <w:rPr>
          <w:b/>
          <w:sz w:val="18"/>
          <w:szCs w:val="18"/>
          <w:highlight w:val="yellow"/>
        </w:rPr>
        <w:t>s. 18(b)</w:t>
      </w:r>
      <w:r>
        <w:rPr>
          <w:sz w:val="18"/>
          <w:szCs w:val="18"/>
        </w:rPr>
        <w:t xml:space="preserve"> today (incorporating </w:t>
      </w:r>
      <w:r w:rsidRPr="000D7002">
        <w:rPr>
          <w:i/>
          <w:color w:val="FF0000"/>
          <w:sz w:val="18"/>
          <w:szCs w:val="18"/>
        </w:rPr>
        <w:t>Brown</w:t>
      </w:r>
      <w:r>
        <w:rPr>
          <w:sz w:val="18"/>
          <w:szCs w:val="18"/>
        </w:rPr>
        <w:t xml:space="preserve"> into the </w:t>
      </w:r>
      <w:r w:rsidRPr="000D7002">
        <w:rPr>
          <w:i/>
          <w:color w:val="FF0000"/>
          <w:sz w:val="18"/>
          <w:szCs w:val="18"/>
        </w:rPr>
        <w:t>Bartlett</w:t>
      </w:r>
      <w:r>
        <w:rPr>
          <w:sz w:val="18"/>
          <w:szCs w:val="18"/>
        </w:rPr>
        <w:t xml:space="preserve"> test):</w:t>
      </w:r>
    </w:p>
    <w:p w:rsidR="000D7002" w:rsidRDefault="000D7002" w:rsidP="000D7002">
      <w:pPr>
        <w:pStyle w:val="NoSpacing"/>
        <w:ind w:left="720"/>
        <w:rPr>
          <w:sz w:val="18"/>
          <w:szCs w:val="18"/>
        </w:rPr>
      </w:pPr>
      <w:r>
        <w:rPr>
          <w:sz w:val="18"/>
          <w:szCs w:val="18"/>
        </w:rPr>
        <w:t>1) Figure out what description is</w:t>
      </w:r>
    </w:p>
    <w:p w:rsidR="000D7002" w:rsidRDefault="000D7002" w:rsidP="000D7002">
      <w:pPr>
        <w:pStyle w:val="NoSpacing"/>
        <w:ind w:left="720"/>
        <w:rPr>
          <w:sz w:val="18"/>
          <w:szCs w:val="18"/>
        </w:rPr>
      </w:pPr>
      <w:r>
        <w:rPr>
          <w:sz w:val="18"/>
          <w:szCs w:val="18"/>
        </w:rPr>
        <w:t>2) Look at (market) price being paid for goods of that description</w:t>
      </w:r>
    </w:p>
    <w:p w:rsidR="000D7002" w:rsidRDefault="000D7002" w:rsidP="000D7002">
      <w:pPr>
        <w:pStyle w:val="NoSpacing"/>
        <w:ind w:left="720"/>
        <w:rPr>
          <w:sz w:val="18"/>
          <w:szCs w:val="18"/>
        </w:rPr>
      </w:pPr>
      <w:r>
        <w:rPr>
          <w:sz w:val="18"/>
          <w:szCs w:val="18"/>
        </w:rPr>
        <w:t>3) In conjunction, work out a list of hypothetical buyers and what their purposes might be</w:t>
      </w:r>
    </w:p>
    <w:p w:rsidR="000D7002" w:rsidRDefault="000D7002" w:rsidP="000D7002">
      <w:pPr>
        <w:pStyle w:val="NoSpacing"/>
        <w:ind w:left="720"/>
        <w:rPr>
          <w:sz w:val="18"/>
          <w:szCs w:val="18"/>
        </w:rPr>
      </w:pPr>
      <w:r>
        <w:rPr>
          <w:sz w:val="18"/>
          <w:szCs w:val="18"/>
        </w:rPr>
        <w:t xml:space="preserve">4) Work out if only one of those would be satisfied with the goods for their purpose. And if one is, then you cannot get </w:t>
      </w:r>
      <w:r w:rsidRPr="00183092">
        <w:rPr>
          <w:b/>
          <w:sz w:val="18"/>
          <w:szCs w:val="18"/>
          <w:highlight w:val="yellow"/>
        </w:rPr>
        <w:t>s. 18(b)</w:t>
      </w:r>
    </w:p>
    <w:p w:rsidR="000D7002" w:rsidRDefault="000D7002" w:rsidP="009A61EC">
      <w:pPr>
        <w:pStyle w:val="NoSpacing"/>
        <w:rPr>
          <w:sz w:val="18"/>
          <w:szCs w:val="18"/>
        </w:rPr>
      </w:pPr>
    </w:p>
    <w:p w:rsidR="002411C1" w:rsidRDefault="002411C1" w:rsidP="009A61EC">
      <w:pPr>
        <w:pStyle w:val="NoSpacing"/>
        <w:rPr>
          <w:sz w:val="18"/>
          <w:szCs w:val="18"/>
        </w:rPr>
      </w:pPr>
      <w:r w:rsidRPr="0098518C">
        <w:rPr>
          <w:b/>
          <w:sz w:val="18"/>
          <w:szCs w:val="18"/>
        </w:rPr>
        <w:t>7. Fitness for Purpose</w:t>
      </w:r>
      <w:r>
        <w:rPr>
          <w:sz w:val="18"/>
          <w:szCs w:val="18"/>
        </w:rPr>
        <w:t xml:space="preserve"> [</w:t>
      </w:r>
      <w:r w:rsidRPr="00911171">
        <w:rPr>
          <w:b/>
          <w:sz w:val="18"/>
          <w:szCs w:val="18"/>
          <w:highlight w:val="yellow"/>
        </w:rPr>
        <w:t>s. 18(a)</w:t>
      </w:r>
      <w:r>
        <w:rPr>
          <w:sz w:val="18"/>
          <w:szCs w:val="18"/>
        </w:rPr>
        <w:t>]</w:t>
      </w:r>
      <w:r w:rsidR="00305DD0">
        <w:rPr>
          <w:sz w:val="18"/>
          <w:szCs w:val="18"/>
        </w:rPr>
        <w:t xml:space="preserve">: </w:t>
      </w:r>
      <w:r w:rsidRPr="00D46FFB">
        <w:rPr>
          <w:sz w:val="18"/>
          <w:szCs w:val="18"/>
          <w:u w:val="single"/>
        </w:rPr>
        <w:t>Implied condition</w:t>
      </w:r>
      <w:r>
        <w:rPr>
          <w:sz w:val="18"/>
          <w:szCs w:val="18"/>
        </w:rPr>
        <w:t xml:space="preserve"> </w:t>
      </w:r>
      <w:r w:rsidR="00643694">
        <w:rPr>
          <w:sz w:val="18"/>
          <w:szCs w:val="18"/>
        </w:rPr>
        <w:t>for fi</w:t>
      </w:r>
      <w:r w:rsidR="00305DD0">
        <w:rPr>
          <w:sz w:val="18"/>
          <w:szCs w:val="18"/>
        </w:rPr>
        <w:t xml:space="preserve">tness </w:t>
      </w:r>
      <w:r>
        <w:rPr>
          <w:sz w:val="18"/>
          <w:szCs w:val="18"/>
        </w:rPr>
        <w:t>if</w:t>
      </w:r>
      <w:r w:rsidR="00E2151A">
        <w:rPr>
          <w:sz w:val="18"/>
          <w:szCs w:val="18"/>
        </w:rPr>
        <w:t xml:space="preserve"> all </w:t>
      </w:r>
      <w:r w:rsidR="00D46FFB">
        <w:rPr>
          <w:sz w:val="18"/>
          <w:szCs w:val="18"/>
        </w:rPr>
        <w:t xml:space="preserve">three </w:t>
      </w:r>
      <w:r w:rsidR="00E2151A">
        <w:rPr>
          <w:sz w:val="18"/>
          <w:szCs w:val="18"/>
        </w:rPr>
        <w:t>of these</w:t>
      </w:r>
      <w:r>
        <w:rPr>
          <w:sz w:val="18"/>
          <w:szCs w:val="18"/>
        </w:rPr>
        <w:t>:</w:t>
      </w:r>
    </w:p>
    <w:p w:rsidR="002411C1" w:rsidRPr="004E6331" w:rsidRDefault="00305DD0" w:rsidP="009A61EC">
      <w:pPr>
        <w:pStyle w:val="NoSpacing"/>
        <w:rPr>
          <w:b/>
          <w:sz w:val="18"/>
          <w:szCs w:val="18"/>
        </w:rPr>
      </w:pPr>
      <w:r>
        <w:rPr>
          <w:sz w:val="18"/>
          <w:szCs w:val="18"/>
        </w:rPr>
        <w:t>1</w:t>
      </w:r>
      <w:r w:rsidR="002411C1">
        <w:rPr>
          <w:sz w:val="18"/>
          <w:szCs w:val="18"/>
        </w:rPr>
        <w:t xml:space="preserve">) Knowledge by seller of </w:t>
      </w:r>
      <w:r>
        <w:rPr>
          <w:sz w:val="18"/>
          <w:szCs w:val="18"/>
        </w:rPr>
        <w:t xml:space="preserve">particular </w:t>
      </w:r>
      <w:r w:rsidR="002411C1" w:rsidRPr="004E6331">
        <w:rPr>
          <w:b/>
          <w:sz w:val="18"/>
          <w:szCs w:val="18"/>
        </w:rPr>
        <w:t>purpose</w:t>
      </w:r>
      <w:r w:rsidRPr="004E6331">
        <w:rPr>
          <w:b/>
          <w:sz w:val="18"/>
          <w:szCs w:val="18"/>
        </w:rPr>
        <w:t xml:space="preserve"> for which goods are needed</w:t>
      </w:r>
    </w:p>
    <w:p w:rsidR="002411C1" w:rsidRDefault="00305DD0" w:rsidP="009A61EC">
      <w:pPr>
        <w:pStyle w:val="NoSpacing"/>
        <w:rPr>
          <w:sz w:val="18"/>
          <w:szCs w:val="18"/>
        </w:rPr>
      </w:pPr>
      <w:r>
        <w:rPr>
          <w:sz w:val="18"/>
          <w:szCs w:val="18"/>
        </w:rPr>
        <w:t>2</w:t>
      </w:r>
      <w:r w:rsidR="002411C1">
        <w:rPr>
          <w:sz w:val="18"/>
          <w:szCs w:val="18"/>
        </w:rPr>
        <w:t xml:space="preserve">) </w:t>
      </w:r>
      <w:r w:rsidR="002411C1" w:rsidRPr="004E6331">
        <w:rPr>
          <w:b/>
          <w:sz w:val="18"/>
          <w:szCs w:val="18"/>
        </w:rPr>
        <w:t>Reliance on seller’s skill</w:t>
      </w:r>
      <w:r w:rsidR="002411C1">
        <w:rPr>
          <w:sz w:val="18"/>
          <w:szCs w:val="18"/>
        </w:rPr>
        <w:t xml:space="preserve"> or judgment</w:t>
      </w:r>
    </w:p>
    <w:p w:rsidR="00F07853" w:rsidRDefault="00F07853" w:rsidP="009A61EC">
      <w:pPr>
        <w:pStyle w:val="NoSpacing"/>
        <w:rPr>
          <w:sz w:val="18"/>
          <w:szCs w:val="18"/>
        </w:rPr>
      </w:pPr>
      <w:r>
        <w:rPr>
          <w:sz w:val="18"/>
          <w:szCs w:val="18"/>
        </w:rPr>
        <w:tab/>
        <w:t>*Inherently applicable when seller is also manufacturer</w:t>
      </w:r>
    </w:p>
    <w:p w:rsidR="00F07853" w:rsidRDefault="00F07853" w:rsidP="00F07853">
      <w:pPr>
        <w:pStyle w:val="NoSpacing"/>
        <w:ind w:left="720"/>
        <w:rPr>
          <w:sz w:val="18"/>
        </w:rPr>
      </w:pPr>
      <w:r>
        <w:rPr>
          <w:sz w:val="18"/>
        </w:rPr>
        <w:t xml:space="preserve">*Do not need to show buyer only relied on </w:t>
      </w:r>
      <w:r w:rsidRPr="00F07853">
        <w:rPr>
          <w:sz w:val="18"/>
        </w:rPr>
        <w:t>seller’s skill or judgment</w:t>
      </w:r>
      <w:r>
        <w:rPr>
          <w:sz w:val="18"/>
        </w:rPr>
        <w:t>,</w:t>
      </w:r>
      <w:r w:rsidRPr="00F07853">
        <w:rPr>
          <w:sz w:val="18"/>
        </w:rPr>
        <w:t xml:space="preserve"> just</w:t>
      </w:r>
      <w:r>
        <w:rPr>
          <w:sz w:val="18"/>
        </w:rPr>
        <w:t xml:space="preserve"> that,</w:t>
      </w:r>
      <w:r w:rsidRPr="00F07853">
        <w:rPr>
          <w:sz w:val="18"/>
        </w:rPr>
        <w:t xml:space="preserve"> but for reliance on seller’s </w:t>
      </w:r>
      <w:r>
        <w:rPr>
          <w:sz w:val="18"/>
        </w:rPr>
        <w:t>skill or judgment, buyer</w:t>
      </w:r>
      <w:r w:rsidRPr="00F07853">
        <w:rPr>
          <w:sz w:val="18"/>
        </w:rPr>
        <w:t xml:space="preserve"> would have not entered into the K of sales</w:t>
      </w:r>
      <w:r w:rsidR="00AD340E">
        <w:rPr>
          <w:sz w:val="18"/>
        </w:rPr>
        <w:t xml:space="preserve"> (</w:t>
      </w:r>
      <w:r w:rsidR="00AD340E" w:rsidRPr="00AD340E">
        <w:rPr>
          <w:i/>
          <w:color w:val="FF0000"/>
          <w:sz w:val="18"/>
        </w:rPr>
        <w:t>Kendall</w:t>
      </w:r>
      <w:r w:rsidR="00AD340E">
        <w:rPr>
          <w:sz w:val="18"/>
        </w:rPr>
        <w:t>)</w:t>
      </w:r>
      <w:r>
        <w:rPr>
          <w:sz w:val="18"/>
        </w:rPr>
        <w:t>; not applicable if it’s expert buyer relying on reps of unsophisticated seller (</w:t>
      </w:r>
      <w:r w:rsidRPr="00F07853">
        <w:rPr>
          <w:i/>
          <w:color w:val="FF0000"/>
          <w:sz w:val="18"/>
        </w:rPr>
        <w:t>Hartmann</w:t>
      </w:r>
      <w:r>
        <w:rPr>
          <w:sz w:val="18"/>
        </w:rPr>
        <w:t>)</w:t>
      </w:r>
    </w:p>
    <w:p w:rsidR="00AD340E" w:rsidRPr="00F07853" w:rsidRDefault="00AD340E" w:rsidP="00F07853">
      <w:pPr>
        <w:pStyle w:val="NoSpacing"/>
        <w:ind w:left="720"/>
        <w:rPr>
          <w:sz w:val="18"/>
        </w:rPr>
      </w:pPr>
      <w:r>
        <w:rPr>
          <w:sz w:val="18"/>
        </w:rPr>
        <w:lastRenderedPageBreak/>
        <w:t>*Presumption of reliance, even if buyer is more knowledgeable than seller (</w:t>
      </w:r>
      <w:r w:rsidRPr="00AD340E">
        <w:rPr>
          <w:i/>
          <w:color w:val="FF0000"/>
          <w:sz w:val="18"/>
        </w:rPr>
        <w:t>Kendall</w:t>
      </w:r>
      <w:r>
        <w:rPr>
          <w:sz w:val="18"/>
        </w:rPr>
        <w:t>)</w:t>
      </w:r>
    </w:p>
    <w:p w:rsidR="00305DD0" w:rsidRPr="004E6331" w:rsidRDefault="00305DD0" w:rsidP="00305DD0">
      <w:pPr>
        <w:pStyle w:val="NoSpacing"/>
        <w:rPr>
          <w:b/>
          <w:sz w:val="18"/>
          <w:szCs w:val="18"/>
        </w:rPr>
      </w:pPr>
      <w:r>
        <w:rPr>
          <w:sz w:val="18"/>
          <w:szCs w:val="18"/>
        </w:rPr>
        <w:t xml:space="preserve">3) Goods are in </w:t>
      </w:r>
      <w:r w:rsidRPr="004E6331">
        <w:rPr>
          <w:b/>
          <w:sz w:val="18"/>
          <w:szCs w:val="18"/>
        </w:rPr>
        <w:t>course of seller’s business to supply</w:t>
      </w:r>
    </w:p>
    <w:p w:rsidR="00F07853" w:rsidRPr="00F07853" w:rsidRDefault="00F07853" w:rsidP="00F07853">
      <w:pPr>
        <w:pStyle w:val="NoSpacing"/>
        <w:ind w:left="720"/>
        <w:rPr>
          <w:sz w:val="18"/>
          <w:lang w:eastAsia="en-CA"/>
        </w:rPr>
      </w:pPr>
      <w:r w:rsidRPr="00F07853">
        <w:rPr>
          <w:sz w:val="18"/>
          <w:lang w:eastAsia="en-CA"/>
        </w:rPr>
        <w:t>*</w:t>
      </w:r>
      <w:r>
        <w:rPr>
          <w:sz w:val="18"/>
          <w:lang w:eastAsia="en-CA"/>
        </w:rPr>
        <w:t>”</w:t>
      </w:r>
      <w:r w:rsidRPr="00F07853">
        <w:rPr>
          <w:sz w:val="18"/>
          <w:lang w:eastAsia="en-CA"/>
        </w:rPr>
        <w:t>Goods supplied</w:t>
      </w:r>
      <w:r>
        <w:rPr>
          <w:sz w:val="18"/>
          <w:lang w:eastAsia="en-CA"/>
        </w:rPr>
        <w:t>”</w:t>
      </w:r>
      <w:r w:rsidRPr="00F07853">
        <w:rPr>
          <w:sz w:val="18"/>
          <w:lang w:eastAsia="en-CA"/>
        </w:rPr>
        <w:t xml:space="preserve"> also in</w:t>
      </w:r>
      <w:r w:rsidR="00BB07A4">
        <w:rPr>
          <w:sz w:val="18"/>
          <w:lang w:eastAsia="en-CA"/>
        </w:rPr>
        <w:t>cludes packaging, etc., more than what was bought</w:t>
      </w:r>
      <w:r>
        <w:rPr>
          <w:sz w:val="18"/>
          <w:lang w:eastAsia="en-CA"/>
        </w:rPr>
        <w:t xml:space="preserve"> (e.g. buyer buys soda, but bottle needs also to be of MQ)</w:t>
      </w:r>
    </w:p>
    <w:p w:rsidR="00D46FFB" w:rsidRDefault="00D46FFB" w:rsidP="00D46FFB">
      <w:pPr>
        <w:pStyle w:val="NoSpacing"/>
        <w:rPr>
          <w:sz w:val="18"/>
        </w:rPr>
      </w:pPr>
      <w:r>
        <w:rPr>
          <w:sz w:val="18"/>
        </w:rPr>
        <w:t>- If the normal person can use the goods without harm, the goods are reasonably fit.</w:t>
      </w:r>
    </w:p>
    <w:p w:rsidR="00305DD0" w:rsidRDefault="00305DD0" w:rsidP="00305DD0">
      <w:pPr>
        <w:pStyle w:val="NoSpacing"/>
        <w:rPr>
          <w:sz w:val="18"/>
          <w:szCs w:val="18"/>
        </w:rPr>
      </w:pPr>
      <w:r>
        <w:rPr>
          <w:sz w:val="18"/>
          <w:szCs w:val="18"/>
        </w:rPr>
        <w:t>- EXCEPTION: If</w:t>
      </w:r>
      <w:r w:rsidR="00F07853">
        <w:rPr>
          <w:sz w:val="18"/>
          <w:szCs w:val="18"/>
        </w:rPr>
        <w:t xml:space="preserve"> K of sale for specific goods bought un</w:t>
      </w:r>
      <w:r w:rsidR="00AD340E">
        <w:rPr>
          <w:sz w:val="18"/>
          <w:szCs w:val="18"/>
        </w:rPr>
        <w:t xml:space="preserve">der and </w:t>
      </w:r>
      <w:r w:rsidR="00AD340E" w:rsidRPr="00AD340E">
        <w:rPr>
          <w:b/>
          <w:sz w:val="18"/>
          <w:szCs w:val="18"/>
        </w:rPr>
        <w:t>using patent/trade name</w:t>
      </w:r>
      <w:r w:rsidR="00AD340E">
        <w:rPr>
          <w:sz w:val="18"/>
          <w:szCs w:val="18"/>
        </w:rPr>
        <w:t xml:space="preserve"> </w:t>
      </w:r>
      <w:r w:rsidR="00AD340E" w:rsidRPr="00AD340E">
        <w:rPr>
          <w:sz w:val="18"/>
          <w:szCs w:val="18"/>
        </w:rPr>
        <w:sym w:font="Wingdings" w:char="F0E0"/>
      </w:r>
      <w:r w:rsidR="00AD340E">
        <w:rPr>
          <w:sz w:val="18"/>
          <w:szCs w:val="18"/>
        </w:rPr>
        <w:t xml:space="preserve"> No implied condition, automatic fitness, </w:t>
      </w:r>
      <w:r w:rsidR="00F07853">
        <w:rPr>
          <w:sz w:val="18"/>
          <w:szCs w:val="18"/>
        </w:rPr>
        <w:t>assumption of quality, for any purpose</w:t>
      </w:r>
    </w:p>
    <w:p w:rsidR="00AD340E" w:rsidRDefault="00D46FFB" w:rsidP="00AD340E">
      <w:pPr>
        <w:pStyle w:val="NoSpacing"/>
        <w:ind w:left="720"/>
        <w:rPr>
          <w:sz w:val="18"/>
          <w:szCs w:val="18"/>
        </w:rPr>
      </w:pPr>
      <w:r>
        <w:rPr>
          <w:sz w:val="18"/>
          <w:szCs w:val="18"/>
        </w:rPr>
        <w:t>*</w:t>
      </w:r>
      <w:r w:rsidRPr="00D46FFB">
        <w:rPr>
          <w:b/>
          <w:sz w:val="18"/>
          <w:szCs w:val="18"/>
        </w:rPr>
        <w:t>TEST</w:t>
      </w:r>
      <w:r w:rsidR="00AD340E" w:rsidRPr="00D46FFB">
        <w:rPr>
          <w:b/>
          <w:sz w:val="18"/>
          <w:szCs w:val="18"/>
        </w:rPr>
        <w:t xml:space="preserve"> </w:t>
      </w:r>
      <w:r w:rsidR="00AD340E">
        <w:rPr>
          <w:sz w:val="18"/>
          <w:szCs w:val="18"/>
        </w:rPr>
        <w:t xml:space="preserve">from </w:t>
      </w:r>
      <w:proofErr w:type="spellStart"/>
      <w:r w:rsidR="00AD340E" w:rsidRPr="00AD340E">
        <w:rPr>
          <w:i/>
          <w:color w:val="FF0000"/>
          <w:sz w:val="18"/>
          <w:szCs w:val="18"/>
        </w:rPr>
        <w:t>Baldry</w:t>
      </w:r>
      <w:proofErr w:type="spellEnd"/>
      <w:r w:rsidR="00AD340E">
        <w:rPr>
          <w:sz w:val="18"/>
          <w:szCs w:val="18"/>
        </w:rPr>
        <w:t>: Did buyer specify goods under its trade name meaning that he’s satisfied it’ll fit his purpose, and he’s not just relying on seller’s skill and judgment (however great it might be)?</w:t>
      </w:r>
    </w:p>
    <w:p w:rsidR="00AD340E" w:rsidRDefault="00AD340E" w:rsidP="00AD340E">
      <w:pPr>
        <w:pStyle w:val="NoSpacing"/>
        <w:ind w:left="720"/>
        <w:rPr>
          <w:sz w:val="18"/>
          <w:szCs w:val="18"/>
        </w:rPr>
      </w:pPr>
      <w:r>
        <w:rPr>
          <w:sz w:val="18"/>
          <w:szCs w:val="18"/>
        </w:rPr>
        <w:t xml:space="preserve">*Description of a good by trade name </w:t>
      </w:r>
      <w:r w:rsidR="000327FF">
        <w:rPr>
          <w:sz w:val="18"/>
          <w:szCs w:val="18"/>
        </w:rPr>
        <w:t xml:space="preserve">or asking for seller’s advice </w:t>
      </w:r>
      <w:r>
        <w:rPr>
          <w:sz w:val="18"/>
          <w:szCs w:val="18"/>
        </w:rPr>
        <w:t>=/= Sale under that trade name</w:t>
      </w:r>
      <w:r w:rsidR="000327FF">
        <w:rPr>
          <w:sz w:val="18"/>
          <w:szCs w:val="18"/>
        </w:rPr>
        <w:t xml:space="preserve"> (</w:t>
      </w:r>
      <w:proofErr w:type="spellStart"/>
      <w:r w:rsidR="000327FF" w:rsidRPr="000327FF">
        <w:rPr>
          <w:i/>
          <w:color w:val="FF0000"/>
          <w:sz w:val="18"/>
          <w:szCs w:val="18"/>
        </w:rPr>
        <w:t>Baldry</w:t>
      </w:r>
      <w:proofErr w:type="spellEnd"/>
      <w:r w:rsidR="000327FF">
        <w:rPr>
          <w:sz w:val="18"/>
          <w:szCs w:val="18"/>
        </w:rPr>
        <w:t>)</w:t>
      </w:r>
    </w:p>
    <w:p w:rsidR="00AD340E" w:rsidRDefault="00AD340E" w:rsidP="00305DD0">
      <w:pPr>
        <w:pStyle w:val="NoSpacing"/>
        <w:rPr>
          <w:sz w:val="18"/>
          <w:szCs w:val="18"/>
        </w:rPr>
      </w:pPr>
      <w:r>
        <w:rPr>
          <w:sz w:val="18"/>
          <w:szCs w:val="18"/>
        </w:rPr>
        <w:t>- Test done at time of sale, if time interval between buying and defect was just staving off the inevitable (</w:t>
      </w:r>
      <w:proofErr w:type="spellStart"/>
      <w:r w:rsidRPr="00AD340E">
        <w:rPr>
          <w:i/>
          <w:color w:val="FF0000"/>
          <w:sz w:val="18"/>
          <w:szCs w:val="18"/>
        </w:rPr>
        <w:t>Crowther</w:t>
      </w:r>
      <w:proofErr w:type="spellEnd"/>
      <w:r>
        <w:rPr>
          <w:sz w:val="18"/>
          <w:szCs w:val="18"/>
        </w:rPr>
        <w:t xml:space="preserve">); </w:t>
      </w:r>
      <w:r w:rsidR="000A2CC6" w:rsidRPr="000A2CC6">
        <w:rPr>
          <w:b/>
          <w:sz w:val="18"/>
          <w:szCs w:val="18"/>
          <w:u w:val="single"/>
        </w:rPr>
        <w:t xml:space="preserve">Exam </w:t>
      </w:r>
      <w:proofErr w:type="spellStart"/>
      <w:r w:rsidR="000A2CC6" w:rsidRPr="000A2CC6">
        <w:rPr>
          <w:b/>
          <w:sz w:val="18"/>
          <w:szCs w:val="18"/>
          <w:u w:val="single"/>
        </w:rPr>
        <w:t>Protip</w:t>
      </w:r>
      <w:proofErr w:type="spellEnd"/>
      <w:r w:rsidR="000A2CC6">
        <w:rPr>
          <w:sz w:val="18"/>
          <w:szCs w:val="18"/>
        </w:rPr>
        <w:t xml:space="preserve">: </w:t>
      </w:r>
      <w:r w:rsidR="00D46FFB">
        <w:rPr>
          <w:sz w:val="18"/>
          <w:szCs w:val="18"/>
        </w:rPr>
        <w:t>C</w:t>
      </w:r>
      <w:r>
        <w:rPr>
          <w:sz w:val="18"/>
          <w:szCs w:val="18"/>
        </w:rPr>
        <w:t xml:space="preserve">an drag in durability; </w:t>
      </w:r>
      <w:r w:rsidRPr="0052609E">
        <w:rPr>
          <w:b/>
          <w:sz w:val="18"/>
          <w:szCs w:val="18"/>
        </w:rPr>
        <w:t>minor repairs ok</w:t>
      </w:r>
      <w:r>
        <w:rPr>
          <w:sz w:val="18"/>
          <w:szCs w:val="18"/>
        </w:rPr>
        <w:t>, but major repairs/expense are not</w:t>
      </w:r>
    </w:p>
    <w:p w:rsidR="000327FF" w:rsidRDefault="000327FF" w:rsidP="009A61EC">
      <w:pPr>
        <w:pStyle w:val="NoSpacing"/>
        <w:rPr>
          <w:sz w:val="18"/>
        </w:rPr>
      </w:pPr>
      <w:r w:rsidRPr="000327FF">
        <w:rPr>
          <w:sz w:val="18"/>
        </w:rPr>
        <w:t xml:space="preserve">Should buyers or sellers shoulder the costs of accommodating buyers with </w:t>
      </w:r>
      <w:r w:rsidRPr="000327FF">
        <w:rPr>
          <w:b/>
          <w:sz w:val="18"/>
        </w:rPr>
        <w:t>idiosyncratic differences, allergies, or sensitivities</w:t>
      </w:r>
      <w:r w:rsidRPr="000327FF">
        <w:rPr>
          <w:sz w:val="18"/>
        </w:rPr>
        <w:t>?</w:t>
      </w:r>
    </w:p>
    <w:p w:rsidR="000327FF" w:rsidRDefault="000327FF" w:rsidP="009A61EC">
      <w:pPr>
        <w:pStyle w:val="NoSpacing"/>
        <w:rPr>
          <w:sz w:val="18"/>
        </w:rPr>
      </w:pPr>
      <w:r>
        <w:rPr>
          <w:sz w:val="18"/>
        </w:rPr>
        <w:t xml:space="preserve">- </w:t>
      </w:r>
      <w:r w:rsidR="00ED768F">
        <w:rPr>
          <w:b/>
          <w:sz w:val="18"/>
        </w:rPr>
        <w:t>Allergy TEST</w:t>
      </w:r>
      <w:r>
        <w:rPr>
          <w:sz w:val="18"/>
        </w:rPr>
        <w:t xml:space="preserve"> from </w:t>
      </w:r>
      <w:proofErr w:type="spellStart"/>
      <w:r w:rsidRPr="000327FF">
        <w:rPr>
          <w:i/>
          <w:color w:val="FF0000"/>
          <w:sz w:val="18"/>
        </w:rPr>
        <w:t>Esborg</w:t>
      </w:r>
      <w:proofErr w:type="spellEnd"/>
      <w:r>
        <w:rPr>
          <w:sz w:val="18"/>
        </w:rPr>
        <w:t xml:space="preserve"> (hair dye): If buyer belongs to a “significant g</w:t>
      </w:r>
      <w:r w:rsidR="00ED768F">
        <w:rPr>
          <w:sz w:val="18"/>
        </w:rPr>
        <w:t xml:space="preserve">roup of consumers” that have </w:t>
      </w:r>
      <w:r>
        <w:rPr>
          <w:sz w:val="18"/>
        </w:rPr>
        <w:t xml:space="preserve">“innocent allergy” </w:t>
      </w:r>
      <w:r w:rsidRPr="000327FF">
        <w:rPr>
          <w:sz w:val="18"/>
        </w:rPr>
        <w:sym w:font="Wingdings" w:char="F0E0"/>
      </w:r>
      <w:r>
        <w:rPr>
          <w:sz w:val="18"/>
        </w:rPr>
        <w:t xml:space="preserve"> Can hold seller liable</w:t>
      </w:r>
    </w:p>
    <w:p w:rsidR="000327FF" w:rsidRDefault="000327FF" w:rsidP="009A61EC">
      <w:pPr>
        <w:pStyle w:val="NoSpacing"/>
        <w:rPr>
          <w:sz w:val="18"/>
        </w:rPr>
      </w:pPr>
      <w:r>
        <w:rPr>
          <w:sz w:val="18"/>
        </w:rPr>
        <w:tab/>
        <w:t xml:space="preserve">*More peculiar you are, the less likely you are to get protection from </w:t>
      </w:r>
      <w:r w:rsidRPr="00D46FFB">
        <w:rPr>
          <w:b/>
          <w:sz w:val="18"/>
          <w:highlight w:val="yellow"/>
        </w:rPr>
        <w:t>s. 18(a)</w:t>
      </w:r>
    </w:p>
    <w:p w:rsidR="000327FF" w:rsidRDefault="000327FF" w:rsidP="009A61EC">
      <w:pPr>
        <w:pStyle w:val="NoSpacing"/>
        <w:rPr>
          <w:sz w:val="18"/>
        </w:rPr>
      </w:pPr>
      <w:r>
        <w:rPr>
          <w:sz w:val="18"/>
        </w:rPr>
        <w:tab/>
        <w:t>*</w:t>
      </w:r>
      <w:r w:rsidRPr="000327FF">
        <w:rPr>
          <w:i/>
          <w:color w:val="FF0000"/>
          <w:sz w:val="18"/>
        </w:rPr>
        <w:t xml:space="preserve">Griffiths </w:t>
      </w:r>
      <w:r>
        <w:rPr>
          <w:sz w:val="18"/>
        </w:rPr>
        <w:t xml:space="preserve">(tweed coat): If no peculiarity in product but great peculiarity of buyer/reaction </w:t>
      </w:r>
      <w:r w:rsidRPr="000327FF">
        <w:rPr>
          <w:sz w:val="18"/>
        </w:rPr>
        <w:sym w:font="Wingdings" w:char="F0E0"/>
      </w:r>
      <w:r>
        <w:rPr>
          <w:sz w:val="18"/>
        </w:rPr>
        <w:t xml:space="preserve"> </w:t>
      </w:r>
      <w:proofErr w:type="gramStart"/>
      <w:r>
        <w:rPr>
          <w:sz w:val="18"/>
        </w:rPr>
        <w:t>Can’t</w:t>
      </w:r>
      <w:proofErr w:type="gramEnd"/>
      <w:r>
        <w:rPr>
          <w:sz w:val="18"/>
        </w:rPr>
        <w:t xml:space="preserve"> be seller’s fault</w:t>
      </w:r>
    </w:p>
    <w:p w:rsidR="000327FF" w:rsidRDefault="000327FF" w:rsidP="009A61EC">
      <w:pPr>
        <w:pStyle w:val="NoSpacing"/>
        <w:rPr>
          <w:sz w:val="18"/>
        </w:rPr>
      </w:pPr>
      <w:r>
        <w:rPr>
          <w:sz w:val="18"/>
        </w:rPr>
        <w:tab/>
        <w:t>*</w:t>
      </w:r>
      <w:proofErr w:type="spellStart"/>
      <w:r w:rsidRPr="000327FF">
        <w:rPr>
          <w:i/>
          <w:color w:val="FF0000"/>
          <w:sz w:val="18"/>
        </w:rPr>
        <w:t>Ingham</w:t>
      </w:r>
      <w:proofErr w:type="spellEnd"/>
      <w:r>
        <w:rPr>
          <w:sz w:val="18"/>
        </w:rPr>
        <w:t xml:space="preserve"> (hair dye </w:t>
      </w:r>
      <w:r w:rsidR="00D46FFB">
        <w:rPr>
          <w:sz w:val="18"/>
        </w:rPr>
        <w:t xml:space="preserve">on </w:t>
      </w:r>
      <w:r>
        <w:rPr>
          <w:sz w:val="18"/>
        </w:rPr>
        <w:t xml:space="preserve">skin): If buyer not innocent allergic (i.e. knew/ought to have known) </w:t>
      </w:r>
      <w:r w:rsidRPr="000327FF">
        <w:rPr>
          <w:sz w:val="18"/>
        </w:rPr>
        <w:sym w:font="Wingdings" w:char="F0E0"/>
      </w:r>
      <w:r>
        <w:rPr>
          <w:sz w:val="18"/>
        </w:rPr>
        <w:t xml:space="preserve"> No remedy for buyer</w:t>
      </w:r>
    </w:p>
    <w:p w:rsidR="000327FF" w:rsidRPr="000327FF" w:rsidRDefault="000327FF" w:rsidP="009A61EC">
      <w:pPr>
        <w:pStyle w:val="NoSpacing"/>
        <w:rPr>
          <w:sz w:val="18"/>
        </w:rPr>
      </w:pPr>
    </w:p>
    <w:p w:rsidR="009B34D5" w:rsidRDefault="002411C1" w:rsidP="009A61EC">
      <w:pPr>
        <w:pStyle w:val="NoSpacing"/>
        <w:rPr>
          <w:sz w:val="18"/>
          <w:szCs w:val="18"/>
        </w:rPr>
      </w:pPr>
      <w:r w:rsidRPr="00BB07A4">
        <w:rPr>
          <w:b/>
          <w:sz w:val="18"/>
          <w:szCs w:val="18"/>
        </w:rPr>
        <w:t>Trade usage</w:t>
      </w:r>
      <w:r>
        <w:rPr>
          <w:sz w:val="18"/>
          <w:szCs w:val="18"/>
        </w:rPr>
        <w:t xml:space="preserve"> [</w:t>
      </w:r>
      <w:r w:rsidRPr="00911171">
        <w:rPr>
          <w:b/>
          <w:sz w:val="18"/>
          <w:szCs w:val="18"/>
          <w:highlight w:val="yellow"/>
        </w:rPr>
        <w:t>s. 18(d)</w:t>
      </w:r>
      <w:r w:rsidR="00F07853">
        <w:rPr>
          <w:sz w:val="18"/>
          <w:szCs w:val="18"/>
        </w:rPr>
        <w:t>]</w:t>
      </w:r>
      <w:bookmarkStart w:id="43" w:name="d2e865"/>
      <w:bookmarkStart w:id="44" w:name="d2e874"/>
      <w:bookmarkEnd w:id="43"/>
      <w:bookmarkEnd w:id="44"/>
      <w:r w:rsidR="00F626DE">
        <w:rPr>
          <w:sz w:val="18"/>
          <w:szCs w:val="18"/>
        </w:rPr>
        <w:t xml:space="preserve"> may annex implied condition/warranty </w:t>
      </w:r>
      <w:proofErr w:type="spellStart"/>
      <w:r w:rsidR="00F626DE">
        <w:rPr>
          <w:sz w:val="18"/>
          <w:szCs w:val="18"/>
        </w:rPr>
        <w:t>wrt</w:t>
      </w:r>
      <w:proofErr w:type="spellEnd"/>
      <w:r w:rsidR="00F626DE">
        <w:rPr>
          <w:sz w:val="18"/>
          <w:szCs w:val="18"/>
        </w:rPr>
        <w:t xml:space="preserve"> fitness or quality</w:t>
      </w:r>
    </w:p>
    <w:p w:rsidR="00F07853" w:rsidRDefault="00F07853" w:rsidP="009A61EC">
      <w:pPr>
        <w:pStyle w:val="NoSpacing"/>
        <w:rPr>
          <w:sz w:val="18"/>
          <w:szCs w:val="18"/>
        </w:rPr>
      </w:pPr>
    </w:p>
    <w:p w:rsidR="002411C1" w:rsidRDefault="002411C1" w:rsidP="009A61EC">
      <w:pPr>
        <w:pStyle w:val="NoSpacing"/>
        <w:rPr>
          <w:sz w:val="18"/>
          <w:szCs w:val="18"/>
        </w:rPr>
      </w:pPr>
      <w:r w:rsidRPr="0098518C">
        <w:rPr>
          <w:b/>
          <w:sz w:val="18"/>
          <w:szCs w:val="18"/>
        </w:rPr>
        <w:t>8. Sale by Sample</w:t>
      </w:r>
      <w:r>
        <w:rPr>
          <w:sz w:val="18"/>
          <w:szCs w:val="18"/>
        </w:rPr>
        <w:t xml:space="preserve"> </w:t>
      </w:r>
      <w:r w:rsidR="006F6482">
        <w:rPr>
          <w:sz w:val="18"/>
          <w:szCs w:val="18"/>
        </w:rPr>
        <w:t xml:space="preserve">(seller shows sample of full stock to buyer pre-purchase) </w:t>
      </w:r>
      <w:r>
        <w:rPr>
          <w:sz w:val="18"/>
          <w:szCs w:val="18"/>
        </w:rPr>
        <w:t>[</w:t>
      </w:r>
      <w:r w:rsidR="00DB5773">
        <w:rPr>
          <w:b/>
          <w:sz w:val="18"/>
          <w:szCs w:val="18"/>
          <w:highlight w:val="yellow"/>
        </w:rPr>
        <w:t>s. 19(2)</w:t>
      </w:r>
      <w:r>
        <w:rPr>
          <w:sz w:val="18"/>
          <w:szCs w:val="18"/>
        </w:rPr>
        <w:t>]</w:t>
      </w:r>
      <w:r w:rsidR="006F6482">
        <w:rPr>
          <w:sz w:val="18"/>
          <w:szCs w:val="18"/>
        </w:rPr>
        <w:t xml:space="preserve"> if there is a term in the K to that effect. </w:t>
      </w:r>
      <w:r w:rsidRPr="00D46FFB">
        <w:rPr>
          <w:sz w:val="18"/>
          <w:szCs w:val="18"/>
          <w:u w:val="single"/>
        </w:rPr>
        <w:t>Implied conditions</w:t>
      </w:r>
      <w:r w:rsidR="00643694">
        <w:rPr>
          <w:sz w:val="18"/>
          <w:szCs w:val="18"/>
        </w:rPr>
        <w:t xml:space="preserve"> for</w:t>
      </w:r>
      <w:r>
        <w:rPr>
          <w:sz w:val="18"/>
          <w:szCs w:val="18"/>
        </w:rPr>
        <w:t>:</w:t>
      </w:r>
    </w:p>
    <w:p w:rsidR="002411C1" w:rsidRDefault="002411C1" w:rsidP="009A61EC">
      <w:pPr>
        <w:pStyle w:val="NoSpacing"/>
        <w:rPr>
          <w:sz w:val="18"/>
          <w:szCs w:val="18"/>
        </w:rPr>
      </w:pPr>
      <w:r w:rsidRPr="00911171">
        <w:rPr>
          <w:b/>
          <w:sz w:val="18"/>
          <w:szCs w:val="18"/>
          <w:highlight w:val="yellow"/>
        </w:rPr>
        <w:t>(a)</w:t>
      </w:r>
      <w:r>
        <w:rPr>
          <w:sz w:val="18"/>
          <w:szCs w:val="18"/>
        </w:rPr>
        <w:t xml:space="preserve">: </w:t>
      </w:r>
      <w:r w:rsidRPr="006F6482">
        <w:rPr>
          <w:b/>
          <w:sz w:val="18"/>
          <w:szCs w:val="18"/>
        </w:rPr>
        <w:t>Bulk to correspond to sample</w:t>
      </w:r>
      <w:r>
        <w:rPr>
          <w:sz w:val="18"/>
          <w:szCs w:val="18"/>
        </w:rPr>
        <w:t xml:space="preserve"> in quality</w:t>
      </w:r>
    </w:p>
    <w:p w:rsidR="00BB07A4" w:rsidRDefault="00BB07A4" w:rsidP="009A61EC">
      <w:pPr>
        <w:pStyle w:val="NoSpacing"/>
        <w:rPr>
          <w:sz w:val="18"/>
          <w:szCs w:val="18"/>
        </w:rPr>
      </w:pPr>
      <w:r>
        <w:rPr>
          <w:sz w:val="18"/>
          <w:szCs w:val="18"/>
        </w:rPr>
        <w:tab/>
        <w:t xml:space="preserve">*Superficial correspondence (i.e. they look more or less the same) is fine: </w:t>
      </w:r>
      <w:r w:rsidRPr="00BB07A4">
        <w:rPr>
          <w:i/>
          <w:color w:val="FF0000"/>
          <w:sz w:val="18"/>
          <w:szCs w:val="18"/>
        </w:rPr>
        <w:t>Steels &amp; Busks</w:t>
      </w:r>
      <w:r w:rsidRPr="00BB07A4">
        <w:rPr>
          <w:color w:val="FF0000"/>
          <w:sz w:val="18"/>
          <w:szCs w:val="18"/>
        </w:rPr>
        <w:t xml:space="preserve"> </w:t>
      </w:r>
      <w:r>
        <w:rPr>
          <w:sz w:val="18"/>
          <w:szCs w:val="18"/>
        </w:rPr>
        <w:t xml:space="preserve">didn’t have identical </w:t>
      </w:r>
      <w:proofErr w:type="spellStart"/>
      <w:r>
        <w:rPr>
          <w:sz w:val="18"/>
          <w:szCs w:val="18"/>
        </w:rPr>
        <w:t>chem</w:t>
      </w:r>
      <w:proofErr w:type="spellEnd"/>
      <w:r>
        <w:rPr>
          <w:sz w:val="18"/>
          <w:szCs w:val="18"/>
        </w:rPr>
        <w:t xml:space="preserve"> composition</w:t>
      </w:r>
    </w:p>
    <w:p w:rsidR="002411C1" w:rsidRPr="006F6482" w:rsidRDefault="002411C1" w:rsidP="009A61EC">
      <w:pPr>
        <w:pStyle w:val="NoSpacing"/>
        <w:rPr>
          <w:b/>
          <w:sz w:val="18"/>
          <w:szCs w:val="18"/>
        </w:rPr>
      </w:pPr>
      <w:r w:rsidRPr="00911171">
        <w:rPr>
          <w:b/>
          <w:sz w:val="18"/>
          <w:szCs w:val="18"/>
          <w:highlight w:val="yellow"/>
        </w:rPr>
        <w:t>(b)</w:t>
      </w:r>
      <w:r>
        <w:rPr>
          <w:sz w:val="18"/>
          <w:szCs w:val="18"/>
        </w:rPr>
        <w:t>: Reasonable time</w:t>
      </w:r>
      <w:r w:rsidR="006F6482">
        <w:rPr>
          <w:sz w:val="18"/>
          <w:szCs w:val="18"/>
        </w:rPr>
        <w:t>/opportunity</w:t>
      </w:r>
      <w:r>
        <w:rPr>
          <w:sz w:val="18"/>
          <w:szCs w:val="18"/>
        </w:rPr>
        <w:t xml:space="preserve"> for buyer to </w:t>
      </w:r>
      <w:r w:rsidRPr="006F6482">
        <w:rPr>
          <w:b/>
          <w:sz w:val="18"/>
          <w:szCs w:val="18"/>
        </w:rPr>
        <w:t>compare bulk with sample</w:t>
      </w:r>
    </w:p>
    <w:p w:rsidR="002411C1" w:rsidRPr="006F6482" w:rsidRDefault="002411C1" w:rsidP="009A61EC">
      <w:pPr>
        <w:pStyle w:val="NoSpacing"/>
        <w:rPr>
          <w:b/>
          <w:sz w:val="18"/>
          <w:szCs w:val="18"/>
        </w:rPr>
      </w:pPr>
      <w:r w:rsidRPr="00911171">
        <w:rPr>
          <w:b/>
          <w:sz w:val="18"/>
          <w:szCs w:val="18"/>
          <w:highlight w:val="yellow"/>
        </w:rPr>
        <w:t>(c)</w:t>
      </w:r>
      <w:r>
        <w:rPr>
          <w:sz w:val="18"/>
          <w:szCs w:val="18"/>
        </w:rPr>
        <w:t>: Free from hidden defects</w:t>
      </w:r>
      <w:r w:rsidR="006F6482">
        <w:rPr>
          <w:sz w:val="18"/>
          <w:szCs w:val="18"/>
        </w:rPr>
        <w:t xml:space="preserve"> that would not be apparent upon </w:t>
      </w:r>
      <w:r w:rsidR="006F6482" w:rsidRPr="006F6482">
        <w:rPr>
          <w:b/>
          <w:sz w:val="18"/>
          <w:szCs w:val="18"/>
        </w:rPr>
        <w:t>reasonable examination of the sample</w:t>
      </w:r>
      <w:r w:rsidR="006F6482">
        <w:rPr>
          <w:b/>
          <w:sz w:val="18"/>
          <w:szCs w:val="18"/>
        </w:rPr>
        <w:t xml:space="preserve"> </w:t>
      </w:r>
      <w:r w:rsidR="006F6482" w:rsidRPr="00BB07A4">
        <w:rPr>
          <w:sz w:val="18"/>
          <w:szCs w:val="18"/>
        </w:rPr>
        <w:t>(can’t be superficial inspection</w:t>
      </w:r>
      <w:r w:rsidR="00BB07A4" w:rsidRPr="00BB07A4">
        <w:rPr>
          <w:sz w:val="18"/>
          <w:szCs w:val="18"/>
        </w:rPr>
        <w:t xml:space="preserve">, but also doesn’t need to be </w:t>
      </w:r>
      <w:r w:rsidR="00ED768F">
        <w:rPr>
          <w:sz w:val="18"/>
          <w:szCs w:val="18"/>
        </w:rPr>
        <w:t>test for stress</w:t>
      </w:r>
      <w:r w:rsidR="00BB07A4" w:rsidRPr="00BB07A4">
        <w:rPr>
          <w:sz w:val="18"/>
          <w:szCs w:val="18"/>
        </w:rPr>
        <w:t xml:space="preserve">: </w:t>
      </w:r>
      <w:r w:rsidR="00BB07A4" w:rsidRPr="00BB07A4">
        <w:rPr>
          <w:i/>
          <w:color w:val="FF0000"/>
          <w:sz w:val="18"/>
          <w:szCs w:val="18"/>
        </w:rPr>
        <w:t>Godley v Perry</w:t>
      </w:r>
      <w:r w:rsidR="006F6482" w:rsidRPr="00BB07A4">
        <w:rPr>
          <w:sz w:val="18"/>
          <w:szCs w:val="18"/>
        </w:rPr>
        <w:t>)</w:t>
      </w:r>
    </w:p>
    <w:p w:rsidR="0094358B" w:rsidRDefault="0094358B" w:rsidP="009A61EC">
      <w:pPr>
        <w:pStyle w:val="NoSpacing"/>
        <w:rPr>
          <w:sz w:val="18"/>
          <w:szCs w:val="18"/>
        </w:rPr>
      </w:pPr>
      <w:r>
        <w:rPr>
          <w:sz w:val="18"/>
          <w:szCs w:val="18"/>
        </w:rPr>
        <w:t>*</w:t>
      </w:r>
      <w:r w:rsidRPr="0094358B">
        <w:rPr>
          <w:b/>
          <w:sz w:val="18"/>
          <w:szCs w:val="18"/>
          <w:highlight w:val="yellow"/>
        </w:rPr>
        <w:t>S. 16-18</w:t>
      </w:r>
      <w:r>
        <w:rPr>
          <w:sz w:val="18"/>
          <w:szCs w:val="18"/>
        </w:rPr>
        <w:t xml:space="preserve"> can apply to sale by sample</w:t>
      </w:r>
    </w:p>
    <w:p w:rsidR="006F6482" w:rsidRDefault="006F6482" w:rsidP="009A61EC">
      <w:pPr>
        <w:pStyle w:val="NoSpacing"/>
        <w:rPr>
          <w:sz w:val="18"/>
          <w:szCs w:val="18"/>
        </w:rPr>
      </w:pPr>
      <w:r>
        <w:rPr>
          <w:sz w:val="18"/>
          <w:szCs w:val="18"/>
        </w:rPr>
        <w:t xml:space="preserve">If sale by sample, </w:t>
      </w:r>
      <w:r w:rsidRPr="006F6482">
        <w:rPr>
          <w:sz w:val="18"/>
        </w:rPr>
        <w:t xml:space="preserve">buyer </w:t>
      </w:r>
      <w:r>
        <w:rPr>
          <w:sz w:val="18"/>
        </w:rPr>
        <w:t xml:space="preserve">with quality issues </w:t>
      </w:r>
      <w:r w:rsidRPr="006F6482">
        <w:rPr>
          <w:sz w:val="18"/>
        </w:rPr>
        <w:t xml:space="preserve">can have recourse to </w:t>
      </w:r>
      <w:r w:rsidRPr="006F6482">
        <w:rPr>
          <w:b/>
          <w:sz w:val="18"/>
          <w:highlight w:val="yellow"/>
        </w:rPr>
        <w:t>s. 17-19</w:t>
      </w:r>
      <w:r>
        <w:rPr>
          <w:sz w:val="18"/>
        </w:rPr>
        <w:t xml:space="preserve">, and </w:t>
      </w:r>
      <w:r>
        <w:rPr>
          <w:sz w:val="18"/>
          <w:szCs w:val="18"/>
        </w:rPr>
        <w:t xml:space="preserve">two possibilities </w:t>
      </w:r>
      <w:proofErr w:type="spellStart"/>
      <w:r>
        <w:rPr>
          <w:sz w:val="18"/>
          <w:szCs w:val="18"/>
        </w:rPr>
        <w:t>wrt</w:t>
      </w:r>
      <w:proofErr w:type="spellEnd"/>
      <w:r>
        <w:rPr>
          <w:sz w:val="18"/>
          <w:szCs w:val="18"/>
        </w:rPr>
        <w:t xml:space="preserve"> sample:</w:t>
      </w:r>
    </w:p>
    <w:p w:rsidR="006F6482" w:rsidRDefault="006F6482" w:rsidP="00D46FFB">
      <w:pPr>
        <w:pStyle w:val="NoSpacing"/>
        <w:ind w:left="720"/>
        <w:rPr>
          <w:sz w:val="18"/>
          <w:szCs w:val="18"/>
        </w:rPr>
      </w:pPr>
      <w:r>
        <w:rPr>
          <w:sz w:val="18"/>
          <w:szCs w:val="18"/>
        </w:rPr>
        <w:t>1) Buyer chooses sample</w:t>
      </w:r>
    </w:p>
    <w:p w:rsidR="006F6482" w:rsidRDefault="006F6482" w:rsidP="00D46FFB">
      <w:pPr>
        <w:pStyle w:val="NoSpacing"/>
        <w:ind w:left="720"/>
        <w:rPr>
          <w:sz w:val="18"/>
          <w:szCs w:val="18"/>
        </w:rPr>
      </w:pPr>
      <w:r>
        <w:rPr>
          <w:sz w:val="18"/>
          <w:szCs w:val="18"/>
        </w:rPr>
        <w:t>2) Seller chooses sample (</w:t>
      </w:r>
      <w:r w:rsidRPr="006F6482">
        <w:rPr>
          <w:i/>
          <w:color w:val="FF0000"/>
          <w:sz w:val="18"/>
          <w:szCs w:val="18"/>
        </w:rPr>
        <w:t>Cudahy</w:t>
      </w:r>
      <w:r>
        <w:rPr>
          <w:sz w:val="18"/>
          <w:szCs w:val="18"/>
        </w:rPr>
        <w:t>)</w:t>
      </w:r>
    </w:p>
    <w:p w:rsidR="006F6482" w:rsidRDefault="006F6482" w:rsidP="009A61EC">
      <w:pPr>
        <w:pStyle w:val="NoSpacing"/>
        <w:rPr>
          <w:sz w:val="18"/>
          <w:szCs w:val="18"/>
        </w:rPr>
      </w:pPr>
    </w:p>
    <w:p w:rsidR="000A2CC6" w:rsidRDefault="002411C1" w:rsidP="009A61EC">
      <w:pPr>
        <w:pStyle w:val="NoSpacing"/>
        <w:rPr>
          <w:sz w:val="18"/>
          <w:szCs w:val="18"/>
        </w:rPr>
      </w:pPr>
      <w:r w:rsidRPr="0098518C">
        <w:rPr>
          <w:b/>
          <w:sz w:val="18"/>
          <w:szCs w:val="18"/>
        </w:rPr>
        <w:t>9. Durability</w:t>
      </w:r>
      <w:r>
        <w:rPr>
          <w:sz w:val="18"/>
          <w:szCs w:val="18"/>
        </w:rPr>
        <w:t xml:space="preserve"> [</w:t>
      </w:r>
      <w:r w:rsidRPr="00BB07A4">
        <w:rPr>
          <w:b/>
          <w:sz w:val="18"/>
          <w:szCs w:val="18"/>
          <w:highlight w:val="yellow"/>
        </w:rPr>
        <w:t>s. 18(c)</w:t>
      </w:r>
      <w:r>
        <w:rPr>
          <w:sz w:val="18"/>
          <w:szCs w:val="18"/>
        </w:rPr>
        <w:t>]</w:t>
      </w:r>
      <w:r w:rsidR="00BB07A4">
        <w:rPr>
          <w:sz w:val="18"/>
          <w:szCs w:val="18"/>
        </w:rPr>
        <w:t xml:space="preserve">: </w:t>
      </w:r>
      <w:r w:rsidR="000A2CC6" w:rsidRPr="00D46FFB">
        <w:rPr>
          <w:sz w:val="18"/>
          <w:szCs w:val="18"/>
          <w:u w:val="single"/>
        </w:rPr>
        <w:t>Implied condition</w:t>
      </w:r>
      <w:r w:rsidR="00643694">
        <w:rPr>
          <w:sz w:val="18"/>
          <w:szCs w:val="18"/>
        </w:rPr>
        <w:t xml:space="preserve"> </w:t>
      </w:r>
      <w:proofErr w:type="spellStart"/>
      <w:r w:rsidR="00643694">
        <w:rPr>
          <w:sz w:val="18"/>
          <w:szCs w:val="18"/>
        </w:rPr>
        <w:t>wrt</w:t>
      </w:r>
      <w:proofErr w:type="spellEnd"/>
      <w:r w:rsidR="000A2CC6">
        <w:rPr>
          <w:sz w:val="18"/>
          <w:szCs w:val="18"/>
        </w:rPr>
        <w:t xml:space="preserve"> durability for both of these:</w:t>
      </w:r>
    </w:p>
    <w:p w:rsidR="002411C1" w:rsidRDefault="000A2CC6" w:rsidP="009A61EC">
      <w:pPr>
        <w:pStyle w:val="NoSpacing"/>
        <w:rPr>
          <w:sz w:val="18"/>
          <w:szCs w:val="18"/>
        </w:rPr>
      </w:pPr>
      <w:r>
        <w:rPr>
          <w:sz w:val="18"/>
          <w:szCs w:val="18"/>
        </w:rPr>
        <w:t xml:space="preserve">1) </w:t>
      </w:r>
      <w:r w:rsidRPr="000A2CC6">
        <w:rPr>
          <w:b/>
          <w:sz w:val="18"/>
          <w:szCs w:val="18"/>
        </w:rPr>
        <w:t>Reasonable period of time</w:t>
      </w:r>
      <w:r>
        <w:rPr>
          <w:sz w:val="18"/>
          <w:szCs w:val="18"/>
        </w:rPr>
        <w:t xml:space="preserve"> for maintaining merchantable condition of </w:t>
      </w:r>
      <w:r w:rsidRPr="000A2CC6">
        <w:rPr>
          <w:b/>
          <w:sz w:val="18"/>
          <w:szCs w:val="18"/>
          <w:highlight w:val="yellow"/>
        </w:rPr>
        <w:t>s</w:t>
      </w:r>
      <w:r>
        <w:rPr>
          <w:b/>
          <w:sz w:val="18"/>
          <w:szCs w:val="18"/>
          <w:highlight w:val="yellow"/>
        </w:rPr>
        <w:t>.</w:t>
      </w:r>
      <w:r w:rsidRPr="000A2CC6">
        <w:rPr>
          <w:b/>
          <w:sz w:val="18"/>
          <w:szCs w:val="18"/>
          <w:highlight w:val="yellow"/>
        </w:rPr>
        <w:t xml:space="preserve"> 18(b)</w:t>
      </w:r>
      <w:r>
        <w:rPr>
          <w:sz w:val="18"/>
          <w:szCs w:val="18"/>
        </w:rPr>
        <w:t xml:space="preserve"> (includes normal transit to destination, disposal): </w:t>
      </w:r>
      <w:r w:rsidRPr="000A2CC6">
        <w:rPr>
          <w:i/>
          <w:color w:val="FF0000"/>
          <w:sz w:val="18"/>
          <w:szCs w:val="18"/>
        </w:rPr>
        <w:t>Mash &amp; Murrell</w:t>
      </w:r>
    </w:p>
    <w:p w:rsidR="00BB07A4" w:rsidRDefault="000A2CC6" w:rsidP="009A61EC">
      <w:pPr>
        <w:pStyle w:val="NoSpacing"/>
        <w:rPr>
          <w:sz w:val="18"/>
          <w:szCs w:val="18"/>
        </w:rPr>
      </w:pPr>
      <w:r>
        <w:rPr>
          <w:sz w:val="18"/>
          <w:szCs w:val="18"/>
        </w:rPr>
        <w:t xml:space="preserve">2) Goods put to use to which they would </w:t>
      </w:r>
      <w:r w:rsidRPr="000A2CC6">
        <w:rPr>
          <w:b/>
          <w:sz w:val="18"/>
          <w:szCs w:val="18"/>
        </w:rPr>
        <w:t>normally be put</w:t>
      </w:r>
      <w:r>
        <w:rPr>
          <w:sz w:val="18"/>
          <w:szCs w:val="18"/>
        </w:rPr>
        <w:t>: As long as not a weird use, there’s an insurance obligation</w:t>
      </w:r>
    </w:p>
    <w:p w:rsidR="00BB07A4" w:rsidRDefault="00BB07A4" w:rsidP="009A61EC">
      <w:pPr>
        <w:pStyle w:val="NoSpacing"/>
        <w:rPr>
          <w:sz w:val="18"/>
          <w:szCs w:val="18"/>
        </w:rPr>
      </w:pPr>
    </w:p>
    <w:p w:rsidR="00BB07A4" w:rsidRDefault="00BB07A4" w:rsidP="00BB07A4">
      <w:pPr>
        <w:pStyle w:val="NoSpacing"/>
        <w:rPr>
          <w:sz w:val="18"/>
          <w:szCs w:val="18"/>
        </w:rPr>
      </w:pPr>
      <w:r w:rsidRPr="00BB07A4">
        <w:rPr>
          <w:b/>
          <w:caps/>
          <w:sz w:val="18"/>
          <w:szCs w:val="18"/>
        </w:rPr>
        <w:t xml:space="preserve">Scope of </w:t>
      </w:r>
      <w:r w:rsidR="008C2396" w:rsidRPr="008C2396">
        <w:rPr>
          <w:b/>
          <w:caps/>
          <w:sz w:val="18"/>
          <w:szCs w:val="18"/>
          <w:highlight w:val="yellow"/>
        </w:rPr>
        <w:t>SS. 16-19</w:t>
      </w:r>
      <w:r w:rsidR="008C2396">
        <w:rPr>
          <w:b/>
          <w:caps/>
          <w:sz w:val="18"/>
          <w:szCs w:val="18"/>
        </w:rPr>
        <w:t xml:space="preserve"> usage in defence of</w:t>
      </w:r>
      <w:r w:rsidRPr="00BB07A4">
        <w:rPr>
          <w:b/>
          <w:caps/>
          <w:sz w:val="18"/>
          <w:szCs w:val="18"/>
        </w:rPr>
        <w:t xml:space="preserve"> buyers</w:t>
      </w:r>
      <w:r>
        <w:rPr>
          <w:sz w:val="18"/>
          <w:szCs w:val="18"/>
        </w:rPr>
        <w:t>: s. 16 and s. 18(c) are unrestricted, can be used whenever &gt; s. 17 in practical applications &gt; s. 18(a</w:t>
      </w:r>
      <w:proofErr w:type="gramStart"/>
      <w:r>
        <w:rPr>
          <w:sz w:val="18"/>
          <w:szCs w:val="18"/>
        </w:rPr>
        <w:t>)(</w:t>
      </w:r>
      <w:proofErr w:type="gramEnd"/>
      <w:r>
        <w:rPr>
          <w:sz w:val="18"/>
          <w:szCs w:val="18"/>
        </w:rPr>
        <w:t>b) only applicable to those in business of dealing with such goods</w:t>
      </w:r>
      <w:r w:rsidR="000A2CC6">
        <w:rPr>
          <w:sz w:val="18"/>
          <w:szCs w:val="18"/>
        </w:rPr>
        <w:t xml:space="preserve"> [</w:t>
      </w:r>
      <w:r w:rsidR="000A2CC6" w:rsidRPr="000A2CC6">
        <w:rPr>
          <w:b/>
          <w:sz w:val="18"/>
          <w:szCs w:val="18"/>
          <w:u w:val="single"/>
        </w:rPr>
        <w:t>Batman</w:t>
      </w:r>
      <w:r w:rsidR="000A2CC6">
        <w:rPr>
          <w:sz w:val="18"/>
          <w:szCs w:val="18"/>
        </w:rPr>
        <w:t xml:space="preserve"> thinks (c) should have this limit too]</w:t>
      </w:r>
      <w:r>
        <w:rPr>
          <w:sz w:val="18"/>
          <w:szCs w:val="18"/>
        </w:rPr>
        <w:t xml:space="preserve"> &gt; s. 19 most restrictive</w:t>
      </w:r>
    </w:p>
    <w:p w:rsidR="00D46FFB" w:rsidRDefault="00D46FFB" w:rsidP="00D46FFB">
      <w:pPr>
        <w:pStyle w:val="NoSpacing"/>
        <w:rPr>
          <w:sz w:val="18"/>
          <w:szCs w:val="18"/>
        </w:rPr>
      </w:pPr>
      <w:r>
        <w:rPr>
          <w:sz w:val="18"/>
          <w:szCs w:val="18"/>
        </w:rPr>
        <w:t xml:space="preserve">- </w:t>
      </w:r>
      <w:r w:rsidRPr="0052609E">
        <w:rPr>
          <w:b/>
          <w:sz w:val="18"/>
          <w:szCs w:val="18"/>
          <w:highlight w:val="yellow"/>
        </w:rPr>
        <w:t>S. 18(a)</w:t>
      </w:r>
      <w:r w:rsidRPr="0052609E">
        <w:rPr>
          <w:b/>
          <w:sz w:val="18"/>
          <w:szCs w:val="18"/>
        </w:rPr>
        <w:t xml:space="preserve"> </w:t>
      </w:r>
      <w:r>
        <w:rPr>
          <w:sz w:val="18"/>
          <w:szCs w:val="18"/>
        </w:rPr>
        <w:t xml:space="preserve">harder to meet than </w:t>
      </w:r>
      <w:r w:rsidRPr="0052609E">
        <w:rPr>
          <w:b/>
          <w:sz w:val="18"/>
          <w:szCs w:val="18"/>
          <w:highlight w:val="yellow"/>
        </w:rPr>
        <w:t>s. 18(b)</w:t>
      </w:r>
      <w:r>
        <w:rPr>
          <w:sz w:val="18"/>
          <w:szCs w:val="18"/>
        </w:rPr>
        <w:t xml:space="preserve"> for seller (</w:t>
      </w:r>
      <w:proofErr w:type="spellStart"/>
      <w:r w:rsidRPr="0052609E">
        <w:rPr>
          <w:i/>
          <w:color w:val="FF0000"/>
          <w:sz w:val="18"/>
          <w:szCs w:val="18"/>
        </w:rPr>
        <w:t>Crowther</w:t>
      </w:r>
      <w:proofErr w:type="spellEnd"/>
      <w:r>
        <w:rPr>
          <w:sz w:val="18"/>
          <w:szCs w:val="18"/>
        </w:rPr>
        <w:t>), easier for buyer</w:t>
      </w:r>
    </w:p>
    <w:p w:rsidR="00BB07A4" w:rsidRDefault="00CA6047" w:rsidP="00CA6047">
      <w:pPr>
        <w:pStyle w:val="Heading1"/>
      </w:pPr>
      <w:r>
        <w:t>E. What are the Obligations of the Buyer?</w:t>
      </w:r>
    </w:p>
    <w:p w:rsidR="00B07A67" w:rsidRDefault="00B07A67" w:rsidP="00B07A67">
      <w:pPr>
        <w:pStyle w:val="NoSpacing"/>
        <w:rPr>
          <w:sz w:val="18"/>
          <w:lang w:eastAsia="en-CA"/>
        </w:rPr>
      </w:pPr>
      <w:r w:rsidRPr="007B05C2">
        <w:rPr>
          <w:b/>
          <w:sz w:val="18"/>
          <w:highlight w:val="yellow"/>
          <w:lang w:eastAsia="en-CA"/>
        </w:rPr>
        <w:t>S. 15(4)</w:t>
      </w:r>
      <w:r>
        <w:rPr>
          <w:sz w:val="18"/>
          <w:lang w:eastAsia="en-CA"/>
        </w:rPr>
        <w:t xml:space="preserve">: </w:t>
      </w:r>
      <w:r w:rsidRPr="007B3F46">
        <w:rPr>
          <w:sz w:val="18"/>
          <w:lang w:eastAsia="en-CA"/>
        </w:rPr>
        <w:t xml:space="preserve">If buyer has accepted part of the goods, </w:t>
      </w:r>
      <w:r w:rsidRPr="00D43462">
        <w:rPr>
          <w:b/>
          <w:sz w:val="18"/>
          <w:lang w:eastAsia="en-CA"/>
        </w:rPr>
        <w:t>buyer can’t reject any of them</w:t>
      </w:r>
      <w:r>
        <w:rPr>
          <w:sz w:val="18"/>
          <w:lang w:eastAsia="en-CA"/>
        </w:rPr>
        <w:t xml:space="preserve"> (i.e. repudiate K)</w:t>
      </w:r>
      <w:r w:rsidRPr="007B3F46">
        <w:rPr>
          <w:sz w:val="18"/>
          <w:lang w:eastAsia="en-CA"/>
        </w:rPr>
        <w:t xml:space="preserve"> including in the future</w:t>
      </w:r>
      <w:r>
        <w:rPr>
          <w:sz w:val="18"/>
          <w:lang w:eastAsia="en-CA"/>
        </w:rPr>
        <w:t>. Other scenarios where breach of condition can only be treated as breach of warranty:</w:t>
      </w:r>
    </w:p>
    <w:p w:rsidR="00B07A67" w:rsidRDefault="00B07A67" w:rsidP="00B07A67">
      <w:pPr>
        <w:pStyle w:val="NoSpacing"/>
        <w:rPr>
          <w:sz w:val="18"/>
          <w:lang w:eastAsia="en-CA"/>
        </w:rPr>
      </w:pPr>
      <w:r w:rsidRPr="007B3F46">
        <w:rPr>
          <w:sz w:val="18"/>
          <w:lang w:eastAsia="en-CA"/>
        </w:rPr>
        <w:t>1) K of sale is not severable</w:t>
      </w:r>
      <w:r>
        <w:rPr>
          <w:sz w:val="18"/>
          <w:lang w:eastAsia="en-CA"/>
        </w:rPr>
        <w:t xml:space="preserve"> and </w:t>
      </w:r>
      <w:r w:rsidRPr="003609DD">
        <w:rPr>
          <w:b/>
          <w:sz w:val="18"/>
          <w:lang w:eastAsia="en-CA"/>
        </w:rPr>
        <w:t>buyer has accepted</w:t>
      </w:r>
      <w:r>
        <w:rPr>
          <w:sz w:val="18"/>
          <w:lang w:eastAsia="en-CA"/>
        </w:rPr>
        <w:t xml:space="preserve"> all or part of the goods</w:t>
      </w:r>
      <w:r w:rsidRPr="007B3F46">
        <w:rPr>
          <w:sz w:val="18"/>
          <w:lang w:eastAsia="en-CA"/>
        </w:rPr>
        <w:t>, OR</w:t>
      </w:r>
    </w:p>
    <w:p w:rsidR="00517296" w:rsidRPr="007B3F46" w:rsidRDefault="00517296" w:rsidP="00B07A67">
      <w:pPr>
        <w:pStyle w:val="NoSpacing"/>
        <w:rPr>
          <w:sz w:val="18"/>
          <w:lang w:eastAsia="en-CA"/>
        </w:rPr>
      </w:pPr>
      <w:r>
        <w:rPr>
          <w:sz w:val="18"/>
          <w:lang w:eastAsia="en-CA"/>
        </w:rPr>
        <w:tab/>
        <w:t>*AKA “cannot reject, regardless of whether buyer has become owner”</w:t>
      </w:r>
    </w:p>
    <w:p w:rsidR="00B07A67" w:rsidRDefault="00B07A67" w:rsidP="00B07A67">
      <w:pPr>
        <w:pStyle w:val="NoSpacing"/>
        <w:rPr>
          <w:sz w:val="18"/>
          <w:lang w:eastAsia="en-CA"/>
        </w:rPr>
      </w:pPr>
      <w:r w:rsidRPr="007B3F46">
        <w:rPr>
          <w:sz w:val="18"/>
          <w:lang w:eastAsia="en-CA"/>
        </w:rPr>
        <w:t xml:space="preserve">2) K is for specific goods and the </w:t>
      </w:r>
      <w:r w:rsidRPr="00517296">
        <w:rPr>
          <w:b/>
          <w:sz w:val="18"/>
          <w:lang w:eastAsia="en-CA"/>
        </w:rPr>
        <w:t>property has passed</w:t>
      </w:r>
      <w:r w:rsidRPr="007B3F46">
        <w:rPr>
          <w:sz w:val="18"/>
          <w:lang w:eastAsia="en-CA"/>
        </w:rPr>
        <w:t xml:space="preserve"> to buyer</w:t>
      </w:r>
      <w:r>
        <w:rPr>
          <w:sz w:val="18"/>
          <w:lang w:eastAsia="en-CA"/>
        </w:rPr>
        <w:t>, OR</w:t>
      </w:r>
    </w:p>
    <w:p w:rsidR="00B07A67" w:rsidRPr="007B3F46" w:rsidRDefault="00B07A67" w:rsidP="00B07A67">
      <w:pPr>
        <w:pStyle w:val="NoSpacing"/>
        <w:rPr>
          <w:sz w:val="18"/>
          <w:lang w:eastAsia="en-CA"/>
        </w:rPr>
      </w:pPr>
      <w:r>
        <w:rPr>
          <w:sz w:val="18"/>
          <w:lang w:eastAsia="en-CA"/>
        </w:rPr>
        <w:t xml:space="preserve">3) K has an implied term that the goods had only </w:t>
      </w:r>
      <w:r w:rsidRPr="00517296">
        <w:rPr>
          <w:b/>
          <w:sz w:val="18"/>
          <w:lang w:eastAsia="en-CA"/>
        </w:rPr>
        <w:t>passed provisionally</w:t>
      </w:r>
      <w:r>
        <w:rPr>
          <w:sz w:val="18"/>
          <w:lang w:eastAsia="en-CA"/>
        </w:rPr>
        <w:t xml:space="preserve">; </w:t>
      </w:r>
      <w:proofErr w:type="gramStart"/>
      <w:r>
        <w:rPr>
          <w:sz w:val="18"/>
          <w:lang w:eastAsia="en-CA"/>
        </w:rPr>
        <w:t>Used</w:t>
      </w:r>
      <w:proofErr w:type="gramEnd"/>
      <w:r>
        <w:rPr>
          <w:sz w:val="18"/>
          <w:lang w:eastAsia="en-CA"/>
        </w:rPr>
        <w:t xml:space="preserve"> goods are specific goods </w:t>
      </w:r>
      <w:r w:rsidRPr="00B07A67">
        <w:rPr>
          <w:sz w:val="18"/>
          <w:lang w:eastAsia="en-CA"/>
        </w:rPr>
        <w:sym w:font="Wingdings" w:char="F0E0"/>
      </w:r>
      <w:r>
        <w:rPr>
          <w:sz w:val="18"/>
          <w:lang w:eastAsia="en-CA"/>
        </w:rPr>
        <w:t xml:space="preserve"> Pass immediately (</w:t>
      </w:r>
      <w:proofErr w:type="spellStart"/>
      <w:r w:rsidRPr="00B07A67">
        <w:rPr>
          <w:i/>
          <w:color w:val="FF0000"/>
          <w:sz w:val="18"/>
          <w:lang w:eastAsia="en-CA"/>
        </w:rPr>
        <w:t>Wojawkowski</w:t>
      </w:r>
      <w:proofErr w:type="spellEnd"/>
      <w:r>
        <w:rPr>
          <w:sz w:val="18"/>
          <w:lang w:eastAsia="en-CA"/>
        </w:rPr>
        <w:t>)</w:t>
      </w:r>
    </w:p>
    <w:p w:rsidR="00B07A67" w:rsidRDefault="00B07A67" w:rsidP="00B07A67">
      <w:pPr>
        <w:pStyle w:val="NoSpacing"/>
        <w:rPr>
          <w:sz w:val="18"/>
          <w:lang w:eastAsia="en-CA"/>
        </w:rPr>
      </w:pPr>
      <w:r w:rsidRPr="007B3F46">
        <w:rPr>
          <w:sz w:val="18"/>
          <w:lang w:eastAsia="en-CA"/>
        </w:rPr>
        <w:t>To get around it, you can either: (1) Find a</w:t>
      </w:r>
      <w:r>
        <w:rPr>
          <w:sz w:val="18"/>
          <w:lang w:eastAsia="en-CA"/>
        </w:rPr>
        <w:t xml:space="preserve">nother provision, like </w:t>
      </w:r>
      <w:r w:rsidRPr="00780902">
        <w:rPr>
          <w:b/>
          <w:sz w:val="18"/>
          <w:highlight w:val="yellow"/>
          <w:lang w:eastAsia="en-CA"/>
        </w:rPr>
        <w:t>s. 34(3)</w:t>
      </w:r>
      <w:r>
        <w:rPr>
          <w:sz w:val="18"/>
          <w:lang w:eastAsia="en-CA"/>
        </w:rPr>
        <w:t>, OR</w:t>
      </w:r>
      <w:r w:rsidRPr="007B3F46">
        <w:rPr>
          <w:sz w:val="18"/>
          <w:lang w:eastAsia="en-CA"/>
        </w:rPr>
        <w:t xml:space="preserve"> (2) </w:t>
      </w:r>
      <w:r>
        <w:rPr>
          <w:sz w:val="18"/>
          <w:lang w:eastAsia="en-CA"/>
        </w:rPr>
        <w:t xml:space="preserve">In </w:t>
      </w:r>
      <w:r w:rsidRPr="00780902">
        <w:rPr>
          <w:b/>
          <w:sz w:val="18"/>
          <w:highlight w:val="yellow"/>
          <w:lang w:eastAsia="en-CA"/>
        </w:rPr>
        <w:t>s. 15(4)</w:t>
      </w:r>
      <w:r>
        <w:rPr>
          <w:sz w:val="18"/>
          <w:lang w:eastAsia="en-CA"/>
        </w:rPr>
        <w:t xml:space="preserve"> itself, b</w:t>
      </w:r>
      <w:r w:rsidRPr="007B3F46">
        <w:rPr>
          <w:sz w:val="18"/>
          <w:lang w:eastAsia="en-CA"/>
        </w:rPr>
        <w:t>uyer and seller have multiple K’s, and treat each delivery as a separate K (example: A B and C are all goods with different pre-set delivery dates)</w:t>
      </w:r>
    </w:p>
    <w:p w:rsidR="00B07A67" w:rsidRDefault="00B07A67" w:rsidP="00B07A67">
      <w:pPr>
        <w:pStyle w:val="NoSpacing"/>
        <w:rPr>
          <w:sz w:val="18"/>
          <w:lang w:eastAsia="en-CA"/>
        </w:rPr>
      </w:pPr>
      <w:r>
        <w:rPr>
          <w:sz w:val="18"/>
          <w:lang w:eastAsia="en-CA"/>
        </w:rPr>
        <w:tab/>
        <w:t>- This won’t work for large collective entity like coal delivered at separate times</w:t>
      </w:r>
    </w:p>
    <w:p w:rsidR="00B07A67" w:rsidRPr="007B3F46" w:rsidRDefault="00B07A67" w:rsidP="00B07A67">
      <w:pPr>
        <w:pStyle w:val="NoSpacing"/>
        <w:rPr>
          <w:sz w:val="18"/>
          <w:lang w:eastAsia="en-CA"/>
        </w:rPr>
      </w:pPr>
    </w:p>
    <w:p w:rsidR="00CA6047" w:rsidRPr="00651D7A" w:rsidRDefault="00CA6047" w:rsidP="00CA6047">
      <w:pPr>
        <w:pStyle w:val="NoSpacing"/>
        <w:rPr>
          <w:b/>
          <w:caps/>
          <w:sz w:val="18"/>
          <w:szCs w:val="18"/>
        </w:rPr>
      </w:pPr>
      <w:r w:rsidRPr="00C95FA3">
        <w:rPr>
          <w:b/>
          <w:caps/>
          <w:sz w:val="18"/>
          <w:szCs w:val="18"/>
        </w:rPr>
        <w:t xml:space="preserve">I. What does </w:t>
      </w:r>
      <w:r>
        <w:rPr>
          <w:b/>
          <w:caps/>
          <w:sz w:val="18"/>
          <w:szCs w:val="18"/>
        </w:rPr>
        <w:t>the K</w:t>
      </w:r>
      <w:r w:rsidRPr="00C95FA3">
        <w:rPr>
          <w:b/>
          <w:caps/>
          <w:sz w:val="18"/>
          <w:szCs w:val="18"/>
        </w:rPr>
        <w:t xml:space="preserve"> provide</w:t>
      </w:r>
      <w:r>
        <w:rPr>
          <w:b/>
          <w:caps/>
          <w:sz w:val="18"/>
          <w:szCs w:val="18"/>
        </w:rPr>
        <w:t xml:space="preserve"> or should provide (</w:t>
      </w:r>
      <w:r w:rsidRPr="00C95FA3">
        <w:rPr>
          <w:b/>
          <w:caps/>
          <w:sz w:val="18"/>
          <w:szCs w:val="18"/>
        </w:rPr>
        <w:t>if adv</w:t>
      </w:r>
      <w:r>
        <w:rPr>
          <w:b/>
          <w:caps/>
          <w:sz w:val="18"/>
          <w:szCs w:val="18"/>
        </w:rPr>
        <w:t>ising before K)</w:t>
      </w:r>
      <w:r w:rsidRPr="00C95FA3">
        <w:rPr>
          <w:b/>
          <w:caps/>
          <w:sz w:val="18"/>
          <w:szCs w:val="18"/>
        </w:rPr>
        <w:t>?</w:t>
      </w:r>
      <w:r>
        <w:rPr>
          <w:b/>
          <w:caps/>
          <w:sz w:val="18"/>
          <w:szCs w:val="18"/>
        </w:rPr>
        <w:t xml:space="preserve"> </w:t>
      </w:r>
      <w:r>
        <w:rPr>
          <w:sz w:val="18"/>
          <w:szCs w:val="18"/>
        </w:rPr>
        <w:t>See Part B above, both parties’ obligations, and remedies below</w:t>
      </w:r>
    </w:p>
    <w:p w:rsidR="00632855" w:rsidRPr="00632855" w:rsidRDefault="00ED768F" w:rsidP="00632855">
      <w:pPr>
        <w:pStyle w:val="NoSpacing"/>
        <w:rPr>
          <w:sz w:val="18"/>
        </w:rPr>
      </w:pPr>
      <w:r>
        <w:rPr>
          <w:sz w:val="18"/>
        </w:rPr>
        <w:t xml:space="preserve">- </w:t>
      </w:r>
      <w:r w:rsidR="00632855" w:rsidRPr="00632855">
        <w:rPr>
          <w:sz w:val="18"/>
        </w:rPr>
        <w:t xml:space="preserve">Quantum (warranty); When (warranty; see </w:t>
      </w:r>
      <w:r w:rsidR="00632855" w:rsidRPr="00632855">
        <w:rPr>
          <w:b/>
          <w:sz w:val="18"/>
          <w:highlight w:val="yellow"/>
        </w:rPr>
        <w:t>s. 14(1)</w:t>
      </w:r>
      <w:r w:rsidR="00632855" w:rsidRPr="00632855">
        <w:rPr>
          <w:sz w:val="18"/>
        </w:rPr>
        <w:t>); How (not in course; important though); Where</w:t>
      </w:r>
    </w:p>
    <w:p w:rsidR="00CA6047" w:rsidRDefault="00CA6047" w:rsidP="009A61EC">
      <w:pPr>
        <w:pStyle w:val="NoSpacing"/>
        <w:rPr>
          <w:sz w:val="18"/>
          <w:szCs w:val="18"/>
        </w:rPr>
      </w:pPr>
    </w:p>
    <w:p w:rsidR="00CA6047" w:rsidRPr="00CA6047" w:rsidRDefault="00CA6047" w:rsidP="009A61EC">
      <w:pPr>
        <w:pStyle w:val="NoSpacing"/>
        <w:rPr>
          <w:b/>
          <w:caps/>
          <w:sz w:val="18"/>
          <w:szCs w:val="18"/>
        </w:rPr>
      </w:pPr>
      <w:r w:rsidRPr="00CA6047">
        <w:rPr>
          <w:b/>
          <w:caps/>
          <w:sz w:val="18"/>
          <w:szCs w:val="18"/>
        </w:rPr>
        <w:t xml:space="preserve">II. </w:t>
      </w:r>
      <w:r w:rsidRPr="00CA6047">
        <w:rPr>
          <w:b/>
          <w:i/>
          <w:caps/>
          <w:color w:val="FF0000"/>
          <w:sz w:val="18"/>
          <w:szCs w:val="18"/>
        </w:rPr>
        <w:t>SGA</w:t>
      </w:r>
      <w:r w:rsidRPr="00CA6047">
        <w:rPr>
          <w:b/>
          <w:caps/>
          <w:sz w:val="18"/>
          <w:szCs w:val="18"/>
        </w:rPr>
        <w:t xml:space="preserve"> stipulates the following obligations of the buyer:</w:t>
      </w:r>
    </w:p>
    <w:p w:rsidR="00BB07A4" w:rsidRDefault="00D43462" w:rsidP="009A61EC">
      <w:pPr>
        <w:pStyle w:val="NoSpacing"/>
        <w:rPr>
          <w:sz w:val="18"/>
          <w:szCs w:val="18"/>
        </w:rPr>
      </w:pPr>
      <w:r w:rsidRPr="00D26240">
        <w:rPr>
          <w:b/>
          <w:sz w:val="18"/>
          <w:szCs w:val="18"/>
        </w:rPr>
        <w:t>1.</w:t>
      </w:r>
      <w:r>
        <w:rPr>
          <w:sz w:val="18"/>
          <w:szCs w:val="18"/>
        </w:rPr>
        <w:t xml:space="preserve"> Duty to </w:t>
      </w:r>
      <w:r w:rsidRPr="00D26240">
        <w:rPr>
          <w:b/>
          <w:sz w:val="18"/>
          <w:szCs w:val="18"/>
        </w:rPr>
        <w:t>a</w:t>
      </w:r>
      <w:r w:rsidR="00CA6047" w:rsidRPr="00D26240">
        <w:rPr>
          <w:b/>
          <w:sz w:val="18"/>
          <w:szCs w:val="18"/>
        </w:rPr>
        <w:t>ccept the goods</w:t>
      </w:r>
      <w:r>
        <w:rPr>
          <w:sz w:val="18"/>
          <w:szCs w:val="18"/>
        </w:rPr>
        <w:t xml:space="preserve"> [</w:t>
      </w:r>
      <w:r w:rsidRPr="00D43462">
        <w:rPr>
          <w:b/>
          <w:sz w:val="18"/>
          <w:szCs w:val="18"/>
          <w:highlight w:val="yellow"/>
        </w:rPr>
        <w:t>s. 31</w:t>
      </w:r>
      <w:r w:rsidR="00CA6047">
        <w:rPr>
          <w:sz w:val="18"/>
          <w:szCs w:val="18"/>
        </w:rPr>
        <w:t>]</w:t>
      </w:r>
    </w:p>
    <w:p w:rsidR="00CA6047" w:rsidRDefault="00CA6047" w:rsidP="009A61EC">
      <w:pPr>
        <w:pStyle w:val="NoSpacing"/>
        <w:rPr>
          <w:sz w:val="18"/>
          <w:szCs w:val="18"/>
        </w:rPr>
      </w:pPr>
      <w:r w:rsidRPr="00517296">
        <w:rPr>
          <w:b/>
          <w:sz w:val="18"/>
          <w:szCs w:val="18"/>
        </w:rPr>
        <w:t>When</w:t>
      </w:r>
      <w:r>
        <w:rPr>
          <w:sz w:val="18"/>
          <w:szCs w:val="18"/>
        </w:rPr>
        <w:t xml:space="preserve"> does acceptance take pla</w:t>
      </w:r>
      <w:r w:rsidR="003609DD">
        <w:rPr>
          <w:sz w:val="18"/>
          <w:szCs w:val="18"/>
        </w:rPr>
        <w:t>ce? [</w:t>
      </w:r>
      <w:proofErr w:type="gramStart"/>
      <w:r w:rsidR="003609DD" w:rsidRPr="003609DD">
        <w:rPr>
          <w:b/>
          <w:sz w:val="18"/>
          <w:szCs w:val="18"/>
          <w:highlight w:val="yellow"/>
        </w:rPr>
        <w:t>s</w:t>
      </w:r>
      <w:proofErr w:type="gramEnd"/>
      <w:r w:rsidR="003609DD" w:rsidRPr="003609DD">
        <w:rPr>
          <w:b/>
          <w:sz w:val="18"/>
          <w:szCs w:val="18"/>
          <w:highlight w:val="yellow"/>
        </w:rPr>
        <w:t>. 38(1)</w:t>
      </w:r>
      <w:r>
        <w:rPr>
          <w:sz w:val="18"/>
          <w:szCs w:val="18"/>
        </w:rPr>
        <w:t>]</w:t>
      </w:r>
      <w:r w:rsidR="003609DD">
        <w:rPr>
          <w:sz w:val="18"/>
          <w:szCs w:val="18"/>
        </w:rPr>
        <w:t xml:space="preserve"> Until and after buyer has had reasonable opportunity to examine the goods delivered</w:t>
      </w:r>
    </w:p>
    <w:p w:rsidR="003609DD" w:rsidRPr="00517296" w:rsidRDefault="003609DD" w:rsidP="009A61EC">
      <w:pPr>
        <w:pStyle w:val="NoSpacing"/>
        <w:rPr>
          <w:sz w:val="18"/>
          <w:lang w:eastAsia="en-CA"/>
        </w:rPr>
      </w:pPr>
      <w:bookmarkStart w:id="45" w:name="d2e1960"/>
      <w:bookmarkEnd w:id="45"/>
      <w:r w:rsidRPr="003609DD">
        <w:rPr>
          <w:b/>
          <w:sz w:val="18"/>
          <w:highlight w:val="yellow"/>
          <w:lang w:eastAsia="en-CA"/>
        </w:rPr>
        <w:t>(2)</w:t>
      </w:r>
      <w:r>
        <w:rPr>
          <w:sz w:val="18"/>
          <w:lang w:eastAsia="en-CA"/>
        </w:rPr>
        <w:t xml:space="preserve"> </w:t>
      </w:r>
      <w:r w:rsidRPr="003609DD">
        <w:rPr>
          <w:sz w:val="18"/>
          <w:lang w:eastAsia="en-CA"/>
        </w:rPr>
        <w:t>Upon delivery, seller is bound to give buyer reasonable opportunity</w:t>
      </w:r>
      <w:r w:rsidR="00517296">
        <w:rPr>
          <w:sz w:val="18"/>
          <w:lang w:eastAsia="en-CA"/>
        </w:rPr>
        <w:t xml:space="preserve"> to examine the goods</w:t>
      </w:r>
    </w:p>
    <w:p w:rsidR="00D26240" w:rsidRDefault="00DC5EC8" w:rsidP="009A61EC">
      <w:pPr>
        <w:pStyle w:val="NoSpacing"/>
        <w:rPr>
          <w:sz w:val="18"/>
          <w:szCs w:val="18"/>
        </w:rPr>
      </w:pPr>
      <w:r>
        <w:rPr>
          <w:sz w:val="18"/>
          <w:szCs w:val="18"/>
        </w:rPr>
        <w:t xml:space="preserve">Ways that show </w:t>
      </w:r>
      <w:r>
        <w:rPr>
          <w:b/>
          <w:sz w:val="18"/>
          <w:szCs w:val="18"/>
        </w:rPr>
        <w:t>h</w:t>
      </w:r>
      <w:bookmarkStart w:id="46" w:name="_GoBack"/>
      <w:bookmarkEnd w:id="46"/>
      <w:r>
        <w:rPr>
          <w:b/>
          <w:sz w:val="18"/>
          <w:szCs w:val="18"/>
        </w:rPr>
        <w:t>o</w:t>
      </w:r>
      <w:r w:rsidR="00D26240" w:rsidRPr="00517296">
        <w:rPr>
          <w:b/>
          <w:sz w:val="18"/>
          <w:szCs w:val="18"/>
        </w:rPr>
        <w:t>w</w:t>
      </w:r>
      <w:r w:rsidR="00D26240">
        <w:rPr>
          <w:sz w:val="18"/>
          <w:szCs w:val="18"/>
        </w:rPr>
        <w:t xml:space="preserve"> buyer accepts [</w:t>
      </w:r>
      <w:r w:rsidR="00D26240" w:rsidRPr="003609DD">
        <w:rPr>
          <w:b/>
          <w:sz w:val="18"/>
          <w:szCs w:val="18"/>
          <w:highlight w:val="yellow"/>
        </w:rPr>
        <w:t>s. 39</w:t>
      </w:r>
      <w:r w:rsidR="00517296">
        <w:rPr>
          <w:sz w:val="18"/>
          <w:szCs w:val="18"/>
        </w:rPr>
        <w:t>, which also focuses on how to communicate acceptance to someone else</w:t>
      </w:r>
      <w:r w:rsidR="00D26240">
        <w:rPr>
          <w:sz w:val="18"/>
          <w:szCs w:val="18"/>
        </w:rPr>
        <w:t>]</w:t>
      </w:r>
      <w:r w:rsidR="00517296">
        <w:rPr>
          <w:sz w:val="18"/>
          <w:szCs w:val="18"/>
        </w:rPr>
        <w:t>:</w:t>
      </w:r>
    </w:p>
    <w:p w:rsidR="00517296" w:rsidRPr="00517296" w:rsidRDefault="00517296" w:rsidP="00517296">
      <w:pPr>
        <w:pStyle w:val="NoSpacing"/>
        <w:rPr>
          <w:sz w:val="18"/>
          <w:lang w:eastAsia="en-CA"/>
        </w:rPr>
      </w:pPr>
      <w:r w:rsidRPr="00517296">
        <w:rPr>
          <w:b/>
          <w:sz w:val="18"/>
          <w:highlight w:val="yellow"/>
          <w:lang w:eastAsia="en-CA"/>
        </w:rPr>
        <w:t>(a)</w:t>
      </w:r>
      <w:r>
        <w:rPr>
          <w:sz w:val="18"/>
          <w:lang w:eastAsia="en-CA"/>
        </w:rPr>
        <w:t xml:space="preserve"> </w:t>
      </w:r>
      <w:r w:rsidRPr="00ED768F">
        <w:rPr>
          <w:b/>
          <w:sz w:val="18"/>
          <w:lang w:eastAsia="en-CA"/>
        </w:rPr>
        <w:t>Buyer intimates to the seller</w:t>
      </w:r>
      <w:r w:rsidRPr="00517296">
        <w:rPr>
          <w:sz w:val="18"/>
          <w:lang w:eastAsia="en-CA"/>
        </w:rPr>
        <w:t xml:space="preserve"> that the buyer has acce</w:t>
      </w:r>
      <w:r>
        <w:rPr>
          <w:sz w:val="18"/>
          <w:lang w:eastAsia="en-CA"/>
        </w:rPr>
        <w:t>pted them (includes</w:t>
      </w:r>
      <w:r w:rsidRPr="00517296">
        <w:rPr>
          <w:sz w:val="18"/>
          <w:lang w:eastAsia="en-CA"/>
        </w:rPr>
        <w:t xml:space="preserve"> “even though you’re in breach of K, I accept that”)</w:t>
      </w:r>
    </w:p>
    <w:p w:rsidR="00517296" w:rsidRPr="00517296" w:rsidRDefault="00517296" w:rsidP="00517296">
      <w:pPr>
        <w:pStyle w:val="NoSpacing"/>
        <w:rPr>
          <w:sz w:val="18"/>
          <w:lang w:eastAsia="en-CA"/>
        </w:rPr>
      </w:pPr>
      <w:bookmarkStart w:id="47" w:name="d2e1990"/>
      <w:bookmarkEnd w:id="47"/>
      <w:r w:rsidRPr="00517296">
        <w:rPr>
          <w:b/>
          <w:sz w:val="18"/>
          <w:highlight w:val="yellow"/>
          <w:lang w:eastAsia="en-CA"/>
        </w:rPr>
        <w:t>(b)</w:t>
      </w:r>
      <w:r>
        <w:rPr>
          <w:sz w:val="18"/>
          <w:lang w:eastAsia="en-CA"/>
        </w:rPr>
        <w:t xml:space="preserve"> </w:t>
      </w:r>
      <w:r w:rsidRPr="00517296">
        <w:rPr>
          <w:sz w:val="18"/>
          <w:lang w:eastAsia="en-CA"/>
        </w:rPr>
        <w:t xml:space="preserve">After delivery to buyer, </w:t>
      </w:r>
      <w:r w:rsidRPr="00517296">
        <w:rPr>
          <w:b/>
          <w:sz w:val="18"/>
          <w:lang w:eastAsia="en-CA"/>
        </w:rPr>
        <w:t xml:space="preserve">buyer does anything </w:t>
      </w:r>
      <w:proofErr w:type="spellStart"/>
      <w:r w:rsidRPr="00517296">
        <w:rPr>
          <w:b/>
          <w:sz w:val="18"/>
          <w:lang w:eastAsia="en-CA"/>
        </w:rPr>
        <w:t>wrt</w:t>
      </w:r>
      <w:proofErr w:type="spellEnd"/>
      <w:r w:rsidRPr="00517296">
        <w:rPr>
          <w:b/>
          <w:sz w:val="18"/>
          <w:lang w:eastAsia="en-CA"/>
        </w:rPr>
        <w:t xml:space="preserve"> the goods that’s inconsistent with</w:t>
      </w:r>
      <w:r>
        <w:rPr>
          <w:b/>
          <w:sz w:val="18"/>
          <w:lang w:eastAsia="en-CA"/>
        </w:rPr>
        <w:t xml:space="preserve"> seller’s</w:t>
      </w:r>
      <w:r w:rsidRPr="00517296">
        <w:rPr>
          <w:b/>
          <w:sz w:val="18"/>
          <w:lang w:eastAsia="en-CA"/>
        </w:rPr>
        <w:t xml:space="preserve"> ownership</w:t>
      </w:r>
      <w:r>
        <w:rPr>
          <w:sz w:val="18"/>
          <w:lang w:eastAsia="en-CA"/>
        </w:rPr>
        <w:t xml:space="preserve"> (AKA “acting like you own the goods = that must mean you’re not going to reject them”)</w:t>
      </w:r>
      <w:r w:rsidRPr="00517296">
        <w:rPr>
          <w:sz w:val="18"/>
          <w:lang w:eastAsia="en-CA"/>
        </w:rPr>
        <w:t>, OR</w:t>
      </w:r>
    </w:p>
    <w:p w:rsidR="00517296" w:rsidRDefault="00517296" w:rsidP="00517296">
      <w:pPr>
        <w:pStyle w:val="NoSpacing"/>
        <w:ind w:left="720"/>
        <w:rPr>
          <w:sz w:val="18"/>
          <w:lang w:eastAsia="en-CA"/>
        </w:rPr>
      </w:pPr>
      <w:r w:rsidRPr="00517296">
        <w:rPr>
          <w:sz w:val="18"/>
          <w:lang w:eastAsia="en-CA"/>
        </w:rPr>
        <w:t xml:space="preserve">*Seems to be </w:t>
      </w:r>
      <w:r w:rsidRPr="007A3B2F">
        <w:rPr>
          <w:b/>
          <w:sz w:val="18"/>
          <w:lang w:eastAsia="en-CA"/>
        </w:rPr>
        <w:t>conflating ownership with acceptance</w:t>
      </w:r>
      <w:r>
        <w:rPr>
          <w:sz w:val="18"/>
          <w:lang w:eastAsia="en-CA"/>
        </w:rPr>
        <w:t>:</w:t>
      </w:r>
      <w:r w:rsidR="00ED768F">
        <w:rPr>
          <w:sz w:val="18"/>
          <w:lang w:eastAsia="en-CA"/>
        </w:rPr>
        <w:t xml:space="preserve"> T</w:t>
      </w:r>
      <w:r w:rsidRPr="00517296">
        <w:rPr>
          <w:sz w:val="18"/>
          <w:lang w:eastAsia="en-CA"/>
        </w:rPr>
        <w:t>h</w:t>
      </w:r>
      <w:r>
        <w:rPr>
          <w:sz w:val="18"/>
          <w:lang w:eastAsia="en-CA"/>
        </w:rPr>
        <w:t>is is true with specific goods [</w:t>
      </w:r>
      <w:r w:rsidRPr="00517296">
        <w:rPr>
          <w:b/>
          <w:sz w:val="18"/>
          <w:highlight w:val="yellow"/>
          <w:lang w:eastAsia="en-CA"/>
        </w:rPr>
        <w:t>s. 15(4)</w:t>
      </w:r>
      <w:r>
        <w:rPr>
          <w:sz w:val="18"/>
          <w:lang w:eastAsia="en-CA"/>
        </w:rPr>
        <w:t>]</w:t>
      </w:r>
      <w:r w:rsidRPr="00517296">
        <w:rPr>
          <w:sz w:val="18"/>
          <w:lang w:eastAsia="en-CA"/>
        </w:rPr>
        <w:t xml:space="preserve">, but </w:t>
      </w:r>
      <w:r>
        <w:rPr>
          <w:sz w:val="18"/>
          <w:lang w:eastAsia="en-CA"/>
        </w:rPr>
        <w:t>what about the rest?</w:t>
      </w:r>
    </w:p>
    <w:p w:rsidR="007A3B2F" w:rsidRDefault="007A3B2F" w:rsidP="00517296">
      <w:pPr>
        <w:pStyle w:val="NoSpacing"/>
        <w:ind w:left="720"/>
        <w:rPr>
          <w:sz w:val="18"/>
          <w:lang w:eastAsia="en-CA"/>
        </w:rPr>
      </w:pPr>
      <w:r>
        <w:rPr>
          <w:sz w:val="18"/>
          <w:lang w:eastAsia="en-CA"/>
        </w:rPr>
        <w:t xml:space="preserve">*If buyer take goods </w:t>
      </w:r>
      <w:r w:rsidRPr="007A3B2F">
        <w:rPr>
          <w:b/>
          <w:sz w:val="18"/>
          <w:lang w:eastAsia="en-CA"/>
        </w:rPr>
        <w:t>beyond seller’s control</w:t>
      </w:r>
      <w:r w:rsidR="00DE28D3">
        <w:rPr>
          <w:sz w:val="18"/>
          <w:lang w:eastAsia="en-CA"/>
        </w:rPr>
        <w:t xml:space="preserve"> (e.g. on train far away) = Deemed a</w:t>
      </w:r>
      <w:r>
        <w:rPr>
          <w:sz w:val="18"/>
          <w:lang w:eastAsia="en-CA"/>
        </w:rPr>
        <w:t>cceptance since upon buyer’s rejection/termination, goods need to be available for seller to sell/redirect (</w:t>
      </w:r>
      <w:r w:rsidRPr="007A3B2F">
        <w:rPr>
          <w:i/>
          <w:color w:val="FF0000"/>
          <w:sz w:val="18"/>
          <w:lang w:eastAsia="en-CA"/>
        </w:rPr>
        <w:t xml:space="preserve">Hardy v </w:t>
      </w:r>
      <w:proofErr w:type="spellStart"/>
      <w:r w:rsidRPr="007A3B2F">
        <w:rPr>
          <w:i/>
          <w:color w:val="FF0000"/>
          <w:sz w:val="18"/>
          <w:lang w:eastAsia="en-CA"/>
        </w:rPr>
        <w:t>Hillerns</w:t>
      </w:r>
      <w:proofErr w:type="spellEnd"/>
      <w:r>
        <w:rPr>
          <w:sz w:val="18"/>
          <w:lang w:eastAsia="en-CA"/>
        </w:rPr>
        <w:t>)</w:t>
      </w:r>
    </w:p>
    <w:p w:rsidR="00517296" w:rsidRDefault="00517296" w:rsidP="00517296">
      <w:pPr>
        <w:pStyle w:val="NoSpacing"/>
        <w:rPr>
          <w:sz w:val="18"/>
          <w:lang w:eastAsia="en-CA"/>
        </w:rPr>
      </w:pPr>
      <w:bookmarkStart w:id="48" w:name="d2e2000"/>
      <w:bookmarkEnd w:id="48"/>
      <w:r w:rsidRPr="00517296">
        <w:rPr>
          <w:b/>
          <w:sz w:val="18"/>
          <w:highlight w:val="yellow"/>
          <w:lang w:eastAsia="en-CA"/>
        </w:rPr>
        <w:t>(c)</w:t>
      </w:r>
      <w:r>
        <w:rPr>
          <w:sz w:val="18"/>
          <w:lang w:eastAsia="en-CA"/>
        </w:rPr>
        <w:t xml:space="preserve"> </w:t>
      </w:r>
      <w:r w:rsidRPr="00517296">
        <w:rPr>
          <w:sz w:val="18"/>
          <w:lang w:eastAsia="en-CA"/>
        </w:rPr>
        <w:t xml:space="preserve">After </w:t>
      </w:r>
      <w:r w:rsidRPr="00517296">
        <w:rPr>
          <w:b/>
          <w:sz w:val="18"/>
          <w:lang w:eastAsia="en-CA"/>
        </w:rPr>
        <w:t>lapse of a reasonable time</w:t>
      </w:r>
      <w:r w:rsidRPr="00517296">
        <w:rPr>
          <w:sz w:val="18"/>
          <w:lang w:eastAsia="en-CA"/>
        </w:rPr>
        <w:t>, buyer retains the goods without intimating to the seller that he’d rejected</w:t>
      </w:r>
    </w:p>
    <w:p w:rsidR="00517296" w:rsidRPr="007A3B2F" w:rsidRDefault="00517296" w:rsidP="007A3B2F">
      <w:pPr>
        <w:pStyle w:val="NoSpacing"/>
        <w:ind w:left="720"/>
        <w:rPr>
          <w:sz w:val="18"/>
          <w:lang w:eastAsia="en-CA"/>
        </w:rPr>
      </w:pPr>
      <w:r w:rsidRPr="007A3B2F">
        <w:rPr>
          <w:sz w:val="18"/>
          <w:lang w:eastAsia="en-CA"/>
        </w:rPr>
        <w:lastRenderedPageBreak/>
        <w:t>*</w:t>
      </w:r>
      <w:r w:rsidRPr="00047D00">
        <w:rPr>
          <w:b/>
          <w:sz w:val="18"/>
          <w:lang w:eastAsia="en-CA"/>
        </w:rPr>
        <w:t>Being silent</w:t>
      </w:r>
      <w:r w:rsidRPr="007A3B2F">
        <w:rPr>
          <w:sz w:val="18"/>
          <w:lang w:eastAsia="en-CA"/>
        </w:rPr>
        <w:t xml:space="preserve"> in and of itself constitutes an election to retain the status quo</w:t>
      </w:r>
    </w:p>
    <w:p w:rsidR="00517296" w:rsidRDefault="00517296" w:rsidP="007A3B2F">
      <w:pPr>
        <w:pStyle w:val="NoSpacing"/>
        <w:ind w:left="720"/>
        <w:rPr>
          <w:sz w:val="18"/>
          <w:lang w:eastAsia="en-CA"/>
        </w:rPr>
      </w:pPr>
      <w:r w:rsidRPr="007A3B2F">
        <w:rPr>
          <w:sz w:val="18"/>
          <w:lang w:eastAsia="en-CA"/>
        </w:rPr>
        <w:t>*Reasonable person would, if he had an objection, have said something in due course</w:t>
      </w:r>
      <w:r w:rsidR="00312D32">
        <w:rPr>
          <w:sz w:val="18"/>
          <w:lang w:eastAsia="en-CA"/>
        </w:rPr>
        <w:t>; EXCEPTION</w:t>
      </w:r>
      <w:r w:rsidR="007A3B2F">
        <w:rPr>
          <w:sz w:val="18"/>
          <w:lang w:eastAsia="en-CA"/>
        </w:rPr>
        <w:t xml:space="preserve"> in some consumer contexts where vehicle </w:t>
      </w:r>
      <w:r w:rsidR="007A3B2F" w:rsidRPr="00DE28D3">
        <w:rPr>
          <w:b/>
          <w:sz w:val="18"/>
          <w:lang w:eastAsia="en-CA"/>
        </w:rPr>
        <w:t>needed to be tested out in all seasons to determine suitability for the job</w:t>
      </w:r>
      <w:r w:rsidR="007A3B2F">
        <w:rPr>
          <w:sz w:val="18"/>
          <w:lang w:eastAsia="en-CA"/>
        </w:rPr>
        <w:t xml:space="preserve"> before acceptance (</w:t>
      </w:r>
      <w:proofErr w:type="spellStart"/>
      <w:r w:rsidR="007A3B2F" w:rsidRPr="007A3B2F">
        <w:rPr>
          <w:i/>
          <w:color w:val="FF0000"/>
          <w:sz w:val="18"/>
          <w:lang w:eastAsia="en-CA"/>
        </w:rPr>
        <w:t>Rafuse</w:t>
      </w:r>
      <w:proofErr w:type="spellEnd"/>
      <w:r w:rsidR="007A3B2F" w:rsidRPr="007A3B2F">
        <w:rPr>
          <w:i/>
          <w:color w:val="FF0000"/>
          <w:sz w:val="18"/>
          <w:lang w:eastAsia="en-CA"/>
        </w:rPr>
        <w:t xml:space="preserve"> Motors</w:t>
      </w:r>
      <w:r w:rsidR="007A3B2F">
        <w:rPr>
          <w:sz w:val="18"/>
          <w:lang w:eastAsia="en-CA"/>
        </w:rPr>
        <w:t>)</w:t>
      </w:r>
    </w:p>
    <w:p w:rsidR="007A3B2F" w:rsidRDefault="007A3B2F" w:rsidP="007A3B2F">
      <w:pPr>
        <w:pStyle w:val="NoSpacing"/>
        <w:ind w:left="720"/>
        <w:rPr>
          <w:sz w:val="18"/>
          <w:lang w:eastAsia="en-CA"/>
        </w:rPr>
      </w:pPr>
      <w:r>
        <w:rPr>
          <w:sz w:val="18"/>
          <w:lang w:eastAsia="en-CA"/>
        </w:rPr>
        <w:tab/>
        <w:t xml:space="preserve">- EQ may limit </w:t>
      </w:r>
      <w:r w:rsidRPr="007A3B2F">
        <w:rPr>
          <w:b/>
          <w:sz w:val="18"/>
          <w:lang w:eastAsia="en-CA"/>
        </w:rPr>
        <w:t>delayed acceptance</w:t>
      </w:r>
      <w:r>
        <w:rPr>
          <w:sz w:val="18"/>
          <w:lang w:eastAsia="en-CA"/>
        </w:rPr>
        <w:t xml:space="preserve"> only in response to hardship</w:t>
      </w:r>
    </w:p>
    <w:p w:rsidR="008C2396" w:rsidRDefault="008C2396" w:rsidP="008C2396">
      <w:pPr>
        <w:pStyle w:val="NoSpacing"/>
        <w:rPr>
          <w:sz w:val="18"/>
          <w:szCs w:val="18"/>
        </w:rPr>
      </w:pPr>
      <w:r>
        <w:rPr>
          <w:sz w:val="18"/>
          <w:szCs w:val="18"/>
        </w:rPr>
        <w:t>*</w:t>
      </w:r>
      <w:r w:rsidRPr="008C2396">
        <w:rPr>
          <w:b/>
          <w:sz w:val="18"/>
          <w:szCs w:val="18"/>
          <w:highlight w:val="yellow"/>
        </w:rPr>
        <w:t>S. 38</w:t>
      </w:r>
      <w:r>
        <w:rPr>
          <w:sz w:val="18"/>
          <w:szCs w:val="18"/>
        </w:rPr>
        <w:t xml:space="preserve"> right to examine is, it seems, subordinate to </w:t>
      </w:r>
      <w:r w:rsidRPr="008C2396">
        <w:rPr>
          <w:b/>
          <w:sz w:val="18"/>
          <w:szCs w:val="18"/>
          <w:highlight w:val="yellow"/>
        </w:rPr>
        <w:t>s. 39</w:t>
      </w:r>
    </w:p>
    <w:p w:rsidR="007A3B2F" w:rsidRDefault="007A3B2F" w:rsidP="007A3B2F">
      <w:pPr>
        <w:pStyle w:val="NoSpacing"/>
        <w:rPr>
          <w:sz w:val="18"/>
          <w:szCs w:val="18"/>
        </w:rPr>
      </w:pPr>
      <w:r w:rsidRPr="00D26240">
        <w:rPr>
          <w:b/>
          <w:sz w:val="18"/>
          <w:szCs w:val="18"/>
        </w:rPr>
        <w:t>Late acceptance</w:t>
      </w:r>
      <w:r>
        <w:rPr>
          <w:sz w:val="18"/>
          <w:szCs w:val="18"/>
        </w:rPr>
        <w:t xml:space="preserve"> = breach of obligation in K; but if seller’s delivery was late, then seller can’t sue for late payment (just if buyer refuses delivery)</w:t>
      </w:r>
    </w:p>
    <w:p w:rsidR="007A3B2F" w:rsidRPr="00D26240" w:rsidRDefault="007A3B2F" w:rsidP="007A3B2F">
      <w:pPr>
        <w:pStyle w:val="NoSpacing"/>
        <w:rPr>
          <w:sz w:val="18"/>
        </w:rPr>
      </w:pPr>
      <w:r w:rsidRPr="00D26240">
        <w:rPr>
          <w:b/>
          <w:sz w:val="18"/>
        </w:rPr>
        <w:t>Concurrent obligation</w:t>
      </w:r>
      <w:r w:rsidRPr="00D26240">
        <w:rPr>
          <w:sz w:val="18"/>
        </w:rPr>
        <w:t>: Timing of buyer’s acceptance obligation coincides with the timing of seller’s delivery obligation</w:t>
      </w:r>
      <w:r w:rsidR="00571ED8">
        <w:rPr>
          <w:sz w:val="18"/>
        </w:rPr>
        <w:t xml:space="preserve"> [</w:t>
      </w:r>
      <w:r w:rsidR="00571ED8" w:rsidRPr="00571ED8">
        <w:rPr>
          <w:b/>
          <w:sz w:val="18"/>
          <w:highlight w:val="yellow"/>
        </w:rPr>
        <w:t>s. 32</w:t>
      </w:r>
      <w:r w:rsidR="00571ED8">
        <w:rPr>
          <w:sz w:val="18"/>
        </w:rPr>
        <w:t>]</w:t>
      </w:r>
    </w:p>
    <w:p w:rsidR="007A3B2F" w:rsidRDefault="007A3B2F" w:rsidP="007A3B2F">
      <w:pPr>
        <w:pStyle w:val="NoSpacing"/>
        <w:ind w:firstLine="720"/>
        <w:rPr>
          <w:sz w:val="18"/>
          <w:szCs w:val="18"/>
        </w:rPr>
      </w:pPr>
      <w:r>
        <w:rPr>
          <w:sz w:val="18"/>
          <w:szCs w:val="18"/>
        </w:rPr>
        <w:t xml:space="preserve">Subject to </w:t>
      </w:r>
      <w:r w:rsidR="001647C7">
        <w:rPr>
          <w:b/>
          <w:sz w:val="18"/>
          <w:szCs w:val="18"/>
          <w:highlight w:val="yellow"/>
        </w:rPr>
        <w:t>s. 51(3)</w:t>
      </w:r>
      <w:r>
        <w:rPr>
          <w:sz w:val="18"/>
          <w:szCs w:val="18"/>
        </w:rPr>
        <w:t>: Perishable goods</w:t>
      </w:r>
      <w:r w:rsidR="001647C7">
        <w:rPr>
          <w:sz w:val="18"/>
          <w:szCs w:val="18"/>
        </w:rPr>
        <w:t xml:space="preserve"> (See Seller’s Remedies below)</w:t>
      </w:r>
    </w:p>
    <w:p w:rsidR="00D26240" w:rsidRDefault="00D26240" w:rsidP="009A61EC">
      <w:pPr>
        <w:pStyle w:val="NoSpacing"/>
        <w:rPr>
          <w:sz w:val="18"/>
          <w:szCs w:val="18"/>
        </w:rPr>
      </w:pPr>
    </w:p>
    <w:p w:rsidR="00CA6047" w:rsidRDefault="00D43462" w:rsidP="009A61EC">
      <w:pPr>
        <w:pStyle w:val="NoSpacing"/>
        <w:rPr>
          <w:sz w:val="18"/>
          <w:szCs w:val="18"/>
        </w:rPr>
      </w:pPr>
      <w:r w:rsidRPr="00D26240">
        <w:rPr>
          <w:b/>
          <w:sz w:val="18"/>
          <w:szCs w:val="18"/>
        </w:rPr>
        <w:t>2.</w:t>
      </w:r>
      <w:r>
        <w:rPr>
          <w:sz w:val="18"/>
          <w:szCs w:val="18"/>
        </w:rPr>
        <w:t xml:space="preserve"> Duty to </w:t>
      </w:r>
      <w:r w:rsidRPr="00D26240">
        <w:rPr>
          <w:b/>
          <w:sz w:val="18"/>
          <w:szCs w:val="18"/>
        </w:rPr>
        <w:t>p</w:t>
      </w:r>
      <w:r w:rsidR="00CA6047" w:rsidRPr="00D26240">
        <w:rPr>
          <w:b/>
          <w:sz w:val="18"/>
          <w:szCs w:val="18"/>
        </w:rPr>
        <w:t>ay for the goods</w:t>
      </w:r>
      <w:r w:rsidR="00CA6047">
        <w:rPr>
          <w:sz w:val="18"/>
          <w:szCs w:val="18"/>
        </w:rPr>
        <w:t xml:space="preserve"> [</w:t>
      </w:r>
      <w:r w:rsidR="00CA6047" w:rsidRPr="00D43462">
        <w:rPr>
          <w:b/>
          <w:sz w:val="18"/>
          <w:szCs w:val="18"/>
          <w:highlight w:val="yellow"/>
        </w:rPr>
        <w:t>s. 31</w:t>
      </w:r>
      <w:r w:rsidR="00CA6047">
        <w:rPr>
          <w:sz w:val="18"/>
          <w:szCs w:val="18"/>
        </w:rPr>
        <w:t>]</w:t>
      </w:r>
    </w:p>
    <w:p w:rsidR="00CA6047" w:rsidRDefault="00CA6047" w:rsidP="009A61EC">
      <w:pPr>
        <w:pStyle w:val="NoSpacing"/>
        <w:rPr>
          <w:sz w:val="18"/>
          <w:szCs w:val="18"/>
        </w:rPr>
      </w:pPr>
      <w:r>
        <w:rPr>
          <w:sz w:val="18"/>
          <w:szCs w:val="18"/>
        </w:rPr>
        <w:t>Unless otherwise agreed, payment should take place at the same time as delivery [</w:t>
      </w:r>
      <w:r w:rsidRPr="00DE28D3">
        <w:rPr>
          <w:b/>
          <w:sz w:val="18"/>
          <w:szCs w:val="18"/>
          <w:highlight w:val="yellow"/>
        </w:rPr>
        <w:t>s. 32</w:t>
      </w:r>
      <w:r>
        <w:rPr>
          <w:sz w:val="18"/>
          <w:szCs w:val="18"/>
        </w:rPr>
        <w:t>]</w:t>
      </w:r>
    </w:p>
    <w:p w:rsidR="00D26240" w:rsidRDefault="00D26240" w:rsidP="009A61EC">
      <w:pPr>
        <w:pStyle w:val="NoSpacing"/>
        <w:rPr>
          <w:sz w:val="18"/>
          <w:szCs w:val="18"/>
        </w:rPr>
      </w:pPr>
      <w:r>
        <w:rPr>
          <w:sz w:val="18"/>
          <w:szCs w:val="18"/>
        </w:rPr>
        <w:tab/>
        <w:t>*</w:t>
      </w:r>
      <w:r w:rsidRPr="00D26240">
        <w:rPr>
          <w:i/>
          <w:color w:val="FF0000"/>
          <w:sz w:val="18"/>
          <w:szCs w:val="18"/>
        </w:rPr>
        <w:t xml:space="preserve">Kay Corp v </w:t>
      </w:r>
      <w:proofErr w:type="spellStart"/>
      <w:r w:rsidRPr="00D26240">
        <w:rPr>
          <w:i/>
          <w:color w:val="FF0000"/>
          <w:sz w:val="18"/>
          <w:szCs w:val="18"/>
        </w:rPr>
        <w:t>Dekeyser</w:t>
      </w:r>
      <w:proofErr w:type="spellEnd"/>
      <w:r>
        <w:rPr>
          <w:sz w:val="18"/>
          <w:szCs w:val="18"/>
        </w:rPr>
        <w:t>: Can have a valid K w/o time of payment being agreed upon, if both parties agree to that</w:t>
      </w:r>
    </w:p>
    <w:p w:rsidR="007A3B2F" w:rsidRDefault="007A3B2F" w:rsidP="007A3B2F">
      <w:pPr>
        <w:pStyle w:val="NoSpacing"/>
        <w:rPr>
          <w:sz w:val="18"/>
          <w:szCs w:val="18"/>
        </w:rPr>
      </w:pPr>
      <w:r w:rsidRPr="00D43462">
        <w:rPr>
          <w:b/>
          <w:sz w:val="18"/>
          <w:szCs w:val="18"/>
        </w:rPr>
        <w:t>Time of payment</w:t>
      </w:r>
      <w:r>
        <w:rPr>
          <w:sz w:val="18"/>
          <w:szCs w:val="18"/>
        </w:rPr>
        <w:t xml:space="preserve"> not the essence of a K of sale unless a different intention appears in the K [</w:t>
      </w:r>
      <w:r w:rsidRPr="00D43462">
        <w:rPr>
          <w:b/>
          <w:sz w:val="18"/>
          <w:szCs w:val="18"/>
          <w:highlight w:val="yellow"/>
        </w:rPr>
        <w:t>s. 14(1)</w:t>
      </w:r>
      <w:r>
        <w:rPr>
          <w:sz w:val="18"/>
          <w:szCs w:val="18"/>
        </w:rPr>
        <w:t>]</w:t>
      </w:r>
    </w:p>
    <w:p w:rsidR="007A3B2F" w:rsidRDefault="007A3B2F" w:rsidP="007A3B2F">
      <w:pPr>
        <w:pStyle w:val="NoSpacing"/>
        <w:rPr>
          <w:sz w:val="18"/>
          <w:szCs w:val="18"/>
        </w:rPr>
      </w:pPr>
      <w:r w:rsidRPr="00D26240">
        <w:rPr>
          <w:b/>
          <w:sz w:val="18"/>
          <w:szCs w:val="18"/>
          <w:highlight w:val="yellow"/>
        </w:rPr>
        <w:t>(2)</w:t>
      </w:r>
      <w:r>
        <w:rPr>
          <w:sz w:val="18"/>
          <w:szCs w:val="18"/>
        </w:rPr>
        <w:t xml:space="preserve"> Whether other stipulations re</w:t>
      </w:r>
      <w:r w:rsidR="00DE28D3">
        <w:rPr>
          <w:sz w:val="18"/>
          <w:szCs w:val="18"/>
        </w:rPr>
        <w:t>garding</w:t>
      </w:r>
      <w:r>
        <w:rPr>
          <w:sz w:val="18"/>
          <w:szCs w:val="18"/>
        </w:rPr>
        <w:t xml:space="preserve"> time are the essence of K, depends on the terms</w:t>
      </w:r>
    </w:p>
    <w:p w:rsidR="00E35964" w:rsidRDefault="00E35964" w:rsidP="009A61EC">
      <w:pPr>
        <w:pStyle w:val="NoSpacing"/>
        <w:rPr>
          <w:sz w:val="18"/>
          <w:szCs w:val="18"/>
        </w:rPr>
      </w:pPr>
    </w:p>
    <w:p w:rsidR="00CA6047" w:rsidRDefault="00CA6047" w:rsidP="009A61EC">
      <w:pPr>
        <w:pStyle w:val="NoSpacing"/>
        <w:rPr>
          <w:sz w:val="18"/>
          <w:szCs w:val="18"/>
        </w:rPr>
      </w:pPr>
      <w:r w:rsidRPr="00CA6047">
        <w:rPr>
          <w:b/>
          <w:caps/>
          <w:sz w:val="18"/>
          <w:szCs w:val="18"/>
        </w:rPr>
        <w:t>III. Methods of Payment include:</w:t>
      </w:r>
      <w:r w:rsidR="00D26240">
        <w:rPr>
          <w:b/>
          <w:caps/>
          <w:sz w:val="18"/>
          <w:szCs w:val="18"/>
        </w:rPr>
        <w:t xml:space="preserve"> </w:t>
      </w:r>
      <w:r w:rsidR="00D26240">
        <w:rPr>
          <w:sz w:val="18"/>
          <w:szCs w:val="18"/>
        </w:rPr>
        <w:t xml:space="preserve">1. Cash, 2. Letter of credit, </w:t>
      </w:r>
      <w:r>
        <w:rPr>
          <w:sz w:val="18"/>
          <w:szCs w:val="18"/>
        </w:rPr>
        <w:t xml:space="preserve">3. Negotiable instrument, including bill of exchange, cheque, </w:t>
      </w:r>
      <w:r w:rsidR="0029749C">
        <w:rPr>
          <w:sz w:val="18"/>
          <w:szCs w:val="18"/>
        </w:rPr>
        <w:t xml:space="preserve">or </w:t>
      </w:r>
      <w:r>
        <w:rPr>
          <w:sz w:val="18"/>
          <w:szCs w:val="18"/>
        </w:rPr>
        <w:t>promissory note</w:t>
      </w:r>
    </w:p>
    <w:p w:rsidR="00E35964" w:rsidRDefault="00E35964" w:rsidP="009A61EC">
      <w:pPr>
        <w:pStyle w:val="NoSpacing"/>
        <w:rPr>
          <w:sz w:val="18"/>
          <w:szCs w:val="18"/>
        </w:rPr>
      </w:pPr>
    </w:p>
    <w:p w:rsidR="00E35964" w:rsidRPr="00E35964" w:rsidRDefault="00E35964" w:rsidP="00E35964">
      <w:pPr>
        <w:pStyle w:val="NoSpacing"/>
        <w:rPr>
          <w:sz w:val="18"/>
        </w:rPr>
      </w:pPr>
      <w:r>
        <w:rPr>
          <w:b/>
          <w:caps/>
        </w:rPr>
        <w:t>-</w:t>
      </w:r>
      <w:r w:rsidRPr="00E35964">
        <w:rPr>
          <w:b/>
          <w:caps/>
        </w:rPr>
        <w:t>To get rid of an unwanted part of a K</w:t>
      </w:r>
      <w:r w:rsidRPr="00E35964">
        <w:rPr>
          <w:sz w:val="18"/>
        </w:rPr>
        <w:t>, or in commercial contexts to get temporary suspension of a condition:</w:t>
      </w:r>
    </w:p>
    <w:p w:rsidR="00E35964" w:rsidRPr="00E35964" w:rsidRDefault="00E35964" w:rsidP="00E35964">
      <w:pPr>
        <w:pStyle w:val="NoSpacing"/>
        <w:rPr>
          <w:sz w:val="18"/>
        </w:rPr>
      </w:pPr>
      <w:r w:rsidRPr="00E35964">
        <w:rPr>
          <w:sz w:val="18"/>
        </w:rPr>
        <w:t xml:space="preserve">1) </w:t>
      </w:r>
      <w:r w:rsidRPr="00E35964">
        <w:rPr>
          <w:b/>
          <w:sz w:val="18"/>
        </w:rPr>
        <w:t xml:space="preserve">Abandonment </w:t>
      </w:r>
      <w:r w:rsidRPr="00E35964">
        <w:rPr>
          <w:sz w:val="18"/>
        </w:rPr>
        <w:t>by election, which comes into effect the moment the election is conveyed</w:t>
      </w:r>
    </w:p>
    <w:p w:rsidR="00E35964" w:rsidRPr="00E35964" w:rsidRDefault="00E35964" w:rsidP="00E35964">
      <w:pPr>
        <w:pStyle w:val="NoSpacing"/>
        <w:rPr>
          <w:sz w:val="18"/>
        </w:rPr>
      </w:pPr>
      <w:r w:rsidRPr="00E35964">
        <w:rPr>
          <w:sz w:val="18"/>
        </w:rPr>
        <w:t xml:space="preserve">2) </w:t>
      </w:r>
      <w:r w:rsidRPr="00E35964">
        <w:rPr>
          <w:b/>
          <w:sz w:val="18"/>
        </w:rPr>
        <w:t>Agreement in a subsequent K</w:t>
      </w:r>
      <w:r w:rsidRPr="00E35964">
        <w:rPr>
          <w:sz w:val="18"/>
        </w:rPr>
        <w:t xml:space="preserve"> to change the original K</w:t>
      </w:r>
    </w:p>
    <w:p w:rsidR="00E35964" w:rsidRDefault="00E35964" w:rsidP="009A61EC">
      <w:pPr>
        <w:pStyle w:val="NoSpacing"/>
        <w:rPr>
          <w:sz w:val="18"/>
        </w:rPr>
      </w:pPr>
      <w:r w:rsidRPr="00E35964">
        <w:rPr>
          <w:sz w:val="18"/>
        </w:rPr>
        <w:t xml:space="preserve">3) Estoppel: </w:t>
      </w:r>
      <w:r w:rsidRPr="00E35964">
        <w:rPr>
          <w:b/>
          <w:sz w:val="18"/>
        </w:rPr>
        <w:t>Promissory estoppel</w:t>
      </w:r>
      <w:r w:rsidRPr="00E35964">
        <w:rPr>
          <w:sz w:val="18"/>
        </w:rPr>
        <w:t xml:space="preserve"> suspends obligations that would otherwise exist</w:t>
      </w:r>
      <w:bookmarkStart w:id="49" w:name="d2e658"/>
      <w:bookmarkEnd w:id="49"/>
    </w:p>
    <w:p w:rsidR="00E47F78" w:rsidRDefault="00E47F78" w:rsidP="00E47F78">
      <w:pPr>
        <w:pStyle w:val="NoSpacing"/>
        <w:rPr>
          <w:sz w:val="18"/>
        </w:rPr>
      </w:pPr>
    </w:p>
    <w:p w:rsidR="00E47F78" w:rsidRPr="00E47F78" w:rsidRDefault="00E47F78" w:rsidP="00E47F78">
      <w:pPr>
        <w:pStyle w:val="NoSpacing"/>
        <w:rPr>
          <w:b/>
          <w:caps/>
        </w:rPr>
      </w:pPr>
      <w:r w:rsidRPr="00E47F78">
        <w:rPr>
          <w:b/>
          <w:caps/>
        </w:rPr>
        <w:t>-Limits of responsibility for another’</w:t>
      </w:r>
      <w:r>
        <w:rPr>
          <w:b/>
          <w:caps/>
        </w:rPr>
        <w:t>s losses</w:t>
      </w:r>
      <w:r>
        <w:rPr>
          <w:sz w:val="18"/>
        </w:rPr>
        <w:t>, except not in Torts (there, you are solely responsible for any damage caused)</w:t>
      </w:r>
    </w:p>
    <w:p w:rsidR="00E47F78" w:rsidRDefault="00E47F78" w:rsidP="00E47F78">
      <w:pPr>
        <w:pStyle w:val="NoSpacing"/>
        <w:rPr>
          <w:sz w:val="18"/>
        </w:rPr>
      </w:pPr>
      <w:r w:rsidRPr="00E47F78">
        <w:rPr>
          <w:sz w:val="18"/>
        </w:rPr>
        <w:t xml:space="preserve">1) </w:t>
      </w:r>
      <w:r>
        <w:rPr>
          <w:sz w:val="18"/>
        </w:rPr>
        <w:t xml:space="preserve">Late delivery from seller to buyer due to a </w:t>
      </w:r>
      <w:r w:rsidRPr="00E47F78">
        <w:rPr>
          <w:b/>
          <w:sz w:val="18"/>
        </w:rPr>
        <w:t>3</w:t>
      </w:r>
      <w:r w:rsidRPr="00E47F78">
        <w:rPr>
          <w:b/>
          <w:sz w:val="18"/>
          <w:vertAlign w:val="superscript"/>
        </w:rPr>
        <w:t>rd</w:t>
      </w:r>
      <w:r w:rsidRPr="00E47F78">
        <w:rPr>
          <w:b/>
          <w:sz w:val="18"/>
        </w:rPr>
        <w:t xml:space="preserve"> party’s delay</w:t>
      </w:r>
      <w:r>
        <w:rPr>
          <w:sz w:val="18"/>
        </w:rPr>
        <w:t xml:space="preserve"> </w:t>
      </w:r>
      <w:r w:rsidRPr="00E47F78">
        <w:rPr>
          <w:sz w:val="18"/>
        </w:rPr>
        <w:sym w:font="Wingdings" w:char="F0E0"/>
      </w:r>
      <w:r>
        <w:rPr>
          <w:sz w:val="18"/>
        </w:rPr>
        <w:t xml:space="preserve"> </w:t>
      </w:r>
      <w:proofErr w:type="gramStart"/>
      <w:r>
        <w:rPr>
          <w:sz w:val="18"/>
        </w:rPr>
        <w:t>Not</w:t>
      </w:r>
      <w:proofErr w:type="gramEnd"/>
      <w:r>
        <w:rPr>
          <w:sz w:val="18"/>
        </w:rPr>
        <w:t xml:space="preserve"> seller’s fault</w:t>
      </w:r>
    </w:p>
    <w:p w:rsidR="00E47F78" w:rsidRPr="00E47F78" w:rsidRDefault="00E47F78" w:rsidP="00E47F78">
      <w:pPr>
        <w:pStyle w:val="NoSpacing"/>
        <w:rPr>
          <w:sz w:val="18"/>
        </w:rPr>
      </w:pPr>
      <w:r w:rsidRPr="00E47F78">
        <w:rPr>
          <w:sz w:val="18"/>
        </w:rPr>
        <w:t xml:space="preserve">2) </w:t>
      </w:r>
      <w:r>
        <w:rPr>
          <w:sz w:val="18"/>
        </w:rPr>
        <w:t xml:space="preserve">P’s claim is too remote (and D </w:t>
      </w:r>
      <w:r w:rsidRPr="00E47F78">
        <w:rPr>
          <w:b/>
          <w:sz w:val="18"/>
        </w:rPr>
        <w:t>never took on those risks</w:t>
      </w:r>
      <w:r>
        <w:rPr>
          <w:sz w:val="18"/>
        </w:rPr>
        <w:t xml:space="preserve">) </w:t>
      </w:r>
      <w:r w:rsidRPr="00E47F78">
        <w:rPr>
          <w:sz w:val="18"/>
        </w:rPr>
        <w:sym w:font="Wingdings" w:char="F0E0"/>
      </w:r>
      <w:r w:rsidRPr="00E47F78">
        <w:rPr>
          <w:sz w:val="18"/>
        </w:rPr>
        <w:t xml:space="preserve"> </w:t>
      </w:r>
      <w:proofErr w:type="gramStart"/>
      <w:r>
        <w:rPr>
          <w:sz w:val="18"/>
        </w:rPr>
        <w:t>L</w:t>
      </w:r>
      <w:r w:rsidRPr="00E47F78">
        <w:rPr>
          <w:sz w:val="18"/>
        </w:rPr>
        <w:t>egally</w:t>
      </w:r>
      <w:proofErr w:type="gramEnd"/>
      <w:r>
        <w:rPr>
          <w:sz w:val="18"/>
        </w:rPr>
        <w:t>,</w:t>
      </w:r>
      <w:r w:rsidRPr="00E47F78">
        <w:rPr>
          <w:sz w:val="18"/>
        </w:rPr>
        <w:t xml:space="preserve"> t</w:t>
      </w:r>
      <w:r>
        <w:rPr>
          <w:sz w:val="18"/>
        </w:rPr>
        <w:t>he damage is too remote to be D’s</w:t>
      </w:r>
      <w:r w:rsidRPr="00E47F78">
        <w:rPr>
          <w:sz w:val="18"/>
        </w:rPr>
        <w:t xml:space="preserve"> fault</w:t>
      </w:r>
    </w:p>
    <w:p w:rsidR="00E47F78" w:rsidRPr="00E47F78" w:rsidRDefault="00E47F78" w:rsidP="009A61EC">
      <w:pPr>
        <w:pStyle w:val="NoSpacing"/>
        <w:rPr>
          <w:sz w:val="18"/>
        </w:rPr>
      </w:pPr>
      <w:r w:rsidRPr="00E47F78">
        <w:rPr>
          <w:sz w:val="18"/>
        </w:rPr>
        <w:t xml:space="preserve">3) </w:t>
      </w:r>
      <w:r>
        <w:rPr>
          <w:sz w:val="18"/>
        </w:rPr>
        <w:t>P</w:t>
      </w:r>
      <w:r w:rsidRPr="00E47F78">
        <w:rPr>
          <w:sz w:val="18"/>
        </w:rPr>
        <w:t xml:space="preserve"> didn’t act within reas</w:t>
      </w:r>
      <w:r>
        <w:rPr>
          <w:sz w:val="18"/>
        </w:rPr>
        <w:t xml:space="preserve">on to </w:t>
      </w:r>
      <w:r w:rsidRPr="00E47F78">
        <w:rPr>
          <w:b/>
          <w:sz w:val="18"/>
        </w:rPr>
        <w:t>protect the damaged goods</w:t>
      </w:r>
      <w:r>
        <w:rPr>
          <w:sz w:val="18"/>
        </w:rPr>
        <w:t xml:space="preserve"> </w:t>
      </w:r>
      <w:r w:rsidRPr="00E47F78">
        <w:rPr>
          <w:sz w:val="18"/>
        </w:rPr>
        <w:sym w:font="Wingdings" w:char="F0E0"/>
      </w:r>
      <w:r>
        <w:rPr>
          <w:sz w:val="18"/>
        </w:rPr>
        <w:t xml:space="preserve"> Not D’s</w:t>
      </w:r>
      <w:r w:rsidRPr="00E47F78">
        <w:rPr>
          <w:sz w:val="18"/>
        </w:rPr>
        <w:t xml:space="preserve"> responsibility either</w:t>
      </w:r>
    </w:p>
    <w:p w:rsidR="00CA6047" w:rsidRDefault="00AA1DE1" w:rsidP="00AD7405">
      <w:pPr>
        <w:pStyle w:val="Heading1"/>
      </w:pPr>
      <w:r>
        <w:t xml:space="preserve">F. </w:t>
      </w:r>
      <w:r w:rsidR="00AD7405">
        <w:t>What Remedies are Available to the Buyer?</w:t>
      </w:r>
    </w:p>
    <w:p w:rsidR="00AA1DE1" w:rsidRPr="007976E7" w:rsidRDefault="00AD7405" w:rsidP="009A61EC">
      <w:pPr>
        <w:pStyle w:val="NoSpacing"/>
        <w:rPr>
          <w:b/>
          <w:caps/>
          <w:sz w:val="18"/>
          <w:szCs w:val="18"/>
        </w:rPr>
      </w:pPr>
      <w:r w:rsidRPr="007976E7">
        <w:rPr>
          <w:b/>
          <w:caps/>
          <w:sz w:val="18"/>
          <w:szCs w:val="18"/>
        </w:rPr>
        <w:t>I. Have the parties expressly or impliedly provided for remedies?</w:t>
      </w:r>
    </w:p>
    <w:p w:rsidR="00AD7405" w:rsidRDefault="00780902" w:rsidP="009A61EC">
      <w:pPr>
        <w:pStyle w:val="NoSpacing"/>
        <w:rPr>
          <w:sz w:val="18"/>
          <w:szCs w:val="18"/>
        </w:rPr>
      </w:pPr>
      <w:r>
        <w:rPr>
          <w:sz w:val="18"/>
          <w:szCs w:val="18"/>
        </w:rPr>
        <w:t xml:space="preserve">If liquidated, is it a penalty? </w:t>
      </w:r>
      <w:r w:rsidR="00AD7405">
        <w:rPr>
          <w:sz w:val="18"/>
          <w:szCs w:val="18"/>
        </w:rPr>
        <w:t>ECs and LCs – Enforceable?</w:t>
      </w:r>
    </w:p>
    <w:p w:rsidR="00AD7405" w:rsidRDefault="00AD7405" w:rsidP="009A61EC">
      <w:pPr>
        <w:pStyle w:val="NoSpacing"/>
        <w:rPr>
          <w:sz w:val="18"/>
          <w:szCs w:val="18"/>
        </w:rPr>
      </w:pPr>
    </w:p>
    <w:p w:rsidR="00780902" w:rsidRPr="00780902" w:rsidRDefault="00AD7405" w:rsidP="009A61EC">
      <w:pPr>
        <w:pStyle w:val="NoSpacing"/>
        <w:rPr>
          <w:caps/>
          <w:sz w:val="18"/>
          <w:szCs w:val="18"/>
        </w:rPr>
      </w:pPr>
      <w:r w:rsidRPr="007976E7">
        <w:rPr>
          <w:b/>
          <w:caps/>
          <w:sz w:val="18"/>
          <w:szCs w:val="18"/>
        </w:rPr>
        <w:t>II. Reject Goods</w:t>
      </w:r>
      <w:r w:rsidR="00780902">
        <w:rPr>
          <w:sz w:val="18"/>
          <w:szCs w:val="18"/>
        </w:rPr>
        <w:t>: Ends K’s primary obligations</w:t>
      </w:r>
    </w:p>
    <w:p w:rsidR="00AD7405" w:rsidRPr="00A86436" w:rsidRDefault="007976E7" w:rsidP="009A61EC">
      <w:pPr>
        <w:pStyle w:val="NoSpacing"/>
        <w:rPr>
          <w:sz w:val="18"/>
          <w:szCs w:val="18"/>
        </w:rPr>
      </w:pPr>
      <w:r w:rsidRPr="007976E7">
        <w:rPr>
          <w:b/>
          <w:sz w:val="18"/>
          <w:szCs w:val="18"/>
        </w:rPr>
        <w:t>1.</w:t>
      </w:r>
      <w:r>
        <w:rPr>
          <w:sz w:val="18"/>
          <w:szCs w:val="18"/>
        </w:rPr>
        <w:t xml:space="preserve"> </w:t>
      </w:r>
      <w:r w:rsidRPr="007976E7">
        <w:rPr>
          <w:b/>
          <w:sz w:val="18"/>
          <w:szCs w:val="18"/>
        </w:rPr>
        <w:t>Entitlement to R</w:t>
      </w:r>
      <w:r w:rsidR="00AD7405" w:rsidRPr="007976E7">
        <w:rPr>
          <w:b/>
          <w:sz w:val="18"/>
          <w:szCs w:val="18"/>
        </w:rPr>
        <w:t>eject</w:t>
      </w:r>
    </w:p>
    <w:p w:rsidR="00AD7405" w:rsidRDefault="00AD7405" w:rsidP="009A61EC">
      <w:pPr>
        <w:pStyle w:val="NoSpacing"/>
        <w:rPr>
          <w:sz w:val="18"/>
          <w:szCs w:val="18"/>
        </w:rPr>
      </w:pPr>
      <w:r>
        <w:rPr>
          <w:sz w:val="18"/>
          <w:szCs w:val="18"/>
        </w:rPr>
        <w:t>- If a condition</w:t>
      </w:r>
      <w:r w:rsidR="00A86436">
        <w:rPr>
          <w:sz w:val="18"/>
          <w:szCs w:val="18"/>
        </w:rPr>
        <w:t>, right to reject depends on construction of K</w:t>
      </w:r>
      <w:r>
        <w:rPr>
          <w:sz w:val="18"/>
          <w:szCs w:val="18"/>
        </w:rPr>
        <w:t xml:space="preserve"> </w:t>
      </w:r>
      <w:r w:rsidR="00A86436">
        <w:rPr>
          <w:sz w:val="18"/>
          <w:szCs w:val="18"/>
        </w:rPr>
        <w:t>[</w:t>
      </w:r>
      <w:r w:rsidR="00A86436" w:rsidRPr="00A86436">
        <w:rPr>
          <w:b/>
          <w:sz w:val="18"/>
          <w:szCs w:val="18"/>
          <w:highlight w:val="yellow"/>
        </w:rPr>
        <w:t>s</w:t>
      </w:r>
      <w:r w:rsidRPr="00A86436">
        <w:rPr>
          <w:b/>
          <w:sz w:val="18"/>
          <w:szCs w:val="18"/>
          <w:highlight w:val="yellow"/>
        </w:rPr>
        <w:t>. 15(2)</w:t>
      </w:r>
      <w:r w:rsidR="00A86436">
        <w:rPr>
          <w:sz w:val="18"/>
          <w:szCs w:val="18"/>
        </w:rPr>
        <w:t xml:space="preserve">], including if it’s written as “warranty” </w:t>
      </w:r>
      <w:r w:rsidR="00A86436" w:rsidRPr="00A86436">
        <w:rPr>
          <w:b/>
          <w:sz w:val="18"/>
          <w:szCs w:val="18"/>
          <w:highlight w:val="yellow"/>
        </w:rPr>
        <w:t>(3)</w:t>
      </w:r>
    </w:p>
    <w:p w:rsidR="00AD7405" w:rsidRDefault="00780902" w:rsidP="009A61EC">
      <w:pPr>
        <w:pStyle w:val="NoSpacing"/>
        <w:rPr>
          <w:sz w:val="18"/>
          <w:szCs w:val="18"/>
        </w:rPr>
      </w:pPr>
      <w:r>
        <w:rPr>
          <w:sz w:val="18"/>
          <w:szCs w:val="18"/>
        </w:rPr>
        <w:t xml:space="preserve">- If intermediate term </w:t>
      </w:r>
      <w:r w:rsidR="00E47F78">
        <w:rPr>
          <w:sz w:val="18"/>
          <w:szCs w:val="18"/>
        </w:rPr>
        <w:t xml:space="preserve">that was </w:t>
      </w:r>
      <w:r>
        <w:rPr>
          <w:sz w:val="18"/>
          <w:szCs w:val="18"/>
        </w:rPr>
        <w:t>breached had</w:t>
      </w:r>
      <w:r w:rsidR="00AD7405">
        <w:rPr>
          <w:sz w:val="18"/>
          <w:szCs w:val="18"/>
        </w:rPr>
        <w:t xml:space="preserve"> grave consequences</w:t>
      </w:r>
    </w:p>
    <w:p w:rsidR="00AD7405" w:rsidRDefault="00AD7405" w:rsidP="009A61EC">
      <w:pPr>
        <w:pStyle w:val="NoSpacing"/>
        <w:rPr>
          <w:sz w:val="18"/>
          <w:szCs w:val="18"/>
        </w:rPr>
      </w:pPr>
      <w:r>
        <w:rPr>
          <w:sz w:val="18"/>
          <w:szCs w:val="18"/>
        </w:rPr>
        <w:t xml:space="preserve">- If wrong quantity of mixed goods – </w:t>
      </w:r>
      <w:r w:rsidRPr="00780902">
        <w:rPr>
          <w:b/>
          <w:sz w:val="18"/>
          <w:szCs w:val="18"/>
          <w:highlight w:val="yellow"/>
        </w:rPr>
        <w:t>S. 34</w:t>
      </w:r>
      <w:r w:rsidR="00780902">
        <w:rPr>
          <w:sz w:val="18"/>
          <w:szCs w:val="18"/>
        </w:rPr>
        <w:t xml:space="preserve"> (See Delivery – Quantity above)</w:t>
      </w:r>
    </w:p>
    <w:p w:rsidR="00AD7405" w:rsidRDefault="00AD7405" w:rsidP="009A61EC">
      <w:pPr>
        <w:pStyle w:val="NoSpacing"/>
        <w:rPr>
          <w:sz w:val="18"/>
          <w:szCs w:val="18"/>
        </w:rPr>
      </w:pPr>
      <w:r>
        <w:rPr>
          <w:sz w:val="18"/>
          <w:szCs w:val="18"/>
        </w:rPr>
        <w:t xml:space="preserve">- If installment deliveries – </w:t>
      </w:r>
      <w:r w:rsidRPr="00780902">
        <w:rPr>
          <w:b/>
          <w:sz w:val="18"/>
          <w:szCs w:val="18"/>
          <w:highlight w:val="yellow"/>
        </w:rPr>
        <w:t>S. 35</w:t>
      </w:r>
      <w:r w:rsidR="00780902">
        <w:rPr>
          <w:sz w:val="18"/>
          <w:szCs w:val="18"/>
        </w:rPr>
        <w:t xml:space="preserve"> (See Delivery by Installments above)</w:t>
      </w:r>
    </w:p>
    <w:p w:rsidR="00642C0F" w:rsidRPr="00642C0F" w:rsidRDefault="00642C0F" w:rsidP="00642C0F">
      <w:pPr>
        <w:pStyle w:val="NoSpacing"/>
        <w:rPr>
          <w:sz w:val="18"/>
        </w:rPr>
      </w:pPr>
      <w:r>
        <w:rPr>
          <w:sz w:val="18"/>
        </w:rPr>
        <w:t>*</w:t>
      </w:r>
      <w:r w:rsidRPr="00642C0F">
        <w:rPr>
          <w:sz w:val="18"/>
        </w:rPr>
        <w:t xml:space="preserve">Buyer just </w:t>
      </w:r>
      <w:r w:rsidRPr="00DE28D3">
        <w:rPr>
          <w:b/>
          <w:sz w:val="18"/>
        </w:rPr>
        <w:t>needs to notify seller</w:t>
      </w:r>
      <w:r w:rsidRPr="00642C0F">
        <w:rPr>
          <w:sz w:val="18"/>
        </w:rPr>
        <w:t xml:space="preserve">, same way as when goods are not in conformity with the K, </w:t>
      </w:r>
      <w:r>
        <w:rPr>
          <w:sz w:val="18"/>
        </w:rPr>
        <w:t xml:space="preserve">that he has a reason that gives rise to </w:t>
      </w:r>
      <w:r w:rsidRPr="00642C0F">
        <w:rPr>
          <w:sz w:val="18"/>
        </w:rPr>
        <w:t>right to reject</w:t>
      </w:r>
    </w:p>
    <w:p w:rsidR="00AD7405" w:rsidRDefault="00AD7405" w:rsidP="009A61EC">
      <w:pPr>
        <w:pStyle w:val="NoSpacing"/>
        <w:rPr>
          <w:sz w:val="18"/>
          <w:szCs w:val="18"/>
        </w:rPr>
      </w:pPr>
    </w:p>
    <w:p w:rsidR="00AD7405" w:rsidRDefault="00AD7405" w:rsidP="009A61EC">
      <w:pPr>
        <w:pStyle w:val="NoSpacing"/>
        <w:rPr>
          <w:sz w:val="18"/>
          <w:szCs w:val="18"/>
        </w:rPr>
      </w:pPr>
      <w:r w:rsidRPr="007976E7">
        <w:rPr>
          <w:b/>
          <w:sz w:val="18"/>
          <w:szCs w:val="18"/>
        </w:rPr>
        <w:t>2.</w:t>
      </w:r>
      <w:r>
        <w:rPr>
          <w:sz w:val="18"/>
          <w:szCs w:val="18"/>
        </w:rPr>
        <w:t xml:space="preserve"> </w:t>
      </w:r>
      <w:r w:rsidRPr="007976E7">
        <w:rPr>
          <w:b/>
          <w:sz w:val="18"/>
          <w:szCs w:val="18"/>
        </w:rPr>
        <w:t>Consequences</w:t>
      </w:r>
      <w:r>
        <w:rPr>
          <w:sz w:val="18"/>
          <w:szCs w:val="18"/>
        </w:rPr>
        <w:t xml:space="preserve"> of Proper Rejection</w:t>
      </w:r>
      <w:r w:rsidR="00E47F78">
        <w:rPr>
          <w:sz w:val="18"/>
          <w:szCs w:val="18"/>
        </w:rPr>
        <w:t>:</w:t>
      </w:r>
    </w:p>
    <w:p w:rsidR="00AD7405" w:rsidRDefault="00AD7405" w:rsidP="009A61EC">
      <w:pPr>
        <w:pStyle w:val="NoSpacing"/>
        <w:rPr>
          <w:sz w:val="18"/>
          <w:szCs w:val="18"/>
        </w:rPr>
      </w:pPr>
      <w:r>
        <w:rPr>
          <w:sz w:val="18"/>
          <w:szCs w:val="18"/>
        </w:rPr>
        <w:t>- Refuse to pay price – Or recover price if already paid</w:t>
      </w:r>
    </w:p>
    <w:p w:rsidR="00AD7405" w:rsidRPr="00FE1E53" w:rsidRDefault="00AD7405" w:rsidP="009A61EC">
      <w:pPr>
        <w:pStyle w:val="NoSpacing"/>
        <w:rPr>
          <w:sz w:val="18"/>
          <w:szCs w:val="18"/>
        </w:rPr>
      </w:pPr>
      <w:r>
        <w:rPr>
          <w:sz w:val="18"/>
          <w:szCs w:val="18"/>
        </w:rPr>
        <w:t>- Not bound to return goods</w:t>
      </w:r>
      <w:r w:rsidR="00FE1E53">
        <w:rPr>
          <w:sz w:val="18"/>
          <w:szCs w:val="18"/>
        </w:rPr>
        <w:t xml:space="preserve"> to seller (just need to notify seller)</w:t>
      </w:r>
      <w:r>
        <w:rPr>
          <w:sz w:val="18"/>
          <w:szCs w:val="18"/>
        </w:rPr>
        <w:t xml:space="preserve"> </w:t>
      </w:r>
      <w:r w:rsidR="00FE1E53">
        <w:rPr>
          <w:sz w:val="18"/>
          <w:szCs w:val="18"/>
        </w:rPr>
        <w:t>[</w:t>
      </w:r>
      <w:r w:rsidR="00FE1E53">
        <w:rPr>
          <w:b/>
          <w:sz w:val="18"/>
          <w:szCs w:val="18"/>
          <w:highlight w:val="yellow"/>
        </w:rPr>
        <w:t>s.</w:t>
      </w:r>
      <w:r w:rsidRPr="00DC5EC8">
        <w:rPr>
          <w:b/>
          <w:sz w:val="18"/>
          <w:szCs w:val="18"/>
          <w:highlight w:val="yellow"/>
        </w:rPr>
        <w:t xml:space="preserve"> 40</w:t>
      </w:r>
      <w:r w:rsidR="00FE1E53">
        <w:rPr>
          <w:sz w:val="18"/>
          <w:szCs w:val="18"/>
        </w:rPr>
        <w:t>]</w:t>
      </w:r>
    </w:p>
    <w:p w:rsidR="00AD7405" w:rsidRDefault="00AD7405" w:rsidP="009A61EC">
      <w:pPr>
        <w:pStyle w:val="NoSpacing"/>
        <w:rPr>
          <w:sz w:val="18"/>
          <w:szCs w:val="18"/>
        </w:rPr>
      </w:pPr>
      <w:r>
        <w:rPr>
          <w:sz w:val="18"/>
          <w:szCs w:val="18"/>
        </w:rPr>
        <w:t>- Damages still available</w:t>
      </w:r>
    </w:p>
    <w:p w:rsidR="00A86436" w:rsidRDefault="00A86436" w:rsidP="009A61EC">
      <w:pPr>
        <w:pStyle w:val="NoSpacing"/>
        <w:rPr>
          <w:sz w:val="18"/>
          <w:szCs w:val="18"/>
        </w:rPr>
      </w:pPr>
      <w:bookmarkStart w:id="50" w:name="d2e722"/>
      <w:bookmarkEnd w:id="50"/>
    </w:p>
    <w:p w:rsidR="00AD7405" w:rsidRDefault="00AD7405" w:rsidP="009A61EC">
      <w:pPr>
        <w:pStyle w:val="NoSpacing"/>
        <w:rPr>
          <w:sz w:val="18"/>
          <w:szCs w:val="18"/>
        </w:rPr>
      </w:pPr>
      <w:r w:rsidRPr="007976E7">
        <w:rPr>
          <w:b/>
          <w:sz w:val="18"/>
          <w:szCs w:val="18"/>
        </w:rPr>
        <w:t>3.</w:t>
      </w:r>
      <w:r>
        <w:rPr>
          <w:sz w:val="18"/>
          <w:szCs w:val="18"/>
        </w:rPr>
        <w:t xml:space="preserve"> </w:t>
      </w:r>
      <w:r w:rsidRPr="007976E7">
        <w:rPr>
          <w:b/>
          <w:sz w:val="18"/>
          <w:szCs w:val="18"/>
        </w:rPr>
        <w:t xml:space="preserve">Loss of Right to </w:t>
      </w:r>
      <w:r w:rsidRPr="0029749C">
        <w:rPr>
          <w:b/>
          <w:sz w:val="18"/>
          <w:szCs w:val="18"/>
        </w:rPr>
        <w:t>Reject Goods</w:t>
      </w:r>
    </w:p>
    <w:p w:rsidR="00AD7405" w:rsidRPr="00FE1E53" w:rsidRDefault="00AD7405" w:rsidP="009A61EC">
      <w:pPr>
        <w:pStyle w:val="NoSpacing"/>
        <w:rPr>
          <w:sz w:val="18"/>
          <w:szCs w:val="18"/>
        </w:rPr>
      </w:pPr>
      <w:r w:rsidRPr="007976E7">
        <w:rPr>
          <w:b/>
          <w:sz w:val="18"/>
          <w:szCs w:val="18"/>
        </w:rPr>
        <w:t>a)</w:t>
      </w:r>
      <w:r w:rsidR="00DC5EC8">
        <w:rPr>
          <w:sz w:val="18"/>
          <w:szCs w:val="18"/>
        </w:rPr>
        <w:t xml:space="preserve"> Specific Goods: </w:t>
      </w:r>
      <w:r>
        <w:rPr>
          <w:sz w:val="18"/>
          <w:szCs w:val="18"/>
        </w:rPr>
        <w:t>Lose right to reject</w:t>
      </w:r>
      <w:r w:rsidR="00DC5EC8">
        <w:rPr>
          <w:sz w:val="18"/>
          <w:szCs w:val="18"/>
        </w:rPr>
        <w:t xml:space="preserve"> (and thus terminate K) as soon as property passes</w:t>
      </w:r>
      <w:r>
        <w:rPr>
          <w:sz w:val="18"/>
          <w:szCs w:val="18"/>
        </w:rPr>
        <w:t xml:space="preserve"> </w:t>
      </w:r>
      <w:r w:rsidR="00FE1E53">
        <w:rPr>
          <w:sz w:val="18"/>
          <w:szCs w:val="18"/>
        </w:rPr>
        <w:t>[</w:t>
      </w:r>
      <w:r w:rsidR="00FE1E53">
        <w:rPr>
          <w:b/>
          <w:sz w:val="18"/>
          <w:szCs w:val="18"/>
          <w:highlight w:val="yellow"/>
        </w:rPr>
        <w:t>s</w:t>
      </w:r>
      <w:r w:rsidRPr="00DC5EC8">
        <w:rPr>
          <w:b/>
          <w:sz w:val="18"/>
          <w:szCs w:val="18"/>
          <w:highlight w:val="yellow"/>
        </w:rPr>
        <w:t>. 15(4)</w:t>
      </w:r>
      <w:r w:rsidR="00FE1E53">
        <w:rPr>
          <w:sz w:val="18"/>
          <w:szCs w:val="18"/>
        </w:rPr>
        <w:t>]</w:t>
      </w:r>
    </w:p>
    <w:p w:rsidR="00AD7405" w:rsidRPr="00DC5EC8" w:rsidRDefault="00DC5EC8" w:rsidP="009A61EC">
      <w:pPr>
        <w:pStyle w:val="NoSpacing"/>
        <w:rPr>
          <w:sz w:val="18"/>
        </w:rPr>
      </w:pPr>
      <w:r>
        <w:rPr>
          <w:sz w:val="18"/>
          <w:szCs w:val="18"/>
        </w:rPr>
        <w:t>- Note how this operates w/</w:t>
      </w:r>
      <w:r w:rsidR="00AD7405">
        <w:rPr>
          <w:sz w:val="18"/>
          <w:szCs w:val="18"/>
        </w:rPr>
        <w:t xml:space="preserve"> </w:t>
      </w:r>
      <w:r w:rsidR="00AD7405" w:rsidRPr="00DC5EC8">
        <w:rPr>
          <w:b/>
          <w:sz w:val="18"/>
          <w:szCs w:val="18"/>
          <w:highlight w:val="yellow"/>
        </w:rPr>
        <w:t>s. 23(2)</w:t>
      </w:r>
      <w:r>
        <w:rPr>
          <w:sz w:val="18"/>
          <w:szCs w:val="18"/>
        </w:rPr>
        <w:t xml:space="preserve">: </w:t>
      </w:r>
      <w:r w:rsidRPr="00DC5EC8">
        <w:rPr>
          <w:sz w:val="18"/>
        </w:rPr>
        <w:t>Since property in specific goods passes immediately when</w:t>
      </w:r>
      <w:r>
        <w:rPr>
          <w:sz w:val="18"/>
        </w:rPr>
        <w:t xml:space="preserve"> entered</w:t>
      </w:r>
      <w:r w:rsidRPr="00DC5EC8">
        <w:rPr>
          <w:sz w:val="18"/>
        </w:rPr>
        <w:t xml:space="preserve"> K</w:t>
      </w:r>
      <w:r>
        <w:rPr>
          <w:sz w:val="18"/>
        </w:rPr>
        <w:t xml:space="preserve">, buyer never has </w:t>
      </w:r>
      <w:r w:rsidRPr="00DC5EC8">
        <w:rPr>
          <w:sz w:val="18"/>
        </w:rPr>
        <w:t>right to reject the goods</w:t>
      </w:r>
    </w:p>
    <w:p w:rsidR="00DC5EC8" w:rsidRDefault="008C2396" w:rsidP="009A61EC">
      <w:pPr>
        <w:pStyle w:val="NoSpacing"/>
        <w:rPr>
          <w:sz w:val="18"/>
        </w:rPr>
      </w:pPr>
      <w:r>
        <w:rPr>
          <w:sz w:val="18"/>
        </w:rPr>
        <w:t xml:space="preserve">- </w:t>
      </w:r>
      <w:r w:rsidR="00DC5EC8" w:rsidRPr="008C2396">
        <w:rPr>
          <w:sz w:val="18"/>
        </w:rPr>
        <w:t>More commonly, buyer gets ownership</w:t>
      </w:r>
      <w:r>
        <w:rPr>
          <w:sz w:val="18"/>
        </w:rPr>
        <w:t xml:space="preserve"> long before he gets possession</w:t>
      </w:r>
    </w:p>
    <w:p w:rsidR="001C0553" w:rsidRPr="008C2396" w:rsidRDefault="001C0553" w:rsidP="009A61EC">
      <w:pPr>
        <w:pStyle w:val="NoSpacing"/>
        <w:rPr>
          <w:sz w:val="18"/>
        </w:rPr>
      </w:pPr>
    </w:p>
    <w:p w:rsidR="008C2396" w:rsidRPr="008C2396" w:rsidRDefault="00AD7405" w:rsidP="008C2396">
      <w:pPr>
        <w:pStyle w:val="NoSpacing"/>
        <w:rPr>
          <w:sz w:val="18"/>
        </w:rPr>
      </w:pPr>
      <w:r w:rsidRPr="007976E7">
        <w:rPr>
          <w:b/>
          <w:sz w:val="18"/>
          <w:szCs w:val="18"/>
        </w:rPr>
        <w:t>b)</w:t>
      </w:r>
      <w:r>
        <w:rPr>
          <w:sz w:val="18"/>
          <w:szCs w:val="18"/>
        </w:rPr>
        <w:t xml:space="preserve"> Acceptance of Goods </w:t>
      </w:r>
      <w:r w:rsidR="008C2396">
        <w:rPr>
          <w:sz w:val="18"/>
          <w:szCs w:val="18"/>
        </w:rPr>
        <w:t xml:space="preserve">(See Part E above) </w:t>
      </w:r>
      <w:r>
        <w:rPr>
          <w:sz w:val="18"/>
          <w:szCs w:val="18"/>
        </w:rPr>
        <w:t>–</w:t>
      </w:r>
      <w:r w:rsidR="008C2396">
        <w:rPr>
          <w:sz w:val="18"/>
          <w:szCs w:val="18"/>
        </w:rPr>
        <w:t xml:space="preserve"> </w:t>
      </w:r>
      <w:r w:rsidR="008C2396" w:rsidRPr="008C2396">
        <w:rPr>
          <w:b/>
          <w:sz w:val="18"/>
          <w:szCs w:val="18"/>
          <w:highlight w:val="yellow"/>
        </w:rPr>
        <w:t>S</w:t>
      </w:r>
      <w:r w:rsidRPr="008C2396">
        <w:rPr>
          <w:b/>
          <w:sz w:val="18"/>
          <w:szCs w:val="18"/>
          <w:highlight w:val="yellow"/>
        </w:rPr>
        <w:t>. 15(4)</w:t>
      </w:r>
      <w:r w:rsidR="008C2396">
        <w:rPr>
          <w:sz w:val="18"/>
          <w:szCs w:val="18"/>
        </w:rPr>
        <w:t xml:space="preserve">: </w:t>
      </w:r>
      <w:r w:rsidR="008C2396">
        <w:rPr>
          <w:sz w:val="18"/>
        </w:rPr>
        <w:t xml:space="preserve">Buyer loses </w:t>
      </w:r>
      <w:r w:rsidR="008C2396" w:rsidRPr="008C2396">
        <w:rPr>
          <w:sz w:val="18"/>
        </w:rPr>
        <w:t>right to reject</w:t>
      </w:r>
      <w:r w:rsidR="008C2396">
        <w:rPr>
          <w:sz w:val="18"/>
        </w:rPr>
        <w:t xml:space="preserve"> if there was acceptance of </w:t>
      </w:r>
      <w:r w:rsidR="008C2396" w:rsidRPr="008C2396">
        <w:rPr>
          <w:sz w:val="18"/>
        </w:rPr>
        <w:t>goods, no matter specific or ascertained</w:t>
      </w:r>
    </w:p>
    <w:p w:rsidR="00734AD7" w:rsidRPr="0046121A" w:rsidRDefault="008C2396" w:rsidP="009A61EC">
      <w:pPr>
        <w:pStyle w:val="NoSpacing"/>
        <w:rPr>
          <w:sz w:val="18"/>
          <w:highlight w:val="yellow"/>
          <w:lang w:eastAsia="en-CA"/>
        </w:rPr>
      </w:pPr>
      <w:r w:rsidRPr="008C2396">
        <w:rPr>
          <w:b/>
          <w:sz w:val="18"/>
          <w:highlight w:val="yellow"/>
          <w:lang w:eastAsia="en-CA"/>
        </w:rPr>
        <w:t>S. 39(b)</w:t>
      </w:r>
      <w:r>
        <w:rPr>
          <w:sz w:val="18"/>
          <w:lang w:eastAsia="en-CA"/>
        </w:rPr>
        <w:t xml:space="preserve">: </w:t>
      </w:r>
      <w:r w:rsidRPr="00517296">
        <w:rPr>
          <w:sz w:val="18"/>
          <w:lang w:eastAsia="en-CA"/>
        </w:rPr>
        <w:t xml:space="preserve">You also </w:t>
      </w:r>
      <w:r>
        <w:rPr>
          <w:sz w:val="18"/>
          <w:lang w:eastAsia="en-CA"/>
        </w:rPr>
        <w:t>lose the right to reject if</w:t>
      </w:r>
      <w:r w:rsidRPr="00517296">
        <w:rPr>
          <w:sz w:val="18"/>
          <w:lang w:eastAsia="en-CA"/>
        </w:rPr>
        <w:t xml:space="preserve"> you’ve put the goods out of reach (e.g. put it in the hands of a third party), which is an act inconsistent wi</w:t>
      </w:r>
      <w:r>
        <w:rPr>
          <w:sz w:val="18"/>
          <w:lang w:eastAsia="en-CA"/>
        </w:rPr>
        <w:t xml:space="preserve">th </w:t>
      </w:r>
      <w:r w:rsidRPr="00517296">
        <w:rPr>
          <w:sz w:val="18"/>
          <w:lang w:eastAsia="en-CA"/>
        </w:rPr>
        <w:t>seller</w:t>
      </w:r>
      <w:r>
        <w:rPr>
          <w:sz w:val="18"/>
          <w:lang w:eastAsia="en-CA"/>
        </w:rPr>
        <w:t>’s ownership</w:t>
      </w:r>
      <w:bookmarkStart w:id="51" w:name="section39"/>
      <w:bookmarkStart w:id="52" w:name="d2e1981"/>
      <w:bookmarkEnd w:id="51"/>
      <w:bookmarkEnd w:id="52"/>
    </w:p>
    <w:p w:rsidR="00734AD7" w:rsidRDefault="00734AD7" w:rsidP="009A61EC">
      <w:pPr>
        <w:pStyle w:val="NoSpacing"/>
        <w:rPr>
          <w:sz w:val="18"/>
          <w:szCs w:val="18"/>
        </w:rPr>
      </w:pPr>
    </w:p>
    <w:p w:rsidR="00CC11B2" w:rsidRDefault="00CC11B2" w:rsidP="009A61EC">
      <w:pPr>
        <w:pStyle w:val="NoSpacing"/>
        <w:rPr>
          <w:sz w:val="18"/>
          <w:szCs w:val="18"/>
        </w:rPr>
      </w:pPr>
      <w:r>
        <w:rPr>
          <w:b/>
          <w:caps/>
          <w:sz w:val="18"/>
          <w:szCs w:val="18"/>
        </w:rPr>
        <w:t>III. Specific Performance</w:t>
      </w:r>
      <w:r>
        <w:rPr>
          <w:sz w:val="18"/>
          <w:szCs w:val="18"/>
        </w:rPr>
        <w:t xml:space="preserve">: </w:t>
      </w:r>
      <w:r w:rsidR="007976E7">
        <w:rPr>
          <w:sz w:val="18"/>
          <w:szCs w:val="18"/>
        </w:rPr>
        <w:t xml:space="preserve">Authorized by </w:t>
      </w:r>
      <w:r>
        <w:rPr>
          <w:b/>
          <w:sz w:val="18"/>
          <w:szCs w:val="18"/>
          <w:highlight w:val="yellow"/>
        </w:rPr>
        <w:t>s. 55(1)</w:t>
      </w:r>
      <w:r>
        <w:rPr>
          <w:sz w:val="18"/>
          <w:szCs w:val="18"/>
        </w:rPr>
        <w:t xml:space="preserve"> for seller’s breach of K for specific or ascertained goods, w/o retaining goods after paying </w:t>
      </w:r>
      <w:proofErr w:type="spellStart"/>
      <w:r>
        <w:rPr>
          <w:sz w:val="18"/>
          <w:szCs w:val="18"/>
        </w:rPr>
        <w:t>dmgs</w:t>
      </w:r>
      <w:proofErr w:type="spellEnd"/>
    </w:p>
    <w:p w:rsidR="00CC11B2" w:rsidRDefault="00CC11B2" w:rsidP="009A61EC">
      <w:pPr>
        <w:pStyle w:val="NoSpacing"/>
        <w:rPr>
          <w:sz w:val="18"/>
          <w:szCs w:val="18"/>
        </w:rPr>
      </w:pPr>
      <w:r>
        <w:rPr>
          <w:sz w:val="18"/>
          <w:szCs w:val="18"/>
        </w:rPr>
        <w:tab/>
        <w:t>*Unascertained goods (e.g. “half the wheat on board ship”) can’t get specific performance (</w:t>
      </w:r>
      <w:r w:rsidRPr="00CC11B2">
        <w:rPr>
          <w:i/>
          <w:color w:val="FF0000"/>
          <w:sz w:val="18"/>
          <w:szCs w:val="18"/>
        </w:rPr>
        <w:t>Re Wait</w:t>
      </w:r>
      <w:r>
        <w:rPr>
          <w:sz w:val="18"/>
          <w:szCs w:val="18"/>
        </w:rPr>
        <w:t>)</w:t>
      </w:r>
    </w:p>
    <w:p w:rsidR="00CC11B2" w:rsidRDefault="00CC11B2" w:rsidP="009A61EC">
      <w:pPr>
        <w:pStyle w:val="NoSpacing"/>
        <w:rPr>
          <w:sz w:val="18"/>
          <w:szCs w:val="18"/>
        </w:rPr>
      </w:pPr>
      <w:r w:rsidRPr="00CC11B2">
        <w:rPr>
          <w:b/>
          <w:sz w:val="18"/>
          <w:szCs w:val="18"/>
          <w:highlight w:val="yellow"/>
        </w:rPr>
        <w:t>(2)</w:t>
      </w:r>
      <w:r>
        <w:rPr>
          <w:sz w:val="18"/>
          <w:szCs w:val="18"/>
        </w:rPr>
        <w:t xml:space="preserve"> Order may be unconditional, or w/ conditions as the court sees fit</w:t>
      </w:r>
    </w:p>
    <w:p w:rsidR="00CC11B2" w:rsidRDefault="007976E7" w:rsidP="00CC11B2">
      <w:pPr>
        <w:pStyle w:val="NoSpacing"/>
        <w:rPr>
          <w:sz w:val="18"/>
          <w:szCs w:val="18"/>
        </w:rPr>
      </w:pPr>
      <w:r w:rsidRPr="00CC11B2">
        <w:rPr>
          <w:b/>
          <w:sz w:val="18"/>
          <w:szCs w:val="18"/>
        </w:rPr>
        <w:t>General principles</w:t>
      </w:r>
      <w:r>
        <w:rPr>
          <w:sz w:val="18"/>
          <w:szCs w:val="18"/>
        </w:rPr>
        <w:t xml:space="preserve"> re: specific performance apply</w:t>
      </w:r>
    </w:p>
    <w:p w:rsidR="00937263" w:rsidRDefault="00CC11B2" w:rsidP="000B570F">
      <w:pPr>
        <w:pStyle w:val="NoSpacing"/>
        <w:rPr>
          <w:sz w:val="18"/>
          <w:szCs w:val="18"/>
        </w:rPr>
      </w:pPr>
      <w:r>
        <w:rPr>
          <w:sz w:val="18"/>
          <w:szCs w:val="18"/>
        </w:rPr>
        <w:t xml:space="preserve">Look at CL first, then EQ if CL remedy inadequate which will make you go out of business waiting for damages </w:t>
      </w:r>
      <w:r w:rsidRPr="00CC11B2">
        <w:rPr>
          <w:sz w:val="18"/>
          <w:szCs w:val="18"/>
        </w:rPr>
        <w:sym w:font="Wingdings" w:char="F0E0"/>
      </w:r>
      <w:r>
        <w:rPr>
          <w:sz w:val="18"/>
          <w:szCs w:val="18"/>
        </w:rPr>
        <w:t xml:space="preserve"> </w:t>
      </w:r>
      <w:proofErr w:type="gramStart"/>
      <w:r>
        <w:rPr>
          <w:sz w:val="18"/>
          <w:szCs w:val="18"/>
        </w:rPr>
        <w:t>Should</w:t>
      </w:r>
      <w:proofErr w:type="gramEnd"/>
      <w:r>
        <w:rPr>
          <w:sz w:val="18"/>
          <w:szCs w:val="18"/>
        </w:rPr>
        <w:t xml:space="preserve"> get you specific performance: </w:t>
      </w:r>
      <w:r w:rsidRPr="00CC11B2">
        <w:rPr>
          <w:i/>
          <w:color w:val="FF0000"/>
          <w:sz w:val="18"/>
          <w:szCs w:val="18"/>
        </w:rPr>
        <w:t>Sky Petroleum</w:t>
      </w:r>
      <w:r w:rsidR="00DE28D3">
        <w:rPr>
          <w:sz w:val="18"/>
          <w:szCs w:val="18"/>
        </w:rPr>
        <w:t>, a shaky authority</w:t>
      </w:r>
    </w:p>
    <w:p w:rsidR="00937263" w:rsidRDefault="00937263" w:rsidP="000B570F">
      <w:pPr>
        <w:pStyle w:val="NoSpacing"/>
        <w:rPr>
          <w:sz w:val="18"/>
          <w:szCs w:val="18"/>
        </w:rPr>
      </w:pPr>
    </w:p>
    <w:p w:rsidR="000B570F" w:rsidRPr="00A04BB7" w:rsidRDefault="00E47F78" w:rsidP="000B570F">
      <w:pPr>
        <w:pStyle w:val="NoSpacing"/>
        <w:rPr>
          <w:b/>
          <w:caps/>
          <w:sz w:val="18"/>
          <w:szCs w:val="18"/>
        </w:rPr>
      </w:pPr>
      <w:r>
        <w:rPr>
          <w:b/>
          <w:caps/>
          <w:sz w:val="18"/>
          <w:szCs w:val="18"/>
        </w:rPr>
        <w:t>I</w:t>
      </w:r>
      <w:r w:rsidR="00A04BB7">
        <w:rPr>
          <w:b/>
          <w:caps/>
          <w:sz w:val="18"/>
          <w:szCs w:val="18"/>
        </w:rPr>
        <w:t>V. Damages</w:t>
      </w:r>
      <w:r w:rsidR="00A04BB7">
        <w:rPr>
          <w:sz w:val="18"/>
        </w:rPr>
        <w:t>: T</w:t>
      </w:r>
      <w:r w:rsidR="000B570F" w:rsidRPr="000B570F">
        <w:rPr>
          <w:sz w:val="18"/>
        </w:rPr>
        <w:t>ied not to obligations but</w:t>
      </w:r>
      <w:r w:rsidR="000B570F">
        <w:rPr>
          <w:sz w:val="18"/>
        </w:rPr>
        <w:t xml:space="preserve"> to your intentions under the K</w:t>
      </w:r>
      <w:r w:rsidR="00434C58">
        <w:rPr>
          <w:sz w:val="18"/>
        </w:rPr>
        <w:t>; both General and Special</w:t>
      </w:r>
    </w:p>
    <w:p w:rsidR="00434C58" w:rsidRDefault="00E47F78" w:rsidP="00434C58">
      <w:pPr>
        <w:pStyle w:val="NoSpacing"/>
        <w:rPr>
          <w:sz w:val="18"/>
        </w:rPr>
      </w:pPr>
      <w:r>
        <w:rPr>
          <w:sz w:val="18"/>
        </w:rPr>
        <w:t xml:space="preserve">- </w:t>
      </w:r>
      <w:r w:rsidR="00434C58" w:rsidRPr="00434C58">
        <w:rPr>
          <w:b/>
          <w:sz w:val="18"/>
          <w:u w:val="single"/>
        </w:rPr>
        <w:t xml:space="preserve">Exam </w:t>
      </w:r>
      <w:proofErr w:type="spellStart"/>
      <w:r w:rsidR="00434C58" w:rsidRPr="00434C58">
        <w:rPr>
          <w:b/>
          <w:sz w:val="18"/>
          <w:u w:val="single"/>
        </w:rPr>
        <w:t>Protip</w:t>
      </w:r>
      <w:proofErr w:type="spellEnd"/>
      <w:r w:rsidR="00434C58">
        <w:rPr>
          <w:sz w:val="18"/>
        </w:rPr>
        <w:t xml:space="preserve">: </w:t>
      </w:r>
      <w:r w:rsidR="00434C58" w:rsidRPr="00434C58">
        <w:rPr>
          <w:sz w:val="18"/>
        </w:rPr>
        <w:t>Early in damage claim, you don’t need to specify if you’re seeking general or specific damages (many will fit into both)</w:t>
      </w:r>
    </w:p>
    <w:p w:rsidR="00434C58" w:rsidRDefault="00434C58" w:rsidP="00434C58">
      <w:pPr>
        <w:pStyle w:val="NoSpacing"/>
        <w:rPr>
          <w:sz w:val="18"/>
          <w:szCs w:val="18"/>
        </w:rPr>
      </w:pPr>
      <w:r>
        <w:rPr>
          <w:sz w:val="18"/>
          <w:szCs w:val="18"/>
        </w:rPr>
        <w:t xml:space="preserve">- Each term in K that can be broken (e.g. </w:t>
      </w:r>
      <w:proofErr w:type="spellStart"/>
      <w:r>
        <w:rPr>
          <w:sz w:val="18"/>
          <w:szCs w:val="18"/>
        </w:rPr>
        <w:t>wrt</w:t>
      </w:r>
      <w:proofErr w:type="spellEnd"/>
      <w:r>
        <w:rPr>
          <w:sz w:val="18"/>
          <w:szCs w:val="18"/>
        </w:rPr>
        <w:t xml:space="preserve"> quality, time of delivery) has a corresponding damages claim/obligation</w:t>
      </w:r>
    </w:p>
    <w:p w:rsidR="000B570F" w:rsidRDefault="000B570F" w:rsidP="000B570F">
      <w:pPr>
        <w:pStyle w:val="NoSpacing"/>
        <w:rPr>
          <w:sz w:val="18"/>
          <w:szCs w:val="18"/>
        </w:rPr>
      </w:pPr>
      <w:r w:rsidRPr="007976E7">
        <w:rPr>
          <w:b/>
          <w:sz w:val="18"/>
          <w:szCs w:val="18"/>
        </w:rPr>
        <w:lastRenderedPageBreak/>
        <w:t>1.</w:t>
      </w:r>
      <w:r>
        <w:rPr>
          <w:sz w:val="18"/>
          <w:szCs w:val="18"/>
        </w:rPr>
        <w:t xml:space="preserve"> </w:t>
      </w:r>
      <w:r w:rsidRPr="00434C58">
        <w:rPr>
          <w:b/>
          <w:sz w:val="18"/>
          <w:szCs w:val="18"/>
        </w:rPr>
        <w:t>Non-Delivery and Late Delivery</w:t>
      </w:r>
    </w:p>
    <w:p w:rsidR="000B570F" w:rsidRDefault="000B570F" w:rsidP="000B570F">
      <w:pPr>
        <w:pStyle w:val="NoSpacing"/>
        <w:rPr>
          <w:sz w:val="18"/>
          <w:szCs w:val="18"/>
        </w:rPr>
      </w:pPr>
      <w:r w:rsidRPr="007976E7">
        <w:rPr>
          <w:b/>
          <w:sz w:val="18"/>
          <w:szCs w:val="18"/>
        </w:rPr>
        <w:t>a)</w:t>
      </w:r>
      <w:r>
        <w:rPr>
          <w:sz w:val="18"/>
          <w:szCs w:val="18"/>
        </w:rPr>
        <w:t xml:space="preserve"> General principles – </w:t>
      </w:r>
      <w:r w:rsidRPr="00A04BB7">
        <w:rPr>
          <w:b/>
          <w:sz w:val="18"/>
          <w:szCs w:val="18"/>
          <w:highlight w:val="yellow"/>
        </w:rPr>
        <w:t>S.</w:t>
      </w:r>
      <w:r w:rsidR="00766472">
        <w:rPr>
          <w:b/>
          <w:sz w:val="18"/>
          <w:szCs w:val="18"/>
          <w:highlight w:val="yellow"/>
        </w:rPr>
        <w:t xml:space="preserve"> 54(1)</w:t>
      </w:r>
      <w:r w:rsidR="00A04BB7">
        <w:rPr>
          <w:sz w:val="18"/>
          <w:szCs w:val="18"/>
        </w:rPr>
        <w:t xml:space="preserve"> allows buyer to seek damages from seller for non-delivery if seller wrongfully neglects or refuses to deliver to buyer</w:t>
      </w:r>
    </w:p>
    <w:p w:rsidR="000B570F" w:rsidRDefault="00A04BB7" w:rsidP="000B570F">
      <w:pPr>
        <w:pStyle w:val="NoSpacing"/>
        <w:rPr>
          <w:sz w:val="18"/>
          <w:szCs w:val="18"/>
        </w:rPr>
      </w:pPr>
      <w:r w:rsidRPr="00A04BB7">
        <w:rPr>
          <w:b/>
          <w:sz w:val="18"/>
          <w:szCs w:val="18"/>
          <w:highlight w:val="yellow"/>
        </w:rPr>
        <w:t>(2)</w:t>
      </w:r>
      <w:r w:rsidR="00434C58">
        <w:rPr>
          <w:sz w:val="18"/>
          <w:szCs w:val="18"/>
        </w:rPr>
        <w:t xml:space="preserve"> Measure of damages:</w:t>
      </w:r>
      <w:r w:rsidR="000B570F">
        <w:rPr>
          <w:sz w:val="18"/>
          <w:szCs w:val="18"/>
        </w:rPr>
        <w:t xml:space="preserve"> </w:t>
      </w:r>
      <w:r>
        <w:rPr>
          <w:sz w:val="18"/>
          <w:szCs w:val="18"/>
        </w:rPr>
        <w:t>L</w:t>
      </w:r>
      <w:r w:rsidR="000B570F">
        <w:rPr>
          <w:sz w:val="18"/>
          <w:szCs w:val="18"/>
        </w:rPr>
        <w:t>oss directly and naturally resulting in ordinary course of events</w:t>
      </w:r>
      <w:r>
        <w:rPr>
          <w:sz w:val="18"/>
          <w:szCs w:val="18"/>
        </w:rPr>
        <w:t xml:space="preserve"> from seller’s breach of K</w:t>
      </w:r>
    </w:p>
    <w:p w:rsidR="00467DBC" w:rsidRPr="00467DBC" w:rsidRDefault="00467DBC" w:rsidP="000B570F">
      <w:pPr>
        <w:pStyle w:val="NoSpacing"/>
        <w:rPr>
          <w:b/>
          <w:sz w:val="18"/>
          <w:szCs w:val="18"/>
        </w:rPr>
      </w:pPr>
      <w:r>
        <w:rPr>
          <w:sz w:val="18"/>
          <w:szCs w:val="18"/>
        </w:rPr>
        <w:tab/>
        <w:t xml:space="preserve">*Part 1 of </w:t>
      </w:r>
      <w:r w:rsidRPr="00467DBC">
        <w:rPr>
          <w:b/>
          <w:i/>
          <w:color w:val="FF0000"/>
          <w:sz w:val="18"/>
          <w:szCs w:val="18"/>
        </w:rPr>
        <w:t>Hadley v Baxendale</w:t>
      </w:r>
      <w:r w:rsidRPr="00467DBC">
        <w:rPr>
          <w:b/>
          <w:color w:val="FF0000"/>
          <w:sz w:val="18"/>
          <w:szCs w:val="18"/>
        </w:rPr>
        <w:t xml:space="preserve"> </w:t>
      </w:r>
      <w:r w:rsidR="00ED768F">
        <w:rPr>
          <w:b/>
          <w:sz w:val="18"/>
          <w:szCs w:val="18"/>
        </w:rPr>
        <w:t>TEST</w:t>
      </w:r>
    </w:p>
    <w:p w:rsidR="00117BEA" w:rsidRDefault="000B570F" w:rsidP="00117BEA">
      <w:pPr>
        <w:pStyle w:val="NoSpacing"/>
        <w:rPr>
          <w:b/>
          <w:sz w:val="18"/>
          <w:szCs w:val="18"/>
        </w:rPr>
      </w:pPr>
      <w:r w:rsidRPr="00A04BB7">
        <w:rPr>
          <w:b/>
          <w:sz w:val="18"/>
          <w:szCs w:val="18"/>
          <w:highlight w:val="yellow"/>
        </w:rPr>
        <w:t>(3)</w:t>
      </w:r>
      <w:r>
        <w:rPr>
          <w:sz w:val="18"/>
          <w:szCs w:val="18"/>
        </w:rPr>
        <w:t xml:space="preserve"> If available market</w:t>
      </w:r>
      <w:r w:rsidR="00A04BB7">
        <w:rPr>
          <w:sz w:val="18"/>
          <w:szCs w:val="18"/>
        </w:rPr>
        <w:t xml:space="preserve"> for the good, </w:t>
      </w:r>
      <w:r w:rsidR="00A04BB7" w:rsidRPr="0029749C">
        <w:rPr>
          <w:b/>
          <w:sz w:val="18"/>
          <w:szCs w:val="18"/>
        </w:rPr>
        <w:t xml:space="preserve">measure = </w:t>
      </w:r>
      <w:r w:rsidR="00117BEA" w:rsidRPr="0029749C">
        <w:rPr>
          <w:b/>
          <w:sz w:val="18"/>
          <w:szCs w:val="18"/>
        </w:rPr>
        <w:t>[Market/current price of the goods at the time they ought to have been delivered]</w:t>
      </w:r>
      <w:r w:rsidR="00117BEA">
        <w:rPr>
          <w:b/>
          <w:sz w:val="18"/>
          <w:szCs w:val="18"/>
        </w:rPr>
        <w:t xml:space="preserve"> – </w:t>
      </w:r>
      <w:r w:rsidR="00A04BB7" w:rsidRPr="0029749C">
        <w:rPr>
          <w:b/>
          <w:sz w:val="18"/>
          <w:szCs w:val="18"/>
        </w:rPr>
        <w:t>[K price]</w:t>
      </w:r>
    </w:p>
    <w:p w:rsidR="00117BEA" w:rsidRPr="00117BEA" w:rsidRDefault="00A04BB7" w:rsidP="000B570F">
      <w:pPr>
        <w:pStyle w:val="NoSpacing"/>
        <w:rPr>
          <w:sz w:val="14"/>
          <w:szCs w:val="18"/>
        </w:rPr>
      </w:pPr>
      <w:r>
        <w:rPr>
          <w:sz w:val="18"/>
          <w:szCs w:val="18"/>
        </w:rPr>
        <w:tab/>
      </w:r>
      <w:r w:rsidR="00117BEA">
        <w:rPr>
          <w:sz w:val="18"/>
          <w:szCs w:val="18"/>
        </w:rPr>
        <w:t>*Where [K price] = Price buyer would have paid</w:t>
      </w:r>
      <w:r w:rsidR="00117BEA" w:rsidRPr="00117BEA">
        <w:rPr>
          <w:sz w:val="18"/>
        </w:rPr>
        <w:t xml:space="preserve"> if the K had been performed correctly</w:t>
      </w:r>
    </w:p>
    <w:p w:rsidR="00AA2318" w:rsidRDefault="00A04BB7" w:rsidP="00117BEA">
      <w:pPr>
        <w:pStyle w:val="NoSpacing"/>
        <w:ind w:firstLine="720"/>
        <w:rPr>
          <w:sz w:val="18"/>
          <w:szCs w:val="18"/>
        </w:rPr>
      </w:pPr>
      <w:r>
        <w:rPr>
          <w:sz w:val="18"/>
          <w:szCs w:val="18"/>
        </w:rPr>
        <w:t>*If no time set, use time of refusal to deliver</w:t>
      </w:r>
    </w:p>
    <w:p w:rsidR="00A04BB7" w:rsidRDefault="00A04BB7" w:rsidP="00A04BB7">
      <w:pPr>
        <w:pStyle w:val="NoSpacing"/>
        <w:ind w:firstLine="720"/>
        <w:rPr>
          <w:sz w:val="18"/>
          <w:lang w:eastAsia="en-CA"/>
        </w:rPr>
      </w:pPr>
      <w:r w:rsidRPr="00A04BB7">
        <w:rPr>
          <w:sz w:val="18"/>
          <w:lang w:eastAsia="en-CA"/>
        </w:rPr>
        <w:t>*Can get special damages on top of what’s calculated by this formula, but need to show especial reason for it</w:t>
      </w:r>
    </w:p>
    <w:p w:rsidR="00AA2318" w:rsidRPr="00A04BB7" w:rsidRDefault="00AA2318" w:rsidP="00A04BB7">
      <w:pPr>
        <w:pStyle w:val="NoSpacing"/>
        <w:ind w:firstLine="720"/>
        <w:rPr>
          <w:sz w:val="18"/>
          <w:lang w:eastAsia="en-CA"/>
        </w:rPr>
      </w:pPr>
      <w:r>
        <w:rPr>
          <w:sz w:val="18"/>
          <w:lang w:eastAsia="en-CA"/>
        </w:rPr>
        <w:t>*</w:t>
      </w:r>
      <w:r w:rsidRPr="00AA2318">
        <w:rPr>
          <w:b/>
          <w:sz w:val="18"/>
          <w:u w:val="single"/>
          <w:lang w:eastAsia="en-CA"/>
        </w:rPr>
        <w:t xml:space="preserve">Exam </w:t>
      </w:r>
      <w:proofErr w:type="spellStart"/>
      <w:r w:rsidRPr="00AA2318">
        <w:rPr>
          <w:b/>
          <w:sz w:val="18"/>
          <w:u w:val="single"/>
          <w:lang w:eastAsia="en-CA"/>
        </w:rPr>
        <w:t>Protip</w:t>
      </w:r>
      <w:proofErr w:type="spellEnd"/>
      <w:r>
        <w:rPr>
          <w:sz w:val="18"/>
          <w:lang w:eastAsia="en-CA"/>
        </w:rPr>
        <w:t>: We will be given market value of the goods in the fact pattern</w:t>
      </w:r>
    </w:p>
    <w:p w:rsidR="000B570F" w:rsidRDefault="000B570F" w:rsidP="00434C58">
      <w:pPr>
        <w:pStyle w:val="NoSpacing"/>
        <w:ind w:firstLine="720"/>
        <w:rPr>
          <w:sz w:val="18"/>
          <w:szCs w:val="18"/>
        </w:rPr>
      </w:pPr>
      <w:r>
        <w:rPr>
          <w:sz w:val="18"/>
          <w:szCs w:val="18"/>
        </w:rPr>
        <w:t xml:space="preserve">- If no market, </w:t>
      </w:r>
      <w:r w:rsidRPr="007976E7">
        <w:rPr>
          <w:i/>
          <w:sz w:val="18"/>
          <w:szCs w:val="18"/>
        </w:rPr>
        <w:t>prima facie</w:t>
      </w:r>
      <w:r w:rsidR="00434C58">
        <w:rPr>
          <w:sz w:val="18"/>
          <w:szCs w:val="18"/>
        </w:rPr>
        <w:t xml:space="preserve"> recover loss of profit</w:t>
      </w:r>
    </w:p>
    <w:p w:rsidR="000B570F" w:rsidRPr="00467DBC" w:rsidRDefault="000B570F" w:rsidP="000B570F">
      <w:pPr>
        <w:pStyle w:val="NoSpacing"/>
        <w:rPr>
          <w:b/>
          <w:sz w:val="18"/>
          <w:szCs w:val="18"/>
        </w:rPr>
      </w:pPr>
      <w:proofErr w:type="gramStart"/>
      <w:r w:rsidRPr="007976E7">
        <w:rPr>
          <w:b/>
          <w:sz w:val="18"/>
          <w:szCs w:val="18"/>
        </w:rPr>
        <w:t>b</w:t>
      </w:r>
      <w:proofErr w:type="gramEnd"/>
      <w:r w:rsidRPr="007976E7">
        <w:rPr>
          <w:b/>
          <w:sz w:val="18"/>
          <w:szCs w:val="18"/>
        </w:rPr>
        <w:t>)</w:t>
      </w:r>
      <w:r>
        <w:rPr>
          <w:sz w:val="18"/>
          <w:szCs w:val="18"/>
        </w:rPr>
        <w:t xml:space="preserve"> </w:t>
      </w:r>
      <w:r w:rsidRPr="004526C0">
        <w:rPr>
          <w:b/>
          <w:sz w:val="18"/>
          <w:szCs w:val="18"/>
        </w:rPr>
        <w:t>Claim for sub-sales</w:t>
      </w:r>
      <w:r>
        <w:rPr>
          <w:sz w:val="18"/>
          <w:szCs w:val="18"/>
        </w:rPr>
        <w:t xml:space="preserve"> – </w:t>
      </w:r>
      <w:r w:rsidRPr="00467DBC">
        <w:rPr>
          <w:b/>
          <w:sz w:val="18"/>
          <w:szCs w:val="18"/>
          <w:highlight w:val="yellow"/>
        </w:rPr>
        <w:t>S. 57</w:t>
      </w:r>
      <w:r>
        <w:rPr>
          <w:sz w:val="18"/>
          <w:szCs w:val="18"/>
        </w:rPr>
        <w:t xml:space="preserve"> – Special damages</w:t>
      </w:r>
      <w:r w:rsidR="00467DBC">
        <w:rPr>
          <w:sz w:val="18"/>
          <w:szCs w:val="18"/>
        </w:rPr>
        <w:t xml:space="preserve"> that buyer/seller has right to recover (Part 2 of </w:t>
      </w:r>
      <w:r w:rsidR="00467DBC" w:rsidRPr="00467DBC">
        <w:rPr>
          <w:b/>
          <w:i/>
          <w:color w:val="FF0000"/>
          <w:sz w:val="18"/>
          <w:szCs w:val="18"/>
        </w:rPr>
        <w:t xml:space="preserve">Hadley </w:t>
      </w:r>
      <w:r w:rsidR="00ED768F">
        <w:rPr>
          <w:b/>
          <w:sz w:val="18"/>
          <w:szCs w:val="18"/>
        </w:rPr>
        <w:t>TEST</w:t>
      </w:r>
      <w:r w:rsidR="00467DBC">
        <w:rPr>
          <w:sz w:val="18"/>
          <w:szCs w:val="18"/>
        </w:rPr>
        <w:t>)</w:t>
      </w:r>
      <w:r>
        <w:rPr>
          <w:sz w:val="18"/>
          <w:szCs w:val="18"/>
        </w:rPr>
        <w:t xml:space="preserve">, see also </w:t>
      </w:r>
      <w:r w:rsidRPr="00467DBC">
        <w:rPr>
          <w:b/>
          <w:sz w:val="18"/>
          <w:szCs w:val="18"/>
          <w:highlight w:val="yellow"/>
        </w:rPr>
        <w:t>s. 54(2)</w:t>
      </w:r>
    </w:p>
    <w:p w:rsidR="000B570F" w:rsidRDefault="000B570F" w:rsidP="00434C58">
      <w:pPr>
        <w:pStyle w:val="NoSpacing"/>
        <w:ind w:left="720"/>
        <w:rPr>
          <w:sz w:val="18"/>
          <w:szCs w:val="18"/>
        </w:rPr>
      </w:pPr>
      <w:r>
        <w:rPr>
          <w:sz w:val="18"/>
          <w:szCs w:val="18"/>
        </w:rPr>
        <w:t>- Needs specific sales, knowledge of seller, and (probably) particular goods</w:t>
      </w:r>
    </w:p>
    <w:p w:rsidR="000B570F" w:rsidRDefault="00467DBC" w:rsidP="00434C58">
      <w:pPr>
        <w:pStyle w:val="NoSpacing"/>
        <w:ind w:left="720"/>
        <w:rPr>
          <w:sz w:val="18"/>
          <w:szCs w:val="18"/>
        </w:rPr>
      </w:pPr>
      <w:r>
        <w:rPr>
          <w:sz w:val="18"/>
          <w:szCs w:val="18"/>
        </w:rPr>
        <w:t>- If seller know</w:t>
      </w:r>
      <w:r w:rsidR="00D45F10">
        <w:rPr>
          <w:sz w:val="18"/>
          <w:szCs w:val="18"/>
        </w:rPr>
        <w:t>s buyer entered into sub-K (e.g. r</w:t>
      </w:r>
      <w:r>
        <w:rPr>
          <w:sz w:val="18"/>
          <w:szCs w:val="18"/>
        </w:rPr>
        <w:t>ight to resell</w:t>
      </w:r>
      <w:r w:rsidR="00D45F10">
        <w:rPr>
          <w:sz w:val="18"/>
          <w:szCs w:val="18"/>
        </w:rPr>
        <w:t xml:space="preserve"> is good clue) </w:t>
      </w:r>
      <w:r w:rsidR="00D45F10" w:rsidRPr="00D45F10">
        <w:rPr>
          <w:sz w:val="18"/>
          <w:szCs w:val="18"/>
        </w:rPr>
        <w:sym w:font="Wingdings" w:char="F0E0"/>
      </w:r>
      <w:r w:rsidR="00D45F10">
        <w:rPr>
          <w:sz w:val="18"/>
          <w:szCs w:val="18"/>
        </w:rPr>
        <w:t xml:space="preserve"> </w:t>
      </w:r>
      <w:proofErr w:type="gramStart"/>
      <w:r w:rsidR="00D45F10">
        <w:rPr>
          <w:sz w:val="18"/>
          <w:szCs w:val="18"/>
        </w:rPr>
        <w:t>Can</w:t>
      </w:r>
      <w:proofErr w:type="gramEnd"/>
      <w:r w:rsidR="00D45F10">
        <w:rPr>
          <w:sz w:val="18"/>
          <w:szCs w:val="18"/>
        </w:rPr>
        <w:t xml:space="preserve"> claim for sub-sales</w:t>
      </w:r>
      <w:r>
        <w:rPr>
          <w:sz w:val="18"/>
          <w:szCs w:val="18"/>
        </w:rPr>
        <w:t xml:space="preserve"> (</w:t>
      </w:r>
      <w:r w:rsidRPr="00467DBC">
        <w:rPr>
          <w:i/>
          <w:color w:val="FF0000"/>
          <w:sz w:val="18"/>
          <w:szCs w:val="18"/>
        </w:rPr>
        <w:t xml:space="preserve">Re Hall and </w:t>
      </w:r>
      <w:proofErr w:type="spellStart"/>
      <w:r w:rsidRPr="00467DBC">
        <w:rPr>
          <w:i/>
          <w:color w:val="FF0000"/>
          <w:sz w:val="18"/>
          <w:szCs w:val="18"/>
        </w:rPr>
        <w:t>Pim</w:t>
      </w:r>
      <w:proofErr w:type="spellEnd"/>
      <w:r>
        <w:rPr>
          <w:sz w:val="18"/>
          <w:szCs w:val="18"/>
        </w:rPr>
        <w:t>)</w:t>
      </w:r>
    </w:p>
    <w:p w:rsidR="000B570F" w:rsidRDefault="000B570F" w:rsidP="000B570F">
      <w:pPr>
        <w:pStyle w:val="NoSpacing"/>
        <w:rPr>
          <w:sz w:val="18"/>
          <w:szCs w:val="18"/>
        </w:rPr>
      </w:pPr>
      <w:r w:rsidRPr="007976E7">
        <w:rPr>
          <w:b/>
          <w:sz w:val="18"/>
          <w:szCs w:val="18"/>
        </w:rPr>
        <w:t>c)</w:t>
      </w:r>
      <w:r>
        <w:rPr>
          <w:sz w:val="18"/>
          <w:szCs w:val="18"/>
        </w:rPr>
        <w:t xml:space="preserve"> Late delivery</w:t>
      </w:r>
    </w:p>
    <w:p w:rsidR="00A04BB7" w:rsidRDefault="000B570F" w:rsidP="00434C58">
      <w:pPr>
        <w:pStyle w:val="NoSpacing"/>
        <w:ind w:firstLine="720"/>
        <w:rPr>
          <w:sz w:val="18"/>
          <w:szCs w:val="18"/>
        </w:rPr>
      </w:pPr>
      <w:r>
        <w:rPr>
          <w:sz w:val="18"/>
          <w:szCs w:val="18"/>
        </w:rPr>
        <w:t>- Either cost of substitute during delay or difference in market price between date</w:t>
      </w:r>
      <w:r w:rsidR="00CC11B2">
        <w:rPr>
          <w:sz w:val="18"/>
          <w:szCs w:val="18"/>
        </w:rPr>
        <w:t xml:space="preserve"> of breach and date of delivery</w:t>
      </w:r>
    </w:p>
    <w:p w:rsidR="00A04BB7" w:rsidRDefault="00A04BB7" w:rsidP="000B570F">
      <w:pPr>
        <w:pStyle w:val="NoSpacing"/>
        <w:rPr>
          <w:sz w:val="18"/>
          <w:szCs w:val="18"/>
        </w:rPr>
      </w:pPr>
    </w:p>
    <w:p w:rsidR="000B570F" w:rsidRDefault="000B570F" w:rsidP="000B570F">
      <w:pPr>
        <w:pStyle w:val="NoSpacing"/>
        <w:rPr>
          <w:sz w:val="18"/>
          <w:szCs w:val="18"/>
        </w:rPr>
      </w:pPr>
      <w:r w:rsidRPr="007976E7">
        <w:rPr>
          <w:b/>
          <w:sz w:val="18"/>
          <w:szCs w:val="18"/>
        </w:rPr>
        <w:t>2.</w:t>
      </w:r>
      <w:r>
        <w:rPr>
          <w:sz w:val="18"/>
          <w:szCs w:val="18"/>
        </w:rPr>
        <w:t xml:space="preserve"> </w:t>
      </w:r>
      <w:r w:rsidRPr="00434C58">
        <w:rPr>
          <w:b/>
          <w:sz w:val="18"/>
          <w:szCs w:val="18"/>
        </w:rPr>
        <w:t>Breach of Conditions or Warranties</w:t>
      </w:r>
      <w:r>
        <w:rPr>
          <w:sz w:val="18"/>
          <w:szCs w:val="18"/>
        </w:rPr>
        <w:t xml:space="preserve"> (or sometimes Intermediate Terms)</w:t>
      </w:r>
    </w:p>
    <w:p w:rsidR="000B570F" w:rsidRDefault="000B570F" w:rsidP="000B570F">
      <w:pPr>
        <w:pStyle w:val="NoSpacing"/>
        <w:rPr>
          <w:sz w:val="18"/>
          <w:szCs w:val="18"/>
        </w:rPr>
      </w:pPr>
      <w:r>
        <w:rPr>
          <w:sz w:val="18"/>
          <w:szCs w:val="18"/>
        </w:rPr>
        <w:t xml:space="preserve">- Availability – </w:t>
      </w:r>
      <w:r w:rsidRPr="00026C92">
        <w:rPr>
          <w:b/>
          <w:sz w:val="18"/>
          <w:szCs w:val="18"/>
          <w:highlight w:val="yellow"/>
        </w:rPr>
        <w:t>S. 56(1)</w:t>
      </w:r>
      <w:r>
        <w:rPr>
          <w:sz w:val="18"/>
          <w:szCs w:val="18"/>
        </w:rPr>
        <w:t xml:space="preserve"> </w:t>
      </w:r>
      <w:proofErr w:type="gramStart"/>
      <w:r>
        <w:rPr>
          <w:sz w:val="18"/>
          <w:szCs w:val="18"/>
        </w:rPr>
        <w:t>If</w:t>
      </w:r>
      <w:proofErr w:type="gramEnd"/>
      <w:r>
        <w:rPr>
          <w:sz w:val="18"/>
          <w:szCs w:val="18"/>
        </w:rPr>
        <w:t xml:space="preserve"> breach</w:t>
      </w:r>
      <w:r w:rsidR="00434C58">
        <w:rPr>
          <w:sz w:val="18"/>
          <w:szCs w:val="18"/>
        </w:rPr>
        <w:t xml:space="preserve"> of warranty by seller</w:t>
      </w:r>
      <w:r>
        <w:rPr>
          <w:sz w:val="18"/>
          <w:szCs w:val="18"/>
        </w:rPr>
        <w:t>, innocent buyer may:</w:t>
      </w:r>
    </w:p>
    <w:p w:rsidR="000B570F" w:rsidRDefault="000B570F" w:rsidP="00026C92">
      <w:pPr>
        <w:pStyle w:val="NoSpacing"/>
        <w:ind w:left="720"/>
        <w:rPr>
          <w:sz w:val="18"/>
          <w:szCs w:val="18"/>
        </w:rPr>
      </w:pPr>
      <w:r w:rsidRPr="00026C92">
        <w:rPr>
          <w:b/>
          <w:sz w:val="18"/>
          <w:szCs w:val="18"/>
          <w:highlight w:val="yellow"/>
        </w:rPr>
        <w:t>(a)</w:t>
      </w:r>
      <w:r>
        <w:rPr>
          <w:sz w:val="18"/>
          <w:szCs w:val="18"/>
        </w:rPr>
        <w:t xml:space="preserve"> Set up breach of warranty against price, OR</w:t>
      </w:r>
    </w:p>
    <w:p w:rsidR="000B570F" w:rsidRDefault="000B570F" w:rsidP="00026C92">
      <w:pPr>
        <w:pStyle w:val="NoSpacing"/>
        <w:ind w:left="720"/>
        <w:rPr>
          <w:sz w:val="18"/>
          <w:szCs w:val="18"/>
        </w:rPr>
      </w:pPr>
      <w:r w:rsidRPr="00026C92">
        <w:rPr>
          <w:b/>
          <w:sz w:val="18"/>
          <w:szCs w:val="18"/>
          <w:highlight w:val="yellow"/>
        </w:rPr>
        <w:t>(b)</w:t>
      </w:r>
      <w:r>
        <w:rPr>
          <w:sz w:val="18"/>
          <w:szCs w:val="18"/>
        </w:rPr>
        <w:t xml:space="preserve"> Maintain action for damages</w:t>
      </w:r>
    </w:p>
    <w:p w:rsidR="000B570F" w:rsidRDefault="000B570F" w:rsidP="000B570F">
      <w:pPr>
        <w:pStyle w:val="NoSpacing"/>
        <w:rPr>
          <w:sz w:val="18"/>
          <w:szCs w:val="18"/>
        </w:rPr>
      </w:pPr>
      <w:r w:rsidRPr="00026C92">
        <w:rPr>
          <w:b/>
          <w:sz w:val="18"/>
          <w:szCs w:val="18"/>
          <w:highlight w:val="yellow"/>
        </w:rPr>
        <w:t>(2)</w:t>
      </w:r>
      <w:r>
        <w:rPr>
          <w:sz w:val="18"/>
          <w:szCs w:val="18"/>
        </w:rPr>
        <w:t xml:space="preserve"> Measure</w:t>
      </w:r>
      <w:r w:rsidR="00434C58">
        <w:rPr>
          <w:sz w:val="18"/>
          <w:szCs w:val="18"/>
        </w:rPr>
        <w:t xml:space="preserve"> of damages: Estimated l</w:t>
      </w:r>
      <w:r>
        <w:rPr>
          <w:sz w:val="18"/>
          <w:szCs w:val="18"/>
        </w:rPr>
        <w:t>oss directly and naturally resulting in ordinary course of events</w:t>
      </w:r>
      <w:r w:rsidR="00434C58">
        <w:rPr>
          <w:sz w:val="18"/>
          <w:szCs w:val="18"/>
        </w:rPr>
        <w:t xml:space="preserve"> from breach of warranty (</w:t>
      </w:r>
      <w:r w:rsidR="00434C58" w:rsidRPr="00434C58">
        <w:rPr>
          <w:i/>
          <w:color w:val="FF0000"/>
          <w:sz w:val="18"/>
          <w:szCs w:val="18"/>
        </w:rPr>
        <w:t>Hadley</w:t>
      </w:r>
      <w:r w:rsidR="00434C58">
        <w:rPr>
          <w:sz w:val="18"/>
          <w:szCs w:val="18"/>
        </w:rPr>
        <w:t xml:space="preserve"> Part 1)</w:t>
      </w:r>
    </w:p>
    <w:p w:rsidR="000B570F" w:rsidRPr="00434C58" w:rsidRDefault="000B570F" w:rsidP="000B570F">
      <w:pPr>
        <w:pStyle w:val="NoSpacing"/>
        <w:rPr>
          <w:b/>
          <w:sz w:val="18"/>
          <w:szCs w:val="18"/>
        </w:rPr>
      </w:pPr>
      <w:r w:rsidRPr="00026C92">
        <w:rPr>
          <w:b/>
          <w:sz w:val="18"/>
          <w:szCs w:val="18"/>
          <w:highlight w:val="yellow"/>
        </w:rPr>
        <w:t>(3)</w:t>
      </w:r>
      <w:r w:rsidR="00434C58">
        <w:rPr>
          <w:sz w:val="18"/>
          <w:szCs w:val="18"/>
        </w:rPr>
        <w:t xml:space="preserve"> M</w:t>
      </w:r>
      <w:r w:rsidR="00ED768F">
        <w:rPr>
          <w:sz w:val="18"/>
          <w:szCs w:val="18"/>
        </w:rPr>
        <w:t>arket value TEST</w:t>
      </w:r>
      <w:r w:rsidR="00434C58">
        <w:rPr>
          <w:sz w:val="18"/>
          <w:szCs w:val="18"/>
        </w:rPr>
        <w:t xml:space="preserve"> for </w:t>
      </w:r>
      <w:r w:rsidR="00434C58" w:rsidRPr="00434C58">
        <w:rPr>
          <w:b/>
          <w:sz w:val="18"/>
          <w:szCs w:val="18"/>
        </w:rPr>
        <w:t>measure = [Value of goods at time of delivery] – [Value would have had if answered to warranty]</w:t>
      </w:r>
    </w:p>
    <w:p w:rsidR="0029749C" w:rsidRDefault="0029749C" w:rsidP="0029749C">
      <w:pPr>
        <w:pStyle w:val="NoSpacing"/>
        <w:ind w:left="720"/>
        <w:rPr>
          <w:sz w:val="18"/>
          <w:szCs w:val="18"/>
        </w:rPr>
      </w:pPr>
      <w:r>
        <w:rPr>
          <w:sz w:val="18"/>
          <w:szCs w:val="18"/>
        </w:rPr>
        <w:t>*Damages can’t put P into better position than if K was performed (</w:t>
      </w:r>
      <w:r w:rsidRPr="0029749C">
        <w:rPr>
          <w:i/>
          <w:color w:val="FF0000"/>
          <w:sz w:val="18"/>
          <w:szCs w:val="18"/>
        </w:rPr>
        <w:t>Wertheim v Chicoutimi Pulp</w:t>
      </w:r>
      <w:r>
        <w:rPr>
          <w:sz w:val="18"/>
          <w:szCs w:val="18"/>
        </w:rPr>
        <w:t>): e.g. if actual loss &lt; better price or if D saved P from occurring losses by breaching K (</w:t>
      </w:r>
      <w:proofErr w:type="spellStart"/>
      <w:r w:rsidRPr="0029749C">
        <w:rPr>
          <w:i/>
          <w:color w:val="FF0000"/>
          <w:sz w:val="18"/>
          <w:szCs w:val="18"/>
        </w:rPr>
        <w:t>Bowlay</w:t>
      </w:r>
      <w:proofErr w:type="spellEnd"/>
      <w:r w:rsidRPr="0029749C">
        <w:rPr>
          <w:i/>
          <w:color w:val="FF0000"/>
          <w:sz w:val="18"/>
          <w:szCs w:val="18"/>
        </w:rPr>
        <w:t xml:space="preserve"> Logging</w:t>
      </w:r>
      <w:r>
        <w:rPr>
          <w:sz w:val="18"/>
          <w:szCs w:val="18"/>
        </w:rPr>
        <w:t>) – that would be overcompensation</w:t>
      </w:r>
    </w:p>
    <w:p w:rsidR="0029749C" w:rsidRDefault="0029749C" w:rsidP="0029749C">
      <w:pPr>
        <w:pStyle w:val="NoSpacing"/>
        <w:ind w:left="720"/>
        <w:rPr>
          <w:sz w:val="18"/>
          <w:szCs w:val="18"/>
        </w:rPr>
      </w:pPr>
      <w:r>
        <w:rPr>
          <w:sz w:val="18"/>
          <w:szCs w:val="18"/>
        </w:rPr>
        <w:t xml:space="preserve">*Duty to mitigate damages and take reasonable steps to get reasonable price: </w:t>
      </w:r>
      <w:r w:rsidRPr="0029749C">
        <w:rPr>
          <w:b/>
          <w:sz w:val="18"/>
          <w:szCs w:val="18"/>
        </w:rPr>
        <w:t>Loss = [Value of goods if they’d answered K] – [Value of goods as they actually occurred</w:t>
      </w:r>
      <w:r w:rsidR="00117BEA">
        <w:rPr>
          <w:b/>
          <w:sz w:val="18"/>
          <w:szCs w:val="18"/>
        </w:rPr>
        <w:t xml:space="preserve"> upon delivery</w:t>
      </w:r>
      <w:r w:rsidRPr="0029749C">
        <w:rPr>
          <w:b/>
          <w:sz w:val="18"/>
          <w:szCs w:val="18"/>
        </w:rPr>
        <w:t>]</w:t>
      </w:r>
      <w:r>
        <w:rPr>
          <w:sz w:val="18"/>
          <w:szCs w:val="18"/>
        </w:rPr>
        <w:t xml:space="preserve"> (</w:t>
      </w:r>
      <w:r w:rsidRPr="0029749C">
        <w:rPr>
          <w:i/>
          <w:color w:val="FF0000"/>
          <w:sz w:val="18"/>
          <w:szCs w:val="18"/>
        </w:rPr>
        <w:t>Chicoutimi</w:t>
      </w:r>
      <w:r>
        <w:rPr>
          <w:sz w:val="18"/>
          <w:szCs w:val="18"/>
        </w:rPr>
        <w:t>)</w:t>
      </w:r>
    </w:p>
    <w:p w:rsidR="00117BEA" w:rsidRPr="00117BEA" w:rsidRDefault="00117BEA" w:rsidP="00117BEA">
      <w:pPr>
        <w:pStyle w:val="NoSpacing"/>
        <w:rPr>
          <w:sz w:val="18"/>
        </w:rPr>
      </w:pPr>
      <w:r>
        <w:rPr>
          <w:sz w:val="18"/>
          <w:szCs w:val="18"/>
        </w:rPr>
        <w:tab/>
      </w:r>
      <w:r>
        <w:rPr>
          <w:sz w:val="18"/>
          <w:szCs w:val="18"/>
        </w:rPr>
        <w:tab/>
        <w:t xml:space="preserve">- </w:t>
      </w:r>
      <w:r w:rsidRPr="00117BEA">
        <w:rPr>
          <w:sz w:val="18"/>
        </w:rPr>
        <w:t>Burd</w:t>
      </w:r>
      <w:r>
        <w:rPr>
          <w:sz w:val="18"/>
        </w:rPr>
        <w:t xml:space="preserve">en on seller to establish market value of </w:t>
      </w:r>
      <w:r w:rsidRPr="00117BEA">
        <w:rPr>
          <w:sz w:val="18"/>
        </w:rPr>
        <w:t xml:space="preserve">delivered goods; burden on buyer to establish </w:t>
      </w:r>
      <w:r>
        <w:rPr>
          <w:sz w:val="18"/>
        </w:rPr>
        <w:t>market value of goods in K</w:t>
      </w:r>
    </w:p>
    <w:p w:rsidR="00026C92" w:rsidRDefault="00026C92" w:rsidP="00117BEA">
      <w:pPr>
        <w:pStyle w:val="NoSpacing"/>
        <w:ind w:left="720"/>
        <w:rPr>
          <w:sz w:val="18"/>
          <w:szCs w:val="18"/>
        </w:rPr>
      </w:pPr>
      <w:r>
        <w:rPr>
          <w:sz w:val="18"/>
          <w:szCs w:val="18"/>
        </w:rPr>
        <w:t>*Can’t overcompensate and get both lost profit AND wasted expenditure damages; must elect one (</w:t>
      </w:r>
      <w:proofErr w:type="spellStart"/>
      <w:r w:rsidRPr="00026C92">
        <w:rPr>
          <w:i/>
          <w:color w:val="FF0000"/>
          <w:sz w:val="18"/>
          <w:szCs w:val="18"/>
        </w:rPr>
        <w:t>Cullinane</w:t>
      </w:r>
      <w:proofErr w:type="spellEnd"/>
      <w:r>
        <w:rPr>
          <w:sz w:val="18"/>
          <w:szCs w:val="18"/>
        </w:rPr>
        <w:t>)</w:t>
      </w:r>
      <w:r w:rsidR="00117BEA">
        <w:rPr>
          <w:sz w:val="18"/>
          <w:szCs w:val="18"/>
        </w:rPr>
        <w:t>, though sometimes it’s possible to get damages under multiple heads (</w:t>
      </w:r>
      <w:r w:rsidR="00117BEA" w:rsidRPr="00117BEA">
        <w:rPr>
          <w:i/>
          <w:color w:val="FF0000"/>
          <w:sz w:val="18"/>
          <w:szCs w:val="18"/>
        </w:rPr>
        <w:t>Sunnyside Greenhouses</w:t>
      </w:r>
      <w:r w:rsidR="00117BEA">
        <w:rPr>
          <w:sz w:val="18"/>
          <w:szCs w:val="18"/>
        </w:rPr>
        <w:t>)</w:t>
      </w:r>
    </w:p>
    <w:p w:rsidR="00117BEA" w:rsidRDefault="00117BEA" w:rsidP="00117BEA">
      <w:pPr>
        <w:pStyle w:val="NoSpacing"/>
        <w:ind w:left="720"/>
        <w:rPr>
          <w:sz w:val="18"/>
          <w:szCs w:val="18"/>
        </w:rPr>
      </w:pPr>
      <w:r>
        <w:rPr>
          <w:sz w:val="18"/>
          <w:szCs w:val="18"/>
        </w:rPr>
        <w:t>*Onus on D to show that what was delivered has value, or else courts will assume it’s worthless; if successful, damages = full purchase price (</w:t>
      </w:r>
      <w:r w:rsidRPr="00117BEA">
        <w:rPr>
          <w:i/>
          <w:color w:val="FF0000"/>
          <w:sz w:val="18"/>
          <w:szCs w:val="18"/>
        </w:rPr>
        <w:t>Ford Motor v Haley</w:t>
      </w:r>
      <w:r>
        <w:rPr>
          <w:sz w:val="18"/>
          <w:szCs w:val="18"/>
        </w:rPr>
        <w:t>, SCC)</w:t>
      </w:r>
    </w:p>
    <w:p w:rsidR="000B570F" w:rsidRDefault="000B570F" w:rsidP="000B570F">
      <w:pPr>
        <w:pStyle w:val="NoSpacing"/>
        <w:rPr>
          <w:sz w:val="18"/>
          <w:szCs w:val="18"/>
        </w:rPr>
      </w:pPr>
      <w:r w:rsidRPr="00026C92">
        <w:rPr>
          <w:b/>
          <w:sz w:val="18"/>
          <w:szCs w:val="18"/>
          <w:highlight w:val="yellow"/>
        </w:rPr>
        <w:t>(4)</w:t>
      </w:r>
      <w:r>
        <w:rPr>
          <w:sz w:val="18"/>
          <w:szCs w:val="18"/>
        </w:rPr>
        <w:t xml:space="preserve"> If opt for </w:t>
      </w:r>
      <w:r w:rsidRPr="0029749C">
        <w:rPr>
          <w:b/>
          <w:sz w:val="18"/>
          <w:szCs w:val="18"/>
          <w:highlight w:val="yellow"/>
        </w:rPr>
        <w:t>s. 56(1</w:t>
      </w:r>
      <w:proofErr w:type="gramStart"/>
      <w:r w:rsidRPr="0029749C">
        <w:rPr>
          <w:b/>
          <w:sz w:val="18"/>
          <w:szCs w:val="18"/>
          <w:highlight w:val="yellow"/>
        </w:rPr>
        <w:t>)(</w:t>
      </w:r>
      <w:proofErr w:type="gramEnd"/>
      <w:r w:rsidRPr="0029749C">
        <w:rPr>
          <w:b/>
          <w:sz w:val="18"/>
          <w:szCs w:val="18"/>
          <w:highlight w:val="yellow"/>
        </w:rPr>
        <w:t>a)</w:t>
      </w:r>
      <w:r>
        <w:rPr>
          <w:sz w:val="18"/>
          <w:szCs w:val="18"/>
        </w:rPr>
        <w:t>, damage</w:t>
      </w:r>
      <w:r w:rsidR="00434C58">
        <w:rPr>
          <w:sz w:val="18"/>
          <w:szCs w:val="18"/>
        </w:rPr>
        <w:t>s</w:t>
      </w:r>
      <w:r>
        <w:rPr>
          <w:sz w:val="18"/>
          <w:szCs w:val="18"/>
        </w:rPr>
        <w:t xml:space="preserve"> still available</w:t>
      </w:r>
    </w:p>
    <w:p w:rsidR="000B570F" w:rsidRDefault="000B570F" w:rsidP="000B570F">
      <w:pPr>
        <w:pStyle w:val="NoSpacing"/>
        <w:rPr>
          <w:sz w:val="18"/>
          <w:szCs w:val="18"/>
        </w:rPr>
      </w:pPr>
      <w:r>
        <w:rPr>
          <w:sz w:val="18"/>
          <w:szCs w:val="18"/>
        </w:rPr>
        <w:t xml:space="preserve">- If sub-sales, </w:t>
      </w:r>
      <w:r w:rsidRPr="00026C92">
        <w:rPr>
          <w:b/>
          <w:sz w:val="18"/>
          <w:szCs w:val="18"/>
          <w:highlight w:val="yellow"/>
        </w:rPr>
        <w:t>s. 57</w:t>
      </w:r>
      <w:r w:rsidRPr="00026C92">
        <w:rPr>
          <w:b/>
          <w:sz w:val="18"/>
          <w:szCs w:val="18"/>
        </w:rPr>
        <w:t xml:space="preserve"> </w:t>
      </w:r>
      <w:r>
        <w:rPr>
          <w:sz w:val="18"/>
          <w:szCs w:val="18"/>
        </w:rPr>
        <w:t xml:space="preserve">– Special damages, see also </w:t>
      </w:r>
      <w:r w:rsidRPr="00026C92">
        <w:rPr>
          <w:b/>
          <w:sz w:val="18"/>
          <w:szCs w:val="18"/>
          <w:highlight w:val="yellow"/>
        </w:rPr>
        <w:t>s. 54(2)</w:t>
      </w:r>
    </w:p>
    <w:p w:rsidR="00434C58" w:rsidRDefault="00434C58" w:rsidP="000B570F">
      <w:pPr>
        <w:pStyle w:val="NoSpacing"/>
        <w:rPr>
          <w:sz w:val="18"/>
          <w:szCs w:val="18"/>
        </w:rPr>
      </w:pPr>
      <w:bookmarkStart w:id="53" w:name="d2e2711"/>
      <w:bookmarkStart w:id="54" w:name="d2e2720"/>
      <w:bookmarkStart w:id="55" w:name="d2e2729"/>
      <w:bookmarkEnd w:id="53"/>
      <w:bookmarkEnd w:id="54"/>
      <w:bookmarkEnd w:id="55"/>
    </w:p>
    <w:p w:rsidR="000B570F" w:rsidRDefault="000B570F" w:rsidP="000B570F">
      <w:pPr>
        <w:pStyle w:val="NoSpacing"/>
        <w:rPr>
          <w:sz w:val="18"/>
          <w:szCs w:val="18"/>
        </w:rPr>
      </w:pPr>
      <w:r w:rsidRPr="00421B33">
        <w:rPr>
          <w:b/>
          <w:sz w:val="18"/>
          <w:szCs w:val="18"/>
        </w:rPr>
        <w:t>3.</w:t>
      </w:r>
      <w:r>
        <w:rPr>
          <w:sz w:val="18"/>
          <w:szCs w:val="18"/>
        </w:rPr>
        <w:t xml:space="preserve"> General Rules Apply</w:t>
      </w:r>
      <w:r w:rsidR="00434C58">
        <w:rPr>
          <w:sz w:val="18"/>
          <w:szCs w:val="18"/>
        </w:rPr>
        <w:t xml:space="preserve"> for, e.g. ECs, </w:t>
      </w:r>
      <w:r>
        <w:rPr>
          <w:sz w:val="18"/>
          <w:szCs w:val="18"/>
        </w:rPr>
        <w:t>mitigation, etc.</w:t>
      </w:r>
    </w:p>
    <w:p w:rsidR="00434C58" w:rsidRPr="00434C58" w:rsidRDefault="00434C58" w:rsidP="00434C58">
      <w:pPr>
        <w:pStyle w:val="NoSpacing"/>
        <w:rPr>
          <w:sz w:val="18"/>
        </w:rPr>
      </w:pPr>
      <w:r w:rsidRPr="00434C58">
        <w:rPr>
          <w:b/>
          <w:sz w:val="18"/>
        </w:rPr>
        <w:t>Liquidated damages</w:t>
      </w:r>
      <w:r w:rsidRPr="00434C58">
        <w:rPr>
          <w:sz w:val="18"/>
        </w:rPr>
        <w:t xml:space="preserve"> = </w:t>
      </w:r>
      <w:proofErr w:type="gramStart"/>
      <w:r w:rsidRPr="00434C58">
        <w:rPr>
          <w:sz w:val="18"/>
        </w:rPr>
        <w:t>You’re</w:t>
      </w:r>
      <w:proofErr w:type="gramEnd"/>
      <w:r w:rsidRPr="00434C58">
        <w:rPr>
          <w:sz w:val="18"/>
        </w:rPr>
        <w:t xml:space="preserve"> actually claiming in debt = Can get rid of this problem through debt agreements</w:t>
      </w:r>
    </w:p>
    <w:p w:rsidR="00434C58" w:rsidRPr="00434C58" w:rsidRDefault="00434C58" w:rsidP="00434C58">
      <w:pPr>
        <w:pStyle w:val="NoSpacing"/>
        <w:rPr>
          <w:sz w:val="18"/>
        </w:rPr>
      </w:pPr>
      <w:r w:rsidRPr="00434C58">
        <w:rPr>
          <w:sz w:val="18"/>
        </w:rPr>
        <w:t>At the time the amount of liquidated damages was established between the parties, it needs to look like a reasonable amount</w:t>
      </w:r>
    </w:p>
    <w:p w:rsidR="00434C58" w:rsidRPr="00434C58" w:rsidRDefault="00434C58" w:rsidP="00434C58">
      <w:pPr>
        <w:pStyle w:val="NoSpacing"/>
        <w:rPr>
          <w:sz w:val="18"/>
        </w:rPr>
      </w:pPr>
      <w:r w:rsidRPr="00434C58">
        <w:rPr>
          <w:sz w:val="18"/>
        </w:rPr>
        <w:t>Doesn’t have to be in sync with the actual amount of loss</w:t>
      </w:r>
    </w:p>
    <w:p w:rsidR="00434C58" w:rsidRDefault="00434C58" w:rsidP="000B570F">
      <w:pPr>
        <w:pStyle w:val="NoSpacing"/>
        <w:rPr>
          <w:sz w:val="18"/>
          <w:szCs w:val="18"/>
        </w:rPr>
      </w:pPr>
    </w:p>
    <w:p w:rsidR="00AA2318" w:rsidRDefault="00AA2318" w:rsidP="000B570F">
      <w:pPr>
        <w:pStyle w:val="NoSpacing"/>
        <w:rPr>
          <w:sz w:val="18"/>
          <w:szCs w:val="18"/>
        </w:rPr>
      </w:pPr>
      <w:r w:rsidRPr="00AA2318">
        <w:rPr>
          <w:b/>
          <w:sz w:val="18"/>
          <w:szCs w:val="18"/>
        </w:rPr>
        <w:t>4.</w:t>
      </w:r>
      <w:r>
        <w:rPr>
          <w:sz w:val="18"/>
          <w:szCs w:val="18"/>
        </w:rPr>
        <w:t xml:space="preserve"> </w:t>
      </w:r>
      <w:r w:rsidRPr="00AA2318">
        <w:rPr>
          <w:b/>
          <w:sz w:val="18"/>
          <w:szCs w:val="18"/>
        </w:rPr>
        <w:t>Special Damages</w:t>
      </w:r>
      <w:r>
        <w:rPr>
          <w:sz w:val="18"/>
          <w:szCs w:val="18"/>
        </w:rPr>
        <w:t xml:space="preserve"> [</w:t>
      </w:r>
      <w:r w:rsidRPr="00AA2318">
        <w:rPr>
          <w:b/>
          <w:sz w:val="18"/>
          <w:szCs w:val="18"/>
          <w:highlight w:val="yellow"/>
        </w:rPr>
        <w:t>s. 57</w:t>
      </w:r>
      <w:r>
        <w:rPr>
          <w:sz w:val="18"/>
          <w:szCs w:val="18"/>
        </w:rPr>
        <w:t>]</w:t>
      </w:r>
      <w:r w:rsidR="00117BEA">
        <w:rPr>
          <w:sz w:val="18"/>
          <w:szCs w:val="18"/>
        </w:rPr>
        <w:t xml:space="preserve"> is Part 2 of </w:t>
      </w:r>
      <w:r w:rsidRPr="00117BEA">
        <w:rPr>
          <w:i/>
          <w:color w:val="FF0000"/>
          <w:sz w:val="18"/>
          <w:szCs w:val="18"/>
        </w:rPr>
        <w:t>Hadley v Baxendale</w:t>
      </w:r>
      <w:r w:rsidRPr="00117BEA">
        <w:rPr>
          <w:sz w:val="18"/>
          <w:szCs w:val="18"/>
        </w:rPr>
        <w:t xml:space="preserve"> </w:t>
      </w:r>
      <w:r w:rsidR="00ED768F">
        <w:rPr>
          <w:sz w:val="18"/>
          <w:szCs w:val="18"/>
        </w:rPr>
        <w:t>TEST</w:t>
      </w:r>
      <w:r>
        <w:rPr>
          <w:sz w:val="18"/>
          <w:szCs w:val="18"/>
        </w:rPr>
        <w:t xml:space="preserve">, </w:t>
      </w:r>
      <w:r w:rsidR="00117BEA">
        <w:rPr>
          <w:sz w:val="18"/>
          <w:szCs w:val="18"/>
        </w:rPr>
        <w:t xml:space="preserve">comes about when there’s </w:t>
      </w:r>
      <w:r w:rsidR="00117BEA" w:rsidRPr="00117BEA">
        <w:rPr>
          <w:b/>
          <w:sz w:val="18"/>
          <w:szCs w:val="18"/>
        </w:rPr>
        <w:t>special purpose for entering K</w:t>
      </w:r>
      <w:r w:rsidR="00117BEA">
        <w:rPr>
          <w:sz w:val="18"/>
          <w:szCs w:val="18"/>
        </w:rPr>
        <w:t xml:space="preserve">; </w:t>
      </w:r>
      <w:r>
        <w:rPr>
          <w:sz w:val="18"/>
          <w:szCs w:val="18"/>
        </w:rPr>
        <w:t>relies on:</w:t>
      </w:r>
    </w:p>
    <w:p w:rsidR="000B570F" w:rsidRDefault="00AA2318" w:rsidP="000B570F">
      <w:pPr>
        <w:pStyle w:val="NoSpacing"/>
        <w:rPr>
          <w:sz w:val="18"/>
          <w:szCs w:val="18"/>
        </w:rPr>
      </w:pPr>
      <w:r w:rsidRPr="00AA2318">
        <w:rPr>
          <w:b/>
          <w:i/>
          <w:color w:val="FF0000"/>
          <w:sz w:val="18"/>
          <w:szCs w:val="18"/>
        </w:rPr>
        <w:t>Hadley</w:t>
      </w:r>
      <w:r>
        <w:rPr>
          <w:sz w:val="18"/>
          <w:szCs w:val="18"/>
        </w:rPr>
        <w:t xml:space="preserve"> </w:t>
      </w:r>
      <w:r w:rsidR="00ED768F">
        <w:rPr>
          <w:b/>
          <w:sz w:val="18"/>
          <w:szCs w:val="18"/>
        </w:rPr>
        <w:t>remoteness TEST</w:t>
      </w:r>
      <w:r>
        <w:rPr>
          <w:sz w:val="18"/>
          <w:szCs w:val="18"/>
        </w:rPr>
        <w:t xml:space="preserve"> in </w:t>
      </w:r>
      <w:proofErr w:type="spellStart"/>
      <w:r w:rsidRPr="00AA2318">
        <w:rPr>
          <w:i/>
          <w:color w:val="FF0000"/>
          <w:sz w:val="18"/>
          <w:szCs w:val="18"/>
        </w:rPr>
        <w:t>Koufos</w:t>
      </w:r>
      <w:proofErr w:type="spellEnd"/>
      <w:r>
        <w:rPr>
          <w:sz w:val="18"/>
          <w:szCs w:val="18"/>
        </w:rPr>
        <w:t xml:space="preserve">: Result was “reasonably supposed to have been in the contemplation of both parties at the time they made K as a probable result from the breach of K” </w:t>
      </w:r>
      <w:r w:rsidRPr="00AA2318">
        <w:rPr>
          <w:sz w:val="18"/>
          <w:szCs w:val="18"/>
        </w:rPr>
        <w:sym w:font="Wingdings" w:char="F0E0"/>
      </w:r>
      <w:r>
        <w:rPr>
          <w:sz w:val="18"/>
          <w:szCs w:val="18"/>
        </w:rPr>
        <w:t xml:space="preserve">  So P must show D was aware (when K made) that this loss was sufficiently likely to result from breach </w:t>
      </w:r>
      <w:r w:rsidRPr="00AA2318">
        <w:rPr>
          <w:sz w:val="18"/>
          <w:szCs w:val="18"/>
        </w:rPr>
        <w:sym w:font="Wingdings" w:char="F0E0"/>
      </w:r>
      <w:r>
        <w:rPr>
          <w:sz w:val="18"/>
          <w:szCs w:val="18"/>
        </w:rPr>
        <w:t xml:space="preserve"> D only responsible for the type of loss that he could have reasonably expected to know about</w:t>
      </w:r>
    </w:p>
    <w:p w:rsidR="00AA2318" w:rsidRDefault="00AA2318" w:rsidP="000B570F">
      <w:pPr>
        <w:pStyle w:val="NoSpacing"/>
        <w:rPr>
          <w:sz w:val="18"/>
          <w:szCs w:val="18"/>
        </w:rPr>
      </w:pPr>
      <w:r>
        <w:rPr>
          <w:sz w:val="18"/>
          <w:szCs w:val="18"/>
        </w:rPr>
        <w:t xml:space="preserve">- </w:t>
      </w:r>
      <w:r w:rsidRPr="00AA2318">
        <w:rPr>
          <w:b/>
          <w:sz w:val="18"/>
          <w:szCs w:val="18"/>
          <w:u w:val="single"/>
        </w:rPr>
        <w:t>Batman</w:t>
      </w:r>
      <w:r>
        <w:rPr>
          <w:sz w:val="18"/>
          <w:szCs w:val="18"/>
        </w:rPr>
        <w:t xml:space="preserve">: Broader test in torts </w:t>
      </w:r>
      <w:r w:rsidRPr="00AA2318">
        <w:rPr>
          <w:sz w:val="18"/>
          <w:szCs w:val="18"/>
        </w:rPr>
        <w:sym w:font="Wingdings" w:char="F0E0"/>
      </w:r>
      <w:r>
        <w:rPr>
          <w:sz w:val="18"/>
          <w:szCs w:val="18"/>
        </w:rPr>
        <w:t xml:space="preserve"> </w:t>
      </w:r>
      <w:proofErr w:type="gramStart"/>
      <w:r>
        <w:rPr>
          <w:sz w:val="18"/>
          <w:szCs w:val="18"/>
        </w:rPr>
        <w:t>Will</w:t>
      </w:r>
      <w:proofErr w:type="gramEnd"/>
      <w:r>
        <w:rPr>
          <w:sz w:val="18"/>
          <w:szCs w:val="18"/>
        </w:rPr>
        <w:t xml:space="preserve"> probably yield greater quantum of damages</w:t>
      </w:r>
    </w:p>
    <w:p w:rsidR="00AA2318" w:rsidRDefault="00AA2318" w:rsidP="000B570F">
      <w:pPr>
        <w:pStyle w:val="NoSpacing"/>
        <w:rPr>
          <w:sz w:val="18"/>
          <w:szCs w:val="18"/>
        </w:rPr>
      </w:pPr>
      <w:r w:rsidRPr="00434C58">
        <w:rPr>
          <w:b/>
          <w:sz w:val="18"/>
          <w:szCs w:val="18"/>
        </w:rPr>
        <w:t>Physical damage</w:t>
      </w:r>
      <w:r w:rsidR="00ED768F">
        <w:rPr>
          <w:sz w:val="18"/>
          <w:szCs w:val="18"/>
        </w:rPr>
        <w:t>: Remoteness TEST</w:t>
      </w:r>
      <w:r>
        <w:rPr>
          <w:sz w:val="18"/>
          <w:szCs w:val="18"/>
        </w:rPr>
        <w:t xml:space="preserve"> same as in Torts (SCC mix authority) </w:t>
      </w:r>
      <w:r w:rsidRPr="00AA2318">
        <w:rPr>
          <w:sz w:val="18"/>
          <w:szCs w:val="18"/>
        </w:rPr>
        <w:sym w:font="Wingdings" w:char="F0E0"/>
      </w:r>
      <w:r>
        <w:rPr>
          <w:sz w:val="18"/>
          <w:szCs w:val="18"/>
        </w:rPr>
        <w:t xml:space="preserve"> Lower threshold (reasonably foreseeable as probable </w:t>
      </w:r>
      <w:proofErr w:type="spellStart"/>
      <w:r>
        <w:rPr>
          <w:sz w:val="18"/>
          <w:szCs w:val="18"/>
        </w:rPr>
        <w:t>conseq</w:t>
      </w:r>
      <w:proofErr w:type="spellEnd"/>
      <w:r>
        <w:rPr>
          <w:sz w:val="18"/>
          <w:szCs w:val="18"/>
        </w:rPr>
        <w:t xml:space="preserve">): </w:t>
      </w:r>
      <w:r w:rsidRPr="00AA2318">
        <w:rPr>
          <w:i/>
          <w:color w:val="FF0000"/>
          <w:sz w:val="18"/>
          <w:szCs w:val="18"/>
        </w:rPr>
        <w:t>Parsons</w:t>
      </w:r>
    </w:p>
    <w:p w:rsidR="00AA2318" w:rsidRDefault="00AA2318" w:rsidP="000B570F">
      <w:pPr>
        <w:pStyle w:val="NoSpacing"/>
        <w:rPr>
          <w:sz w:val="18"/>
          <w:szCs w:val="18"/>
        </w:rPr>
      </w:pPr>
      <w:r>
        <w:rPr>
          <w:sz w:val="18"/>
          <w:szCs w:val="18"/>
        </w:rPr>
        <w:t xml:space="preserve">Loss of </w:t>
      </w:r>
      <w:r w:rsidRPr="00434C58">
        <w:rPr>
          <w:b/>
          <w:sz w:val="18"/>
          <w:szCs w:val="18"/>
        </w:rPr>
        <w:t>emotional benefit that was contracted for</w:t>
      </w:r>
      <w:r>
        <w:rPr>
          <w:sz w:val="18"/>
          <w:szCs w:val="18"/>
        </w:rPr>
        <w:t xml:space="preserve">: Can be special damages for such a defect if goods instead gave grief: </w:t>
      </w:r>
      <w:r w:rsidRPr="00AA2318">
        <w:rPr>
          <w:i/>
          <w:color w:val="FF0000"/>
          <w:sz w:val="18"/>
          <w:szCs w:val="18"/>
        </w:rPr>
        <w:t>Wharton</w:t>
      </w:r>
    </w:p>
    <w:p w:rsidR="00AA2318" w:rsidRDefault="00AA2318" w:rsidP="000B570F">
      <w:pPr>
        <w:pStyle w:val="NoSpacing"/>
        <w:rPr>
          <w:sz w:val="18"/>
          <w:szCs w:val="18"/>
        </w:rPr>
      </w:pPr>
      <w:r>
        <w:rPr>
          <w:sz w:val="18"/>
          <w:szCs w:val="18"/>
        </w:rPr>
        <w:tab/>
        <w:t>- Generally speaking, emotions like happiness (and luxury) not quantifiable; has to be something for which there is market/market price</w:t>
      </w:r>
    </w:p>
    <w:p w:rsidR="00117BEA" w:rsidRDefault="00117BEA" w:rsidP="000B570F">
      <w:pPr>
        <w:pStyle w:val="NoSpacing"/>
        <w:rPr>
          <w:sz w:val="18"/>
          <w:szCs w:val="18"/>
        </w:rPr>
      </w:pPr>
    </w:p>
    <w:p w:rsidR="000B570F" w:rsidRDefault="00E47F78" w:rsidP="009A61EC">
      <w:pPr>
        <w:pStyle w:val="NoSpacing"/>
        <w:rPr>
          <w:sz w:val="18"/>
          <w:szCs w:val="18"/>
        </w:rPr>
      </w:pPr>
      <w:r>
        <w:rPr>
          <w:b/>
          <w:caps/>
          <w:sz w:val="18"/>
          <w:szCs w:val="18"/>
        </w:rPr>
        <w:t>V</w:t>
      </w:r>
      <w:r w:rsidR="001838FD">
        <w:rPr>
          <w:b/>
          <w:caps/>
          <w:sz w:val="18"/>
          <w:szCs w:val="18"/>
        </w:rPr>
        <w:t>. Statutory Remedies</w:t>
      </w:r>
      <w:r w:rsidR="001838FD">
        <w:rPr>
          <w:sz w:val="18"/>
          <w:szCs w:val="18"/>
        </w:rPr>
        <w:t xml:space="preserve"> in </w:t>
      </w:r>
      <w:r w:rsidR="001838FD">
        <w:rPr>
          <w:b/>
          <w:sz w:val="18"/>
          <w:szCs w:val="18"/>
        </w:rPr>
        <w:t>lie</w:t>
      </w:r>
      <w:r w:rsidR="001838FD" w:rsidRPr="001838FD">
        <w:rPr>
          <w:b/>
          <w:sz w:val="18"/>
          <w:szCs w:val="18"/>
        </w:rPr>
        <w:t>n</w:t>
      </w:r>
      <w:r w:rsidR="001838FD">
        <w:rPr>
          <w:b/>
          <w:sz w:val="18"/>
          <w:szCs w:val="18"/>
        </w:rPr>
        <w:t>s</w:t>
      </w:r>
      <w:r w:rsidR="001838FD">
        <w:rPr>
          <w:sz w:val="18"/>
          <w:szCs w:val="18"/>
        </w:rPr>
        <w:t>: Given by operation of law, work b/w two parties to give a property interest that holder has against ROW</w:t>
      </w:r>
    </w:p>
    <w:p w:rsidR="001C0553" w:rsidRPr="001838FD" w:rsidRDefault="001C0553" w:rsidP="009A61EC">
      <w:pPr>
        <w:pStyle w:val="NoSpacing"/>
        <w:rPr>
          <w:b/>
          <w:caps/>
          <w:sz w:val="18"/>
          <w:szCs w:val="18"/>
        </w:rPr>
      </w:pPr>
      <w:r>
        <w:rPr>
          <w:sz w:val="18"/>
          <w:szCs w:val="18"/>
        </w:rPr>
        <w:t>- This lien is non-possessory, statutory/EQ, and</w:t>
      </w:r>
      <w:r w:rsidR="00A1260C">
        <w:rPr>
          <w:sz w:val="18"/>
          <w:szCs w:val="18"/>
        </w:rPr>
        <w:t xml:space="preserve"> a</w:t>
      </w:r>
      <w:r>
        <w:rPr>
          <w:sz w:val="18"/>
          <w:szCs w:val="18"/>
        </w:rPr>
        <w:t xml:space="preserve"> </w:t>
      </w:r>
      <w:r w:rsidRPr="001C0553">
        <w:rPr>
          <w:b/>
          <w:sz w:val="18"/>
          <w:szCs w:val="18"/>
        </w:rPr>
        <w:t>general lien</w:t>
      </w:r>
      <w:r>
        <w:rPr>
          <w:sz w:val="18"/>
          <w:szCs w:val="18"/>
        </w:rPr>
        <w:t xml:space="preserve"> (not necessarily over the property that gave rise to the lien in the first place)</w:t>
      </w:r>
    </w:p>
    <w:p w:rsidR="005629B0" w:rsidRPr="005629B0" w:rsidRDefault="00117BEA" w:rsidP="00117BEA">
      <w:pPr>
        <w:pStyle w:val="NoSpacing"/>
        <w:rPr>
          <w:sz w:val="18"/>
          <w:highlight w:val="yellow"/>
          <w:lang w:eastAsia="en-CA"/>
        </w:rPr>
      </w:pPr>
      <w:r w:rsidRPr="00F55556">
        <w:rPr>
          <w:b/>
          <w:sz w:val="18"/>
          <w:highlight w:val="yellow"/>
          <w:lang w:eastAsia="en-CA"/>
        </w:rPr>
        <w:t>S. 74</w:t>
      </w:r>
      <w:r w:rsidR="005629B0" w:rsidRPr="005629B0">
        <w:rPr>
          <w:sz w:val="18"/>
          <w:lang w:eastAsia="en-CA"/>
        </w:rPr>
        <w:t> </w:t>
      </w:r>
      <w:r w:rsidR="005629B0">
        <w:rPr>
          <w:sz w:val="18"/>
          <w:lang w:eastAsia="en-CA"/>
        </w:rPr>
        <w:t>definitions: "</w:t>
      </w:r>
      <w:r w:rsidR="005629B0" w:rsidRPr="005629B0">
        <w:rPr>
          <w:b/>
          <w:sz w:val="18"/>
          <w:lang w:eastAsia="en-CA"/>
        </w:rPr>
        <w:t>payment</w:t>
      </w:r>
      <w:r w:rsidR="005629B0">
        <w:rPr>
          <w:sz w:val="18"/>
          <w:lang w:eastAsia="en-CA"/>
        </w:rPr>
        <w:t>" includes buyer’s</w:t>
      </w:r>
      <w:r w:rsidRPr="005629B0">
        <w:rPr>
          <w:sz w:val="18"/>
          <w:lang w:eastAsia="en-CA"/>
        </w:rPr>
        <w:t xml:space="preserve"> obligation</w:t>
      </w:r>
      <w:r w:rsidR="005629B0">
        <w:rPr>
          <w:sz w:val="18"/>
          <w:lang w:eastAsia="en-CA"/>
        </w:rPr>
        <w:t>/liability</w:t>
      </w:r>
      <w:r w:rsidRPr="005629B0">
        <w:rPr>
          <w:sz w:val="18"/>
          <w:lang w:eastAsia="en-CA"/>
        </w:rPr>
        <w:t xml:space="preserve"> </w:t>
      </w:r>
      <w:r w:rsidR="005629B0">
        <w:rPr>
          <w:sz w:val="18"/>
          <w:lang w:eastAsia="en-CA"/>
        </w:rPr>
        <w:t>to 3</w:t>
      </w:r>
      <w:r w:rsidR="005629B0" w:rsidRPr="005629B0">
        <w:rPr>
          <w:sz w:val="18"/>
          <w:vertAlign w:val="superscript"/>
          <w:lang w:eastAsia="en-CA"/>
        </w:rPr>
        <w:t>rd</w:t>
      </w:r>
      <w:r w:rsidR="005629B0">
        <w:rPr>
          <w:sz w:val="18"/>
          <w:lang w:eastAsia="en-CA"/>
        </w:rPr>
        <w:t xml:space="preserve"> party </w:t>
      </w:r>
      <w:r w:rsidR="001F164E">
        <w:rPr>
          <w:sz w:val="18"/>
          <w:lang w:eastAsia="en-CA"/>
        </w:rPr>
        <w:t>despite seller’s</w:t>
      </w:r>
      <w:r w:rsidRPr="005629B0">
        <w:rPr>
          <w:sz w:val="18"/>
          <w:lang w:eastAsia="en-CA"/>
        </w:rPr>
        <w:t xml:space="preserve"> default;</w:t>
      </w:r>
      <w:r w:rsidR="005629B0">
        <w:rPr>
          <w:sz w:val="18"/>
          <w:lang w:eastAsia="en-CA"/>
        </w:rPr>
        <w:t xml:space="preserve"> </w:t>
      </w:r>
      <w:r w:rsidRPr="005629B0">
        <w:rPr>
          <w:sz w:val="18"/>
          <w:lang w:eastAsia="en-CA"/>
        </w:rPr>
        <w:t>"</w:t>
      </w:r>
      <w:r w:rsidRPr="005629B0">
        <w:rPr>
          <w:b/>
          <w:sz w:val="18"/>
          <w:lang w:eastAsia="en-CA"/>
        </w:rPr>
        <w:t>seller</w:t>
      </w:r>
      <w:r w:rsidRPr="005629B0">
        <w:rPr>
          <w:sz w:val="18"/>
          <w:lang w:eastAsia="en-CA"/>
        </w:rPr>
        <w:t>" includes</w:t>
      </w:r>
      <w:r w:rsidR="005629B0">
        <w:rPr>
          <w:sz w:val="18"/>
          <w:lang w:eastAsia="en-CA"/>
        </w:rPr>
        <w:t xml:space="preserve"> </w:t>
      </w:r>
      <w:bookmarkStart w:id="56" w:name="d2e3229"/>
      <w:bookmarkEnd w:id="56"/>
      <w:r w:rsidR="005629B0">
        <w:rPr>
          <w:sz w:val="18"/>
          <w:lang w:eastAsia="en-CA"/>
        </w:rPr>
        <w:t xml:space="preserve">(a) </w:t>
      </w:r>
      <w:r w:rsidRPr="005629B0">
        <w:rPr>
          <w:sz w:val="18"/>
          <w:lang w:eastAsia="en-CA"/>
        </w:rPr>
        <w:t>successor in interest or title of a seller, and</w:t>
      </w:r>
      <w:r w:rsidR="005629B0">
        <w:rPr>
          <w:sz w:val="18"/>
          <w:lang w:eastAsia="en-CA"/>
        </w:rPr>
        <w:t xml:space="preserve"> </w:t>
      </w:r>
      <w:bookmarkStart w:id="57" w:name="d2e3238"/>
      <w:bookmarkEnd w:id="57"/>
      <w:r w:rsidR="005629B0">
        <w:rPr>
          <w:sz w:val="18"/>
          <w:lang w:eastAsia="en-CA"/>
        </w:rPr>
        <w:t xml:space="preserve">(b) </w:t>
      </w:r>
      <w:r w:rsidR="005629B0" w:rsidRPr="005629B0">
        <w:rPr>
          <w:b/>
          <w:sz w:val="18"/>
          <w:lang w:eastAsia="en-CA"/>
        </w:rPr>
        <w:t xml:space="preserve">trustee </w:t>
      </w:r>
      <w:r w:rsidR="005629B0">
        <w:rPr>
          <w:sz w:val="18"/>
          <w:lang w:eastAsia="en-CA"/>
        </w:rPr>
        <w:t>(one</w:t>
      </w:r>
      <w:r w:rsidRPr="005629B0">
        <w:rPr>
          <w:sz w:val="18"/>
          <w:lang w:eastAsia="en-CA"/>
        </w:rPr>
        <w:t xml:space="preserve"> who assumes control of a seller's property by operation of law</w:t>
      </w:r>
      <w:r w:rsidR="005629B0">
        <w:rPr>
          <w:sz w:val="18"/>
          <w:lang w:eastAsia="en-CA"/>
        </w:rPr>
        <w:t xml:space="preserve">; e.g. T in bankruptcy, liquidator, </w:t>
      </w:r>
      <w:proofErr w:type="gramStart"/>
      <w:r w:rsidR="005629B0">
        <w:rPr>
          <w:sz w:val="18"/>
          <w:lang w:eastAsia="en-CA"/>
        </w:rPr>
        <w:t>receiver</w:t>
      </w:r>
      <w:proofErr w:type="gramEnd"/>
      <w:r w:rsidR="005629B0">
        <w:rPr>
          <w:sz w:val="18"/>
          <w:lang w:eastAsia="en-CA"/>
        </w:rPr>
        <w:t>)</w:t>
      </w:r>
    </w:p>
    <w:p w:rsidR="00117BEA" w:rsidRPr="005629B0" w:rsidRDefault="001838FD" w:rsidP="00117BEA">
      <w:pPr>
        <w:pStyle w:val="NoSpacing"/>
        <w:rPr>
          <w:sz w:val="18"/>
        </w:rPr>
      </w:pPr>
      <w:bookmarkStart w:id="58" w:name="section75"/>
      <w:bookmarkEnd w:id="58"/>
      <w:r>
        <w:rPr>
          <w:b/>
          <w:sz w:val="18"/>
          <w:highlight w:val="yellow"/>
          <w:lang w:eastAsia="en-CA"/>
        </w:rPr>
        <w:t>S</w:t>
      </w:r>
      <w:r w:rsidRPr="005629B0">
        <w:rPr>
          <w:b/>
          <w:sz w:val="18"/>
          <w:highlight w:val="yellow"/>
          <w:lang w:eastAsia="en-CA"/>
        </w:rPr>
        <w:t>. 75</w:t>
      </w:r>
      <w:r>
        <w:rPr>
          <w:sz w:val="18"/>
          <w:lang w:eastAsia="en-CA"/>
        </w:rPr>
        <w:t xml:space="preserve">: </w:t>
      </w:r>
      <w:r w:rsidR="005629B0" w:rsidRPr="005629B0">
        <w:rPr>
          <w:b/>
          <w:sz w:val="18"/>
          <w:lang w:eastAsia="en-CA"/>
        </w:rPr>
        <w:t>Buyer’s lien</w:t>
      </w:r>
      <w:r>
        <w:rPr>
          <w:sz w:val="18"/>
        </w:rPr>
        <w:t xml:space="preserve"> arising against certain goods</w:t>
      </w:r>
      <w:r w:rsidR="005629B0" w:rsidRPr="005629B0">
        <w:rPr>
          <w:sz w:val="18"/>
        </w:rPr>
        <w:t xml:space="preserve"> </w:t>
      </w:r>
      <w:r>
        <w:rPr>
          <w:sz w:val="18"/>
        </w:rPr>
        <w:t>(</w:t>
      </w:r>
      <w:r w:rsidR="005629B0" w:rsidRPr="005629B0">
        <w:rPr>
          <w:sz w:val="18"/>
        </w:rPr>
        <w:t>not against seller</w:t>
      </w:r>
      <w:bookmarkStart w:id="59" w:name="d2e3266_d2e3306"/>
      <w:bookmarkEnd w:id="59"/>
      <w:r>
        <w:rPr>
          <w:sz w:val="18"/>
        </w:rPr>
        <w:t xml:space="preserve">) </w:t>
      </w:r>
      <w:r w:rsidR="00117BEA" w:rsidRPr="005629B0">
        <w:rPr>
          <w:b/>
          <w:sz w:val="18"/>
          <w:highlight w:val="yellow"/>
          <w:lang w:eastAsia="en-CA"/>
        </w:rPr>
        <w:t>(1)</w:t>
      </w:r>
      <w:r>
        <w:rPr>
          <w:sz w:val="18"/>
          <w:lang w:eastAsia="en-CA"/>
        </w:rPr>
        <w:t xml:space="preserve"> if in usual course of </w:t>
      </w:r>
      <w:r w:rsidR="00117BEA" w:rsidRPr="005629B0">
        <w:rPr>
          <w:sz w:val="18"/>
          <w:lang w:eastAsia="en-CA"/>
        </w:rPr>
        <w:t xml:space="preserve">seller's business </w:t>
      </w:r>
      <w:r>
        <w:rPr>
          <w:sz w:val="18"/>
          <w:lang w:eastAsia="en-CA"/>
        </w:rPr>
        <w:t>he</w:t>
      </w:r>
      <w:r w:rsidR="00117BEA" w:rsidRPr="005629B0">
        <w:rPr>
          <w:sz w:val="18"/>
          <w:lang w:eastAsia="en-CA"/>
        </w:rPr>
        <w:t xml:space="preserve"> </w:t>
      </w:r>
      <w:r>
        <w:rPr>
          <w:sz w:val="18"/>
          <w:lang w:eastAsia="en-CA"/>
        </w:rPr>
        <w:t>makes an agreement to sell</w:t>
      </w:r>
      <w:r w:rsidR="00117BEA" w:rsidRPr="005629B0">
        <w:rPr>
          <w:sz w:val="18"/>
          <w:lang w:eastAsia="en-CA"/>
        </w:rPr>
        <w:t xml:space="preserve"> and</w:t>
      </w:r>
    </w:p>
    <w:p w:rsidR="00117BEA" w:rsidRPr="005629B0" w:rsidRDefault="00117BEA" w:rsidP="00117BEA">
      <w:pPr>
        <w:pStyle w:val="NoSpacing"/>
        <w:ind w:left="720"/>
        <w:rPr>
          <w:sz w:val="18"/>
          <w:lang w:eastAsia="en-CA"/>
        </w:rPr>
      </w:pPr>
      <w:bookmarkStart w:id="60" w:name="d2e3275"/>
      <w:bookmarkEnd w:id="60"/>
      <w:r w:rsidRPr="001A0B93">
        <w:rPr>
          <w:b/>
          <w:sz w:val="18"/>
          <w:highlight w:val="yellow"/>
          <w:lang w:eastAsia="en-CA"/>
        </w:rPr>
        <w:t>(a)</w:t>
      </w:r>
      <w:r w:rsidRPr="005629B0">
        <w:rPr>
          <w:sz w:val="18"/>
          <w:lang w:eastAsia="en-CA"/>
        </w:rPr>
        <w:t xml:space="preserve"> </w:t>
      </w:r>
      <w:r w:rsidR="005629B0" w:rsidRPr="005629B0">
        <w:rPr>
          <w:sz w:val="18"/>
          <w:lang w:eastAsia="en-CA"/>
        </w:rPr>
        <w:t>The</w:t>
      </w:r>
      <w:r w:rsidRPr="005629B0">
        <w:rPr>
          <w:sz w:val="18"/>
          <w:lang w:eastAsia="en-CA"/>
        </w:rPr>
        <w:t xml:space="preserve"> buyer pays all or part of the price,</w:t>
      </w:r>
    </w:p>
    <w:p w:rsidR="00117BEA" w:rsidRPr="005629B0" w:rsidRDefault="00117BEA" w:rsidP="00117BEA">
      <w:pPr>
        <w:pStyle w:val="NoSpacing"/>
        <w:ind w:left="720"/>
        <w:rPr>
          <w:sz w:val="18"/>
          <w:lang w:eastAsia="en-CA"/>
        </w:rPr>
      </w:pPr>
      <w:bookmarkStart w:id="61" w:name="d2e3284"/>
      <w:bookmarkEnd w:id="61"/>
      <w:r w:rsidRPr="001A0B93">
        <w:rPr>
          <w:b/>
          <w:sz w:val="18"/>
          <w:highlight w:val="yellow"/>
          <w:lang w:eastAsia="en-CA"/>
        </w:rPr>
        <w:t>(b)</w:t>
      </w:r>
      <w:r w:rsidRPr="005629B0">
        <w:rPr>
          <w:sz w:val="18"/>
          <w:lang w:eastAsia="en-CA"/>
        </w:rPr>
        <w:t xml:space="preserve"> </w:t>
      </w:r>
      <w:r w:rsidR="005629B0" w:rsidRPr="005629B0">
        <w:rPr>
          <w:sz w:val="18"/>
          <w:lang w:eastAsia="en-CA"/>
        </w:rPr>
        <w:t>The</w:t>
      </w:r>
      <w:r w:rsidRPr="005629B0">
        <w:rPr>
          <w:sz w:val="18"/>
          <w:lang w:eastAsia="en-CA"/>
        </w:rPr>
        <w:t xml:space="preserve"> goods are unascertained or future goods, and</w:t>
      </w:r>
    </w:p>
    <w:p w:rsidR="00117BEA" w:rsidRPr="005629B0" w:rsidRDefault="00117BEA" w:rsidP="00117BEA">
      <w:pPr>
        <w:pStyle w:val="NoSpacing"/>
        <w:ind w:left="720"/>
        <w:rPr>
          <w:sz w:val="18"/>
          <w:lang w:eastAsia="en-CA"/>
        </w:rPr>
      </w:pPr>
      <w:bookmarkStart w:id="62" w:name="d2e3294"/>
      <w:bookmarkEnd w:id="62"/>
      <w:r w:rsidRPr="001A0B93">
        <w:rPr>
          <w:b/>
          <w:sz w:val="18"/>
          <w:highlight w:val="yellow"/>
          <w:lang w:eastAsia="en-CA"/>
        </w:rPr>
        <w:t>(c)</w:t>
      </w:r>
      <w:r w:rsidRPr="005629B0">
        <w:rPr>
          <w:sz w:val="18"/>
          <w:lang w:eastAsia="en-CA"/>
        </w:rPr>
        <w:t xml:space="preserve"> </w:t>
      </w:r>
      <w:r w:rsidR="005629B0" w:rsidRPr="005629B0">
        <w:rPr>
          <w:sz w:val="18"/>
          <w:lang w:eastAsia="en-CA"/>
        </w:rPr>
        <w:t>The</w:t>
      </w:r>
      <w:r w:rsidRPr="005629B0">
        <w:rPr>
          <w:sz w:val="18"/>
          <w:lang w:eastAsia="en-CA"/>
        </w:rPr>
        <w:t xml:space="preserve"> buyer is acquiring the goods in good faith for use primarily for persona</w:t>
      </w:r>
      <w:r w:rsidR="00A1260C">
        <w:rPr>
          <w:sz w:val="18"/>
          <w:lang w:eastAsia="en-CA"/>
        </w:rPr>
        <w:t>l, family or household purposes.</w:t>
      </w:r>
    </w:p>
    <w:p w:rsidR="00117BEA" w:rsidRPr="005629B0" w:rsidRDefault="005629B0" w:rsidP="001838FD">
      <w:pPr>
        <w:pStyle w:val="NoSpacing"/>
        <w:ind w:firstLine="720"/>
        <w:rPr>
          <w:sz w:val="18"/>
          <w:lang w:eastAsia="en-CA"/>
        </w:rPr>
      </w:pPr>
      <w:r>
        <w:rPr>
          <w:sz w:val="18"/>
          <w:lang w:eastAsia="en-CA"/>
        </w:rPr>
        <w:t>[AKA “it’s a consumer K where buyer pays and gets nothing”]</w:t>
      </w:r>
    </w:p>
    <w:p w:rsidR="00117BEA" w:rsidRPr="005629B0" w:rsidRDefault="00117BEA" w:rsidP="00117BEA">
      <w:pPr>
        <w:pStyle w:val="NoSpacing"/>
        <w:rPr>
          <w:sz w:val="18"/>
          <w:lang w:eastAsia="en-CA"/>
        </w:rPr>
      </w:pPr>
      <w:bookmarkStart w:id="63" w:name="d2e3306"/>
      <w:bookmarkEnd w:id="63"/>
      <w:r w:rsidRPr="005629B0">
        <w:rPr>
          <w:b/>
          <w:sz w:val="18"/>
          <w:highlight w:val="yellow"/>
          <w:lang w:eastAsia="en-CA"/>
        </w:rPr>
        <w:t>(2)</w:t>
      </w:r>
      <w:r w:rsidRPr="005629B0">
        <w:rPr>
          <w:sz w:val="18"/>
          <w:lang w:eastAsia="en-CA"/>
        </w:rPr>
        <w:t xml:space="preserve"> The </w:t>
      </w:r>
      <w:r w:rsidRPr="005629B0">
        <w:rPr>
          <w:b/>
          <w:sz w:val="18"/>
          <w:lang w:eastAsia="en-CA"/>
        </w:rPr>
        <w:t>lien</w:t>
      </w:r>
      <w:r w:rsidR="001838FD">
        <w:rPr>
          <w:sz w:val="18"/>
          <w:lang w:eastAsia="en-CA"/>
        </w:rPr>
        <w:t xml:space="preserve"> under </w:t>
      </w:r>
      <w:r w:rsidRPr="001838FD">
        <w:rPr>
          <w:b/>
          <w:sz w:val="18"/>
          <w:highlight w:val="yellow"/>
          <w:lang w:eastAsia="en-CA"/>
        </w:rPr>
        <w:t>(1)</w:t>
      </w:r>
      <w:r w:rsidRPr="005629B0">
        <w:rPr>
          <w:sz w:val="18"/>
          <w:lang w:eastAsia="en-CA"/>
        </w:rPr>
        <w:t xml:space="preserve"> is for the amount the buyer has paid towards </w:t>
      </w:r>
      <w:r w:rsidR="005629B0">
        <w:rPr>
          <w:sz w:val="18"/>
          <w:lang w:eastAsia="en-CA"/>
        </w:rPr>
        <w:t xml:space="preserve">the purchase price (claim for a property interest) </w:t>
      </w:r>
      <w:r w:rsidRPr="005629B0">
        <w:rPr>
          <w:sz w:val="18"/>
          <w:lang w:eastAsia="en-CA"/>
        </w:rPr>
        <w:t xml:space="preserve">and is </w:t>
      </w:r>
      <w:r w:rsidRPr="00312D32">
        <w:rPr>
          <w:b/>
          <w:sz w:val="18"/>
          <w:lang w:eastAsia="en-CA"/>
        </w:rPr>
        <w:t>against</w:t>
      </w:r>
    </w:p>
    <w:p w:rsidR="00117BEA" w:rsidRPr="005629B0" w:rsidRDefault="00117BEA" w:rsidP="00117BEA">
      <w:pPr>
        <w:pStyle w:val="NoSpacing"/>
        <w:ind w:left="720"/>
        <w:rPr>
          <w:sz w:val="18"/>
          <w:lang w:eastAsia="en-CA"/>
        </w:rPr>
      </w:pPr>
      <w:bookmarkStart w:id="64" w:name="d2e3315"/>
      <w:bookmarkEnd w:id="64"/>
      <w:r w:rsidRPr="001A0B93">
        <w:rPr>
          <w:b/>
          <w:sz w:val="18"/>
          <w:highlight w:val="yellow"/>
          <w:lang w:eastAsia="en-CA"/>
        </w:rPr>
        <w:t>(a)</w:t>
      </w:r>
      <w:r w:rsidRPr="005629B0">
        <w:rPr>
          <w:sz w:val="18"/>
          <w:lang w:eastAsia="en-CA"/>
        </w:rPr>
        <w:t xml:space="preserve"> </w:t>
      </w:r>
      <w:r w:rsidR="005629B0" w:rsidRPr="005629B0">
        <w:rPr>
          <w:sz w:val="18"/>
          <w:lang w:eastAsia="en-CA"/>
        </w:rPr>
        <w:t>All</w:t>
      </w:r>
      <w:r w:rsidRPr="005629B0">
        <w:rPr>
          <w:sz w:val="18"/>
          <w:lang w:eastAsia="en-CA"/>
        </w:rPr>
        <w:t xml:space="preserve"> goods</w:t>
      </w:r>
      <w:r w:rsidR="005629B0">
        <w:rPr>
          <w:sz w:val="18"/>
          <w:lang w:eastAsia="en-CA"/>
        </w:rPr>
        <w:t xml:space="preserve"> (</w:t>
      </w:r>
      <w:proofErr w:type="spellStart"/>
      <w:r w:rsidR="005629B0">
        <w:rPr>
          <w:sz w:val="18"/>
          <w:lang w:eastAsia="en-CA"/>
        </w:rPr>
        <w:t>i</w:t>
      </w:r>
      <w:proofErr w:type="spellEnd"/>
      <w:r w:rsidR="005629B0">
        <w:rPr>
          <w:sz w:val="18"/>
          <w:lang w:eastAsia="en-CA"/>
        </w:rPr>
        <w:t>) that seller has for sale, (ii) that correspond w/ description of the goods, and (iii) property hasn’t passed to a different buyer under different K</w:t>
      </w:r>
      <w:r w:rsidR="001838FD">
        <w:rPr>
          <w:sz w:val="18"/>
          <w:lang w:eastAsia="en-CA"/>
        </w:rPr>
        <w:t xml:space="preserve"> [confirmed in </w:t>
      </w:r>
      <w:r w:rsidR="001838FD" w:rsidRPr="001838FD">
        <w:rPr>
          <w:b/>
          <w:sz w:val="18"/>
          <w:highlight w:val="yellow"/>
          <w:lang w:eastAsia="en-CA"/>
        </w:rPr>
        <w:t>s. 76(3)</w:t>
      </w:r>
      <w:r w:rsidR="001838FD">
        <w:rPr>
          <w:sz w:val="18"/>
          <w:lang w:eastAsia="en-CA"/>
        </w:rPr>
        <w:t>]</w:t>
      </w:r>
    </w:p>
    <w:p w:rsidR="00117BEA" w:rsidRPr="005629B0" w:rsidRDefault="00117BEA" w:rsidP="00117BEA">
      <w:pPr>
        <w:pStyle w:val="NoSpacing"/>
        <w:ind w:left="720"/>
        <w:rPr>
          <w:sz w:val="18"/>
          <w:lang w:eastAsia="en-CA"/>
        </w:rPr>
      </w:pPr>
      <w:bookmarkStart w:id="65" w:name="d2e3324"/>
      <w:bookmarkStart w:id="66" w:name="d2e3352"/>
      <w:bookmarkEnd w:id="65"/>
      <w:bookmarkEnd w:id="66"/>
      <w:r w:rsidRPr="001A0B93">
        <w:rPr>
          <w:b/>
          <w:sz w:val="18"/>
          <w:highlight w:val="yellow"/>
          <w:lang w:eastAsia="en-CA"/>
        </w:rPr>
        <w:t>(b)</w:t>
      </w:r>
      <w:r w:rsidRPr="005629B0">
        <w:rPr>
          <w:sz w:val="18"/>
          <w:lang w:eastAsia="en-CA"/>
        </w:rPr>
        <w:t xml:space="preserve"> </w:t>
      </w:r>
      <w:r w:rsidR="005629B0" w:rsidRPr="005629B0">
        <w:rPr>
          <w:sz w:val="18"/>
          <w:lang w:eastAsia="en-CA"/>
        </w:rPr>
        <w:t>Any</w:t>
      </w:r>
      <w:r w:rsidRPr="005629B0">
        <w:rPr>
          <w:sz w:val="18"/>
          <w:lang w:eastAsia="en-CA"/>
        </w:rPr>
        <w:t xml:space="preserve"> </w:t>
      </w:r>
      <w:r w:rsidR="005629B0">
        <w:rPr>
          <w:sz w:val="18"/>
          <w:lang w:eastAsia="en-CA"/>
        </w:rPr>
        <w:t xml:space="preserve">bank </w:t>
      </w:r>
      <w:r w:rsidRPr="005629B0">
        <w:rPr>
          <w:sz w:val="18"/>
          <w:lang w:eastAsia="en-CA"/>
        </w:rPr>
        <w:t xml:space="preserve">account </w:t>
      </w:r>
      <w:r w:rsidR="005629B0">
        <w:rPr>
          <w:sz w:val="18"/>
          <w:lang w:eastAsia="en-CA"/>
        </w:rPr>
        <w:t>where</w:t>
      </w:r>
      <w:r w:rsidRPr="005629B0">
        <w:rPr>
          <w:sz w:val="18"/>
          <w:lang w:eastAsia="en-CA"/>
        </w:rPr>
        <w:t xml:space="preserve"> the seller usually deposits the proceeds of sales.</w:t>
      </w:r>
    </w:p>
    <w:p w:rsidR="001838FD" w:rsidRDefault="00117BEA" w:rsidP="001838FD">
      <w:pPr>
        <w:pStyle w:val="NoSpacing"/>
        <w:rPr>
          <w:sz w:val="18"/>
          <w:lang w:eastAsia="en-CA"/>
        </w:rPr>
      </w:pPr>
      <w:bookmarkStart w:id="67" w:name="section76"/>
      <w:bookmarkEnd w:id="67"/>
      <w:r w:rsidRPr="001838FD">
        <w:rPr>
          <w:b/>
          <w:sz w:val="18"/>
          <w:highlight w:val="yellow"/>
          <w:lang w:eastAsia="en-CA"/>
        </w:rPr>
        <w:t>S. 76</w:t>
      </w:r>
      <w:r w:rsidR="001838FD">
        <w:rPr>
          <w:sz w:val="18"/>
          <w:lang w:eastAsia="en-CA"/>
        </w:rPr>
        <w:t>:</w:t>
      </w:r>
      <w:r w:rsidRPr="005629B0">
        <w:rPr>
          <w:sz w:val="18"/>
          <w:lang w:eastAsia="en-CA"/>
        </w:rPr>
        <w:t xml:space="preserve"> </w:t>
      </w:r>
      <w:bookmarkStart w:id="68" w:name="d2e3370_d2e3398_d2e3407"/>
      <w:bookmarkEnd w:id="68"/>
      <w:r w:rsidRPr="001838FD">
        <w:rPr>
          <w:b/>
          <w:sz w:val="18"/>
          <w:highlight w:val="yellow"/>
          <w:lang w:eastAsia="en-CA"/>
        </w:rPr>
        <w:t>(1)</w:t>
      </w:r>
      <w:r w:rsidRPr="001838FD">
        <w:rPr>
          <w:b/>
          <w:sz w:val="18"/>
          <w:lang w:eastAsia="en-CA"/>
        </w:rPr>
        <w:t xml:space="preserve"> </w:t>
      </w:r>
      <w:r w:rsidRPr="005629B0">
        <w:rPr>
          <w:sz w:val="18"/>
          <w:lang w:eastAsia="en-CA"/>
        </w:rPr>
        <w:t xml:space="preserve">A </w:t>
      </w:r>
      <w:r w:rsidRPr="001838FD">
        <w:rPr>
          <w:b/>
          <w:sz w:val="18"/>
          <w:lang w:eastAsia="en-CA"/>
        </w:rPr>
        <w:t>buyer's lien is discharged</w:t>
      </w:r>
      <w:r w:rsidRPr="005629B0">
        <w:rPr>
          <w:sz w:val="18"/>
          <w:lang w:eastAsia="en-CA"/>
        </w:rPr>
        <w:t xml:space="preserve"> when the seller</w:t>
      </w:r>
      <w:r w:rsidR="001838FD">
        <w:rPr>
          <w:sz w:val="18"/>
          <w:lang w:eastAsia="en-CA"/>
        </w:rPr>
        <w:t xml:space="preserve"> </w:t>
      </w:r>
      <w:bookmarkStart w:id="69" w:name="d2e3379"/>
      <w:bookmarkEnd w:id="69"/>
      <w:r w:rsidRPr="005629B0">
        <w:rPr>
          <w:sz w:val="18"/>
          <w:lang w:eastAsia="en-CA"/>
        </w:rPr>
        <w:t xml:space="preserve">(a) </w:t>
      </w:r>
      <w:r w:rsidR="001838FD">
        <w:rPr>
          <w:sz w:val="18"/>
          <w:lang w:eastAsia="en-CA"/>
        </w:rPr>
        <w:t xml:space="preserve">Delivers the goods to buyer, OR </w:t>
      </w:r>
      <w:bookmarkStart w:id="70" w:name="d2e3388"/>
      <w:bookmarkEnd w:id="70"/>
      <w:r w:rsidRPr="005629B0">
        <w:rPr>
          <w:sz w:val="18"/>
          <w:lang w:eastAsia="en-CA"/>
        </w:rPr>
        <w:t xml:space="preserve">(b) </w:t>
      </w:r>
      <w:r w:rsidR="001838FD" w:rsidRPr="005629B0">
        <w:rPr>
          <w:sz w:val="18"/>
          <w:lang w:eastAsia="en-CA"/>
        </w:rPr>
        <w:t>Refunds</w:t>
      </w:r>
      <w:r w:rsidRPr="005629B0">
        <w:rPr>
          <w:sz w:val="18"/>
          <w:lang w:eastAsia="en-CA"/>
        </w:rPr>
        <w:t xml:space="preserve"> </w:t>
      </w:r>
      <w:r w:rsidR="001838FD">
        <w:rPr>
          <w:sz w:val="18"/>
          <w:lang w:eastAsia="en-CA"/>
        </w:rPr>
        <w:t>$ that buyer had paid toward the goods</w:t>
      </w:r>
    </w:p>
    <w:p w:rsidR="001838FD" w:rsidRDefault="00117BEA" w:rsidP="00117BEA">
      <w:pPr>
        <w:pStyle w:val="NoSpacing"/>
        <w:rPr>
          <w:sz w:val="18"/>
          <w:lang w:eastAsia="en-CA"/>
        </w:rPr>
      </w:pPr>
      <w:bookmarkStart w:id="71" w:name="d2e3398"/>
      <w:bookmarkEnd w:id="71"/>
      <w:r w:rsidRPr="001838FD">
        <w:rPr>
          <w:b/>
          <w:sz w:val="18"/>
          <w:highlight w:val="yellow"/>
          <w:lang w:eastAsia="en-CA"/>
        </w:rPr>
        <w:t>(2)</w:t>
      </w:r>
      <w:r w:rsidRPr="005629B0">
        <w:rPr>
          <w:sz w:val="18"/>
          <w:lang w:eastAsia="en-CA"/>
        </w:rPr>
        <w:t xml:space="preserve"> </w:t>
      </w:r>
      <w:r w:rsidR="001838FD">
        <w:rPr>
          <w:sz w:val="18"/>
          <w:lang w:eastAsia="en-CA"/>
        </w:rPr>
        <w:t xml:space="preserve">If seller refunds $ under </w:t>
      </w:r>
      <w:r w:rsidR="001838FD" w:rsidRPr="001838FD">
        <w:rPr>
          <w:b/>
          <w:sz w:val="18"/>
          <w:highlight w:val="yellow"/>
          <w:lang w:eastAsia="en-CA"/>
        </w:rPr>
        <w:t>(1</w:t>
      </w:r>
      <w:proofErr w:type="gramStart"/>
      <w:r w:rsidR="001838FD" w:rsidRPr="001838FD">
        <w:rPr>
          <w:b/>
          <w:sz w:val="18"/>
          <w:highlight w:val="yellow"/>
          <w:lang w:eastAsia="en-CA"/>
        </w:rPr>
        <w:t>)(</w:t>
      </w:r>
      <w:proofErr w:type="gramEnd"/>
      <w:r w:rsidR="001838FD" w:rsidRPr="001838FD">
        <w:rPr>
          <w:b/>
          <w:sz w:val="18"/>
          <w:highlight w:val="yellow"/>
          <w:lang w:eastAsia="en-CA"/>
        </w:rPr>
        <w:t>b)</w:t>
      </w:r>
      <w:r w:rsidR="001838FD">
        <w:rPr>
          <w:sz w:val="18"/>
          <w:lang w:eastAsia="en-CA"/>
        </w:rPr>
        <w:t>, buyer can still sue for breach of K (get damages!)</w:t>
      </w:r>
    </w:p>
    <w:p w:rsidR="001C0553" w:rsidRPr="00441993" w:rsidRDefault="00117BEA" w:rsidP="00117BEA">
      <w:pPr>
        <w:pStyle w:val="NoSpacing"/>
        <w:rPr>
          <w:sz w:val="18"/>
          <w:lang w:eastAsia="en-CA"/>
        </w:rPr>
      </w:pPr>
      <w:bookmarkStart w:id="72" w:name="d2e3407"/>
      <w:bookmarkEnd w:id="72"/>
      <w:r w:rsidRPr="001838FD">
        <w:rPr>
          <w:b/>
          <w:sz w:val="18"/>
          <w:highlight w:val="yellow"/>
          <w:lang w:eastAsia="en-CA"/>
        </w:rPr>
        <w:t>(3)</w:t>
      </w:r>
      <w:r w:rsidRPr="005629B0">
        <w:rPr>
          <w:sz w:val="18"/>
          <w:lang w:eastAsia="en-CA"/>
        </w:rPr>
        <w:t xml:space="preserve"> Buyer’s lien ends when seller fulfills the K of sale, or if</w:t>
      </w:r>
      <w:r w:rsidR="001838FD">
        <w:rPr>
          <w:sz w:val="18"/>
          <w:lang w:eastAsia="en-CA"/>
        </w:rPr>
        <w:t xml:space="preserve"> another buyer becomes owner (that BFPFV takes the goods)</w:t>
      </w:r>
    </w:p>
    <w:p w:rsidR="00117BEA" w:rsidRDefault="00B934BE" w:rsidP="00B934BE">
      <w:pPr>
        <w:pStyle w:val="Heading1"/>
      </w:pPr>
      <w:r>
        <w:lastRenderedPageBreak/>
        <w:t>G. What Remedies are Available to the Seller?</w:t>
      </w:r>
    </w:p>
    <w:p w:rsidR="00B934BE" w:rsidRPr="007976E7" w:rsidRDefault="00B934BE" w:rsidP="00B934BE">
      <w:pPr>
        <w:pStyle w:val="NoSpacing"/>
        <w:rPr>
          <w:b/>
          <w:caps/>
          <w:sz w:val="18"/>
          <w:szCs w:val="18"/>
        </w:rPr>
      </w:pPr>
      <w:r w:rsidRPr="007976E7">
        <w:rPr>
          <w:b/>
          <w:caps/>
          <w:sz w:val="18"/>
          <w:szCs w:val="18"/>
        </w:rPr>
        <w:t>I. Have the parties expressly or impliedly provided for remedies?</w:t>
      </w:r>
    </w:p>
    <w:p w:rsidR="00B934BE" w:rsidRDefault="00B934BE" w:rsidP="00B934BE">
      <w:pPr>
        <w:pStyle w:val="NoSpacing"/>
        <w:rPr>
          <w:sz w:val="18"/>
          <w:szCs w:val="18"/>
        </w:rPr>
      </w:pPr>
      <w:r>
        <w:rPr>
          <w:sz w:val="18"/>
          <w:szCs w:val="18"/>
        </w:rPr>
        <w:t>If liquidated, is it a penalty? ECs and LCs – Enforceable?</w:t>
      </w:r>
    </w:p>
    <w:p w:rsidR="0002536A" w:rsidRDefault="0002536A" w:rsidP="009A61EC">
      <w:pPr>
        <w:pStyle w:val="NoSpacing"/>
        <w:rPr>
          <w:sz w:val="18"/>
          <w:szCs w:val="18"/>
        </w:rPr>
      </w:pPr>
    </w:p>
    <w:p w:rsidR="00B934BE" w:rsidRPr="00B934BE" w:rsidRDefault="00B934BE" w:rsidP="009A61EC">
      <w:pPr>
        <w:pStyle w:val="NoSpacing"/>
        <w:rPr>
          <w:b/>
          <w:caps/>
          <w:sz w:val="18"/>
          <w:szCs w:val="18"/>
        </w:rPr>
      </w:pPr>
      <w:r w:rsidRPr="00B934BE">
        <w:rPr>
          <w:b/>
          <w:caps/>
          <w:sz w:val="18"/>
          <w:szCs w:val="18"/>
        </w:rPr>
        <w:t xml:space="preserve">II. Real Remedies – </w:t>
      </w:r>
      <w:r w:rsidRPr="001F164E">
        <w:rPr>
          <w:b/>
          <w:i/>
          <w:caps/>
          <w:color w:val="FF0000"/>
          <w:sz w:val="18"/>
          <w:szCs w:val="18"/>
        </w:rPr>
        <w:t>SGA</w:t>
      </w:r>
      <w:r w:rsidRPr="00B934BE">
        <w:rPr>
          <w:b/>
          <w:caps/>
          <w:sz w:val="18"/>
          <w:szCs w:val="18"/>
        </w:rPr>
        <w:t xml:space="preserve"> Part 5</w:t>
      </w:r>
    </w:p>
    <w:p w:rsidR="00B934BE" w:rsidRDefault="00B934BE" w:rsidP="009A61EC">
      <w:pPr>
        <w:pStyle w:val="NoSpacing"/>
        <w:rPr>
          <w:sz w:val="18"/>
          <w:szCs w:val="18"/>
        </w:rPr>
      </w:pPr>
      <w:r w:rsidRPr="00B934BE">
        <w:rPr>
          <w:b/>
          <w:sz w:val="18"/>
          <w:szCs w:val="18"/>
        </w:rPr>
        <w:t>1.</w:t>
      </w:r>
      <w:r>
        <w:rPr>
          <w:sz w:val="18"/>
          <w:szCs w:val="18"/>
        </w:rPr>
        <w:t xml:space="preserve"> General</w:t>
      </w:r>
      <w:r w:rsidR="001F164E">
        <w:rPr>
          <w:sz w:val="18"/>
          <w:szCs w:val="18"/>
        </w:rPr>
        <w:t xml:space="preserve"> remedies </w:t>
      </w:r>
    </w:p>
    <w:p w:rsidR="00B934BE" w:rsidRPr="001F164E" w:rsidRDefault="00B934BE" w:rsidP="009A61EC">
      <w:pPr>
        <w:pStyle w:val="NoSpacing"/>
        <w:rPr>
          <w:sz w:val="18"/>
          <w:szCs w:val="18"/>
        </w:rPr>
      </w:pPr>
      <w:r>
        <w:rPr>
          <w:sz w:val="18"/>
          <w:szCs w:val="18"/>
        </w:rPr>
        <w:t xml:space="preserve">- Available to </w:t>
      </w:r>
      <w:r w:rsidRPr="00970AFD">
        <w:rPr>
          <w:b/>
          <w:sz w:val="18"/>
          <w:szCs w:val="18"/>
        </w:rPr>
        <w:t>unpaid sellers</w:t>
      </w:r>
      <w:r w:rsidR="001F164E">
        <w:rPr>
          <w:sz w:val="18"/>
          <w:szCs w:val="18"/>
        </w:rPr>
        <w:t>, and</w:t>
      </w:r>
      <w:r>
        <w:rPr>
          <w:sz w:val="18"/>
          <w:szCs w:val="18"/>
        </w:rPr>
        <w:t xml:space="preserve"> </w:t>
      </w:r>
      <w:r w:rsidR="001F164E" w:rsidRPr="00446253">
        <w:rPr>
          <w:b/>
          <w:sz w:val="18"/>
          <w:szCs w:val="18"/>
          <w:highlight w:val="yellow"/>
        </w:rPr>
        <w:t>s. 42(2)</w:t>
      </w:r>
      <w:r w:rsidR="001F164E">
        <w:rPr>
          <w:b/>
          <w:sz w:val="18"/>
          <w:szCs w:val="18"/>
        </w:rPr>
        <w:t xml:space="preserve"> </w:t>
      </w:r>
      <w:r w:rsidR="001F164E">
        <w:rPr>
          <w:sz w:val="18"/>
          <w:szCs w:val="18"/>
        </w:rPr>
        <w:t xml:space="preserve">broadly deems seller to be such </w:t>
      </w:r>
      <w:r w:rsidR="001F164E" w:rsidRPr="001A0B93">
        <w:rPr>
          <w:b/>
          <w:sz w:val="18"/>
          <w:szCs w:val="18"/>
          <w:highlight w:val="yellow"/>
        </w:rPr>
        <w:t>(a)</w:t>
      </w:r>
      <w:r w:rsidR="001F164E" w:rsidRPr="001A0B93">
        <w:rPr>
          <w:b/>
          <w:sz w:val="18"/>
          <w:szCs w:val="18"/>
        </w:rPr>
        <w:t xml:space="preserve"> </w:t>
      </w:r>
      <w:r w:rsidR="001F164E">
        <w:rPr>
          <w:sz w:val="18"/>
          <w:szCs w:val="18"/>
        </w:rPr>
        <w:t xml:space="preserve">when the whole price has not been paid, OR </w:t>
      </w:r>
      <w:r w:rsidR="001F164E" w:rsidRPr="001A0B93">
        <w:rPr>
          <w:b/>
          <w:sz w:val="18"/>
          <w:szCs w:val="18"/>
          <w:highlight w:val="yellow"/>
        </w:rPr>
        <w:t>(b)</w:t>
      </w:r>
      <w:r w:rsidR="001F164E" w:rsidRPr="001A0B93">
        <w:rPr>
          <w:b/>
          <w:sz w:val="18"/>
          <w:szCs w:val="18"/>
        </w:rPr>
        <w:t xml:space="preserve"> </w:t>
      </w:r>
      <w:r w:rsidR="001F164E">
        <w:rPr>
          <w:sz w:val="18"/>
          <w:szCs w:val="18"/>
        </w:rPr>
        <w:t>when the condition on which a conditional payment is received has not been fulfilled due to dishonour of instrument.</w:t>
      </w:r>
    </w:p>
    <w:p w:rsidR="001F164E" w:rsidRDefault="001F164E" w:rsidP="009A61EC">
      <w:pPr>
        <w:pStyle w:val="NoSpacing"/>
        <w:rPr>
          <w:sz w:val="18"/>
          <w:szCs w:val="18"/>
        </w:rPr>
      </w:pPr>
    </w:p>
    <w:p w:rsidR="00B934BE" w:rsidRDefault="00B934BE" w:rsidP="009A61EC">
      <w:pPr>
        <w:pStyle w:val="NoSpacing"/>
        <w:rPr>
          <w:sz w:val="18"/>
          <w:szCs w:val="18"/>
        </w:rPr>
      </w:pPr>
      <w:r w:rsidRPr="00B934BE">
        <w:rPr>
          <w:b/>
          <w:sz w:val="18"/>
          <w:szCs w:val="18"/>
        </w:rPr>
        <w:t>2.</w:t>
      </w:r>
      <w:r>
        <w:rPr>
          <w:sz w:val="18"/>
          <w:szCs w:val="18"/>
        </w:rPr>
        <w:t xml:space="preserve"> </w:t>
      </w:r>
      <w:r w:rsidR="00446253" w:rsidRPr="00446253">
        <w:rPr>
          <w:b/>
          <w:sz w:val="18"/>
          <w:szCs w:val="18"/>
        </w:rPr>
        <w:t xml:space="preserve">Seller’s </w:t>
      </w:r>
      <w:r w:rsidRPr="00446253">
        <w:rPr>
          <w:b/>
          <w:sz w:val="18"/>
          <w:szCs w:val="18"/>
        </w:rPr>
        <w:t>Lien</w:t>
      </w:r>
      <w:r>
        <w:rPr>
          <w:sz w:val="18"/>
          <w:szCs w:val="18"/>
        </w:rPr>
        <w:t xml:space="preserve"> </w:t>
      </w:r>
      <w:r w:rsidR="00446253">
        <w:rPr>
          <w:sz w:val="18"/>
          <w:szCs w:val="18"/>
        </w:rPr>
        <w:t>[</w:t>
      </w:r>
      <w:r w:rsidRPr="00446253">
        <w:rPr>
          <w:b/>
          <w:sz w:val="18"/>
          <w:szCs w:val="18"/>
          <w:highlight w:val="yellow"/>
        </w:rPr>
        <w:t>s.</w:t>
      </w:r>
      <w:r w:rsidR="00970AFD">
        <w:rPr>
          <w:b/>
          <w:sz w:val="18"/>
          <w:szCs w:val="18"/>
          <w:highlight w:val="yellow"/>
        </w:rPr>
        <w:t xml:space="preserve"> 43(1</w:t>
      </w:r>
      <w:proofErr w:type="gramStart"/>
      <w:r w:rsidR="00970AFD">
        <w:rPr>
          <w:b/>
          <w:sz w:val="18"/>
          <w:szCs w:val="18"/>
          <w:highlight w:val="yellow"/>
        </w:rPr>
        <w:t>)(</w:t>
      </w:r>
      <w:proofErr w:type="gramEnd"/>
      <w:r w:rsidR="00970AFD">
        <w:rPr>
          <w:b/>
          <w:sz w:val="18"/>
          <w:szCs w:val="18"/>
          <w:highlight w:val="yellow"/>
        </w:rPr>
        <w:t>a)</w:t>
      </w:r>
      <w:r w:rsidR="00446253">
        <w:rPr>
          <w:sz w:val="18"/>
          <w:szCs w:val="18"/>
        </w:rPr>
        <w:t>]</w:t>
      </w:r>
      <w:r w:rsidR="001F164E">
        <w:rPr>
          <w:sz w:val="18"/>
          <w:szCs w:val="18"/>
        </w:rPr>
        <w:t>: Preliminary step to get to right of resale</w:t>
      </w:r>
    </w:p>
    <w:p w:rsidR="00B934BE" w:rsidRDefault="00B934BE" w:rsidP="009A61EC">
      <w:pPr>
        <w:pStyle w:val="NoSpacing"/>
        <w:rPr>
          <w:sz w:val="18"/>
          <w:szCs w:val="18"/>
        </w:rPr>
      </w:pPr>
      <w:r>
        <w:rPr>
          <w:sz w:val="18"/>
          <w:szCs w:val="18"/>
        </w:rPr>
        <w:t xml:space="preserve">- Does not itself rescind K </w:t>
      </w:r>
      <w:r w:rsidR="00446253">
        <w:rPr>
          <w:sz w:val="18"/>
          <w:szCs w:val="18"/>
        </w:rPr>
        <w:t>[</w:t>
      </w:r>
      <w:r w:rsidRPr="00446253">
        <w:rPr>
          <w:b/>
          <w:sz w:val="18"/>
          <w:szCs w:val="18"/>
          <w:highlight w:val="yellow"/>
        </w:rPr>
        <w:t>s. 51(1)</w:t>
      </w:r>
      <w:r w:rsidR="00446253">
        <w:rPr>
          <w:sz w:val="18"/>
          <w:szCs w:val="18"/>
        </w:rPr>
        <w:t>]</w:t>
      </w:r>
    </w:p>
    <w:p w:rsidR="00B934BE" w:rsidRPr="001F164E" w:rsidRDefault="00B934BE" w:rsidP="009A61EC">
      <w:pPr>
        <w:pStyle w:val="NoSpacing"/>
        <w:rPr>
          <w:sz w:val="18"/>
          <w:szCs w:val="18"/>
        </w:rPr>
      </w:pPr>
      <w:r>
        <w:rPr>
          <w:sz w:val="18"/>
          <w:szCs w:val="18"/>
        </w:rPr>
        <w:t>- Is a particular/</w:t>
      </w:r>
      <w:r w:rsidRPr="001F164E">
        <w:rPr>
          <w:b/>
          <w:sz w:val="18"/>
          <w:szCs w:val="18"/>
        </w:rPr>
        <w:t>specific lien</w:t>
      </w:r>
      <w:r w:rsidR="001F164E">
        <w:rPr>
          <w:sz w:val="18"/>
          <w:szCs w:val="18"/>
        </w:rPr>
        <w:t>: Lien is in the property that is the subject of the lien (i.e. gave rise to the complaint)</w:t>
      </w:r>
      <w:r w:rsidR="00786E33">
        <w:rPr>
          <w:sz w:val="18"/>
          <w:szCs w:val="18"/>
        </w:rPr>
        <w:t xml:space="preserve"> </w:t>
      </w:r>
      <w:r w:rsidR="00786E33" w:rsidRPr="00786E33">
        <w:rPr>
          <w:sz w:val="18"/>
          <w:szCs w:val="18"/>
        </w:rPr>
        <w:sym w:font="Wingdings" w:char="F0E0"/>
      </w:r>
      <w:r w:rsidR="00786E33">
        <w:rPr>
          <w:sz w:val="18"/>
          <w:szCs w:val="18"/>
        </w:rPr>
        <w:t xml:space="preserve"> </w:t>
      </w:r>
      <w:proofErr w:type="gramStart"/>
      <w:r w:rsidR="00786E33">
        <w:rPr>
          <w:sz w:val="18"/>
          <w:szCs w:val="18"/>
        </w:rPr>
        <w:t>Can’t</w:t>
      </w:r>
      <w:proofErr w:type="gramEnd"/>
      <w:r w:rsidR="00786E33">
        <w:rPr>
          <w:sz w:val="18"/>
          <w:szCs w:val="18"/>
        </w:rPr>
        <w:t xml:space="preserve"> be transferred!</w:t>
      </w:r>
    </w:p>
    <w:p w:rsidR="00786E33" w:rsidRDefault="00B934BE" w:rsidP="009A61EC">
      <w:pPr>
        <w:pStyle w:val="NoSpacing"/>
        <w:rPr>
          <w:sz w:val="18"/>
          <w:szCs w:val="18"/>
        </w:rPr>
      </w:pPr>
      <w:r>
        <w:rPr>
          <w:sz w:val="18"/>
          <w:szCs w:val="18"/>
        </w:rPr>
        <w:t xml:space="preserve">- Seller must be in </w:t>
      </w:r>
      <w:r w:rsidRPr="001F164E">
        <w:rPr>
          <w:b/>
          <w:sz w:val="18"/>
          <w:szCs w:val="18"/>
        </w:rPr>
        <w:t>possession</w:t>
      </w:r>
      <w:r>
        <w:rPr>
          <w:sz w:val="18"/>
          <w:szCs w:val="18"/>
        </w:rPr>
        <w:t xml:space="preserve"> (even as agent)</w:t>
      </w:r>
      <w:r w:rsidR="001F164E">
        <w:rPr>
          <w:sz w:val="18"/>
          <w:szCs w:val="18"/>
        </w:rPr>
        <w:t xml:space="preserve"> of the property OR an important symbol of it</w:t>
      </w:r>
    </w:p>
    <w:p w:rsidR="00B934BE" w:rsidRDefault="00970AFD" w:rsidP="009A61EC">
      <w:pPr>
        <w:pStyle w:val="NoSpacing"/>
        <w:rPr>
          <w:sz w:val="18"/>
          <w:szCs w:val="18"/>
        </w:rPr>
      </w:pPr>
      <w:r>
        <w:rPr>
          <w:b/>
          <w:sz w:val="18"/>
          <w:szCs w:val="18"/>
          <w:highlight w:val="yellow"/>
        </w:rPr>
        <w:t>S</w:t>
      </w:r>
      <w:r w:rsidRPr="00446253">
        <w:rPr>
          <w:b/>
          <w:sz w:val="18"/>
          <w:szCs w:val="18"/>
          <w:highlight w:val="yellow"/>
        </w:rPr>
        <w:t>.</w:t>
      </w:r>
      <w:r>
        <w:rPr>
          <w:b/>
          <w:sz w:val="18"/>
          <w:szCs w:val="18"/>
          <w:highlight w:val="yellow"/>
        </w:rPr>
        <w:t>44</w:t>
      </w:r>
      <w:r>
        <w:rPr>
          <w:sz w:val="18"/>
          <w:szCs w:val="18"/>
        </w:rPr>
        <w:t xml:space="preserve">: Unpaid seller has </w:t>
      </w:r>
      <w:r w:rsidRPr="00970AFD">
        <w:rPr>
          <w:b/>
          <w:sz w:val="18"/>
          <w:szCs w:val="18"/>
        </w:rPr>
        <w:t>right of lien</w:t>
      </w:r>
      <w:r>
        <w:rPr>
          <w:sz w:val="18"/>
          <w:szCs w:val="18"/>
        </w:rPr>
        <w:t xml:space="preserve"> if: </w:t>
      </w:r>
      <w:r w:rsidRPr="00970AFD">
        <w:rPr>
          <w:b/>
          <w:sz w:val="18"/>
          <w:szCs w:val="18"/>
          <w:highlight w:val="yellow"/>
        </w:rPr>
        <w:t>(</w:t>
      </w:r>
      <w:r>
        <w:rPr>
          <w:b/>
          <w:sz w:val="18"/>
          <w:szCs w:val="18"/>
          <w:highlight w:val="yellow"/>
        </w:rPr>
        <w:t>1</w:t>
      </w:r>
      <w:proofErr w:type="gramStart"/>
      <w:r>
        <w:rPr>
          <w:b/>
          <w:sz w:val="18"/>
          <w:szCs w:val="18"/>
          <w:highlight w:val="yellow"/>
        </w:rPr>
        <w:t>)(</w:t>
      </w:r>
      <w:proofErr w:type="gramEnd"/>
      <w:r w:rsidRPr="00970AFD">
        <w:rPr>
          <w:b/>
          <w:sz w:val="18"/>
          <w:szCs w:val="18"/>
          <w:highlight w:val="yellow"/>
        </w:rPr>
        <w:t>a)</w:t>
      </w:r>
      <w:r>
        <w:rPr>
          <w:sz w:val="18"/>
          <w:szCs w:val="18"/>
        </w:rPr>
        <w:t xml:space="preserve"> goods sold w/o credit, </w:t>
      </w:r>
      <w:r w:rsidRPr="00970AFD">
        <w:rPr>
          <w:b/>
          <w:sz w:val="18"/>
          <w:szCs w:val="18"/>
          <w:highlight w:val="yellow"/>
        </w:rPr>
        <w:t>(b)</w:t>
      </w:r>
      <w:r>
        <w:rPr>
          <w:sz w:val="18"/>
          <w:szCs w:val="18"/>
        </w:rPr>
        <w:t xml:space="preserve"> term of credit expired, </w:t>
      </w:r>
      <w:r w:rsidRPr="00970AFD">
        <w:rPr>
          <w:b/>
          <w:sz w:val="18"/>
          <w:szCs w:val="18"/>
          <w:highlight w:val="yellow"/>
        </w:rPr>
        <w:t>(c)</w:t>
      </w:r>
      <w:r>
        <w:rPr>
          <w:sz w:val="18"/>
          <w:szCs w:val="18"/>
        </w:rPr>
        <w:t xml:space="preserve"> buyer becomes</w:t>
      </w:r>
      <w:r w:rsidRPr="00970AFD">
        <w:rPr>
          <w:b/>
          <w:sz w:val="18"/>
          <w:szCs w:val="18"/>
        </w:rPr>
        <w:t xml:space="preserve"> insolvent </w:t>
      </w:r>
      <w:r w:rsidRPr="00970AFD">
        <w:rPr>
          <w:sz w:val="18"/>
          <w:szCs w:val="18"/>
        </w:rPr>
        <w:t>[</w:t>
      </w:r>
      <w:r w:rsidRPr="00970AFD">
        <w:rPr>
          <w:b/>
          <w:sz w:val="18"/>
          <w:szCs w:val="18"/>
          <w:highlight w:val="yellow"/>
        </w:rPr>
        <w:t>s. 3</w:t>
      </w:r>
      <w:r>
        <w:rPr>
          <w:sz w:val="18"/>
          <w:szCs w:val="18"/>
        </w:rPr>
        <w:t>:</w:t>
      </w:r>
      <w:r w:rsidRPr="00970AFD">
        <w:rPr>
          <w:sz w:val="18"/>
          <w:szCs w:val="18"/>
        </w:rPr>
        <w:t xml:space="preserve"> i.e. either (a) has ceased to pay his debts in ordinary course of business, or (b) cannot pay them when they’re due</w:t>
      </w:r>
      <w:r>
        <w:rPr>
          <w:sz w:val="18"/>
          <w:szCs w:val="18"/>
        </w:rPr>
        <w:t xml:space="preserve">], OR </w:t>
      </w:r>
      <w:r w:rsidRPr="00970AFD">
        <w:rPr>
          <w:b/>
          <w:sz w:val="18"/>
          <w:szCs w:val="18"/>
          <w:highlight w:val="yellow"/>
        </w:rPr>
        <w:t>(2)</w:t>
      </w:r>
      <w:r>
        <w:rPr>
          <w:sz w:val="18"/>
          <w:szCs w:val="18"/>
        </w:rPr>
        <w:t xml:space="preserve"> possessing goods as buyer’s agent/</w:t>
      </w:r>
      <w:proofErr w:type="spellStart"/>
      <w:r>
        <w:rPr>
          <w:sz w:val="18"/>
          <w:szCs w:val="18"/>
        </w:rPr>
        <w:t>bailee</w:t>
      </w:r>
      <w:proofErr w:type="spellEnd"/>
    </w:p>
    <w:p w:rsidR="00970AFD" w:rsidRDefault="00970AFD" w:rsidP="009A61EC">
      <w:pPr>
        <w:pStyle w:val="NoSpacing"/>
        <w:rPr>
          <w:sz w:val="18"/>
          <w:szCs w:val="18"/>
        </w:rPr>
      </w:pPr>
      <w:r>
        <w:rPr>
          <w:sz w:val="18"/>
          <w:szCs w:val="18"/>
        </w:rPr>
        <w:tab/>
        <w:t xml:space="preserve">*Also has </w:t>
      </w:r>
      <w:r w:rsidRPr="00312D32">
        <w:rPr>
          <w:b/>
          <w:sz w:val="18"/>
          <w:szCs w:val="18"/>
        </w:rPr>
        <w:t>right to withhold delivery</w:t>
      </w:r>
      <w:r>
        <w:rPr>
          <w:sz w:val="18"/>
          <w:szCs w:val="18"/>
        </w:rPr>
        <w:t xml:space="preserve"> if property in goods hasn’t passed yet to buyer [</w:t>
      </w:r>
      <w:r w:rsidRPr="00970AFD">
        <w:rPr>
          <w:b/>
          <w:sz w:val="18"/>
          <w:szCs w:val="18"/>
          <w:highlight w:val="yellow"/>
        </w:rPr>
        <w:t>s. 43(2)</w:t>
      </w:r>
      <w:r>
        <w:rPr>
          <w:sz w:val="18"/>
          <w:szCs w:val="18"/>
        </w:rPr>
        <w:t>]</w:t>
      </w:r>
    </w:p>
    <w:p w:rsidR="00B934BE" w:rsidRDefault="00B934BE" w:rsidP="009A61EC">
      <w:pPr>
        <w:pStyle w:val="NoSpacing"/>
        <w:rPr>
          <w:sz w:val="18"/>
          <w:szCs w:val="18"/>
        </w:rPr>
      </w:pPr>
      <w:r w:rsidRPr="009F2750">
        <w:rPr>
          <w:b/>
          <w:sz w:val="18"/>
          <w:szCs w:val="18"/>
        </w:rPr>
        <w:t>Part delivery</w:t>
      </w:r>
      <w:r>
        <w:rPr>
          <w:sz w:val="18"/>
          <w:szCs w:val="18"/>
        </w:rPr>
        <w:t xml:space="preserve"> – </w:t>
      </w:r>
      <w:r w:rsidR="004E74F5">
        <w:rPr>
          <w:sz w:val="18"/>
          <w:szCs w:val="18"/>
        </w:rPr>
        <w:t>O</w:t>
      </w:r>
      <w:r w:rsidR="004E74F5">
        <w:rPr>
          <w:sz w:val="18"/>
          <w:szCs w:val="18"/>
        </w:rPr>
        <w:t xml:space="preserve">nly in BC can unpaid seller exercise lien over undelivered installments </w:t>
      </w:r>
      <w:r w:rsidR="00446253">
        <w:rPr>
          <w:sz w:val="18"/>
          <w:szCs w:val="18"/>
        </w:rPr>
        <w:t>[</w:t>
      </w:r>
      <w:r w:rsidRPr="00446253">
        <w:rPr>
          <w:b/>
          <w:sz w:val="18"/>
          <w:szCs w:val="18"/>
          <w:highlight w:val="yellow"/>
        </w:rPr>
        <w:t>s. 45</w:t>
      </w:r>
      <w:r w:rsidR="00446253">
        <w:rPr>
          <w:sz w:val="18"/>
          <w:szCs w:val="18"/>
        </w:rPr>
        <w:t>]</w:t>
      </w:r>
      <w:r w:rsidR="004E74F5">
        <w:rPr>
          <w:sz w:val="18"/>
          <w:szCs w:val="18"/>
        </w:rPr>
        <w:t xml:space="preserve">; </w:t>
      </w:r>
      <w:r w:rsidR="001F164E">
        <w:rPr>
          <w:sz w:val="18"/>
          <w:szCs w:val="18"/>
        </w:rPr>
        <w:t>(</w:t>
      </w:r>
      <w:proofErr w:type="spellStart"/>
      <w:r w:rsidR="001F164E" w:rsidRPr="001F164E">
        <w:rPr>
          <w:i/>
          <w:color w:val="FF0000"/>
          <w:sz w:val="18"/>
          <w:szCs w:val="18"/>
        </w:rPr>
        <w:t>Snagproof</w:t>
      </w:r>
      <w:proofErr w:type="spellEnd"/>
      <w:r w:rsidR="001F164E" w:rsidRPr="001F164E">
        <w:rPr>
          <w:i/>
          <w:color w:val="FF0000"/>
          <w:sz w:val="18"/>
          <w:szCs w:val="18"/>
        </w:rPr>
        <w:t xml:space="preserve"> v Brody</w:t>
      </w:r>
      <w:r w:rsidR="001F164E">
        <w:rPr>
          <w:sz w:val="18"/>
          <w:szCs w:val="18"/>
        </w:rPr>
        <w:t>)</w:t>
      </w:r>
    </w:p>
    <w:p w:rsidR="009F2750" w:rsidRPr="009F2750" w:rsidRDefault="009F2750" w:rsidP="009F2750">
      <w:pPr>
        <w:pStyle w:val="NoSpacing"/>
        <w:ind w:firstLine="720"/>
        <w:rPr>
          <w:sz w:val="18"/>
          <w:lang w:eastAsia="en-CA"/>
        </w:rPr>
      </w:pPr>
      <w:r>
        <w:rPr>
          <w:sz w:val="18"/>
          <w:lang w:eastAsia="en-CA"/>
        </w:rPr>
        <w:t>*</w:t>
      </w:r>
      <w:r w:rsidR="004E74F5">
        <w:rPr>
          <w:sz w:val="18"/>
          <w:lang w:eastAsia="en-CA"/>
        </w:rPr>
        <w:t>If seller</w:t>
      </w:r>
      <w:r w:rsidRPr="009F2750">
        <w:rPr>
          <w:sz w:val="18"/>
          <w:lang w:eastAsia="en-CA"/>
        </w:rPr>
        <w:t xml:space="preserve"> still have goods in possession and complain about part delivery</w:t>
      </w:r>
      <w:r w:rsidR="004E74F5">
        <w:rPr>
          <w:sz w:val="18"/>
          <w:lang w:eastAsia="en-CA"/>
        </w:rPr>
        <w:t xml:space="preserve"> and no payment</w:t>
      </w:r>
      <w:r w:rsidRPr="009F2750">
        <w:rPr>
          <w:sz w:val="18"/>
          <w:lang w:eastAsia="en-CA"/>
        </w:rPr>
        <w:t>, can have a lien in the goods</w:t>
      </w:r>
      <w:r w:rsidR="004E74F5">
        <w:rPr>
          <w:sz w:val="18"/>
          <w:lang w:eastAsia="en-CA"/>
        </w:rPr>
        <w:t xml:space="preserve"> in his hands</w:t>
      </w:r>
    </w:p>
    <w:p w:rsidR="00B934BE" w:rsidRDefault="00B934BE" w:rsidP="009A61EC">
      <w:pPr>
        <w:pStyle w:val="NoSpacing"/>
        <w:rPr>
          <w:sz w:val="18"/>
          <w:szCs w:val="18"/>
        </w:rPr>
      </w:pPr>
      <w:r w:rsidRPr="00FE1E53">
        <w:rPr>
          <w:b/>
          <w:sz w:val="18"/>
          <w:szCs w:val="18"/>
        </w:rPr>
        <w:t>Termination</w:t>
      </w:r>
      <w:r w:rsidR="00FE1E53" w:rsidRPr="00FE1E53">
        <w:rPr>
          <w:b/>
          <w:sz w:val="18"/>
          <w:szCs w:val="18"/>
        </w:rPr>
        <w:t xml:space="preserve"> of lien</w:t>
      </w:r>
      <w:r w:rsidR="00FE1E53">
        <w:rPr>
          <w:sz w:val="18"/>
          <w:szCs w:val="18"/>
        </w:rPr>
        <w:t xml:space="preserve"> or right of retention</w:t>
      </w:r>
      <w:r>
        <w:rPr>
          <w:sz w:val="18"/>
          <w:szCs w:val="18"/>
        </w:rPr>
        <w:t xml:space="preserve"> if: [</w:t>
      </w:r>
      <w:r w:rsidR="00FE1E53">
        <w:rPr>
          <w:b/>
          <w:sz w:val="18"/>
          <w:szCs w:val="18"/>
          <w:highlight w:val="yellow"/>
        </w:rPr>
        <w:t>s. 46(1)</w:t>
      </w:r>
      <w:r>
        <w:rPr>
          <w:sz w:val="18"/>
          <w:szCs w:val="18"/>
        </w:rPr>
        <w:t>]</w:t>
      </w:r>
    </w:p>
    <w:p w:rsidR="00FE1E53" w:rsidRPr="00FE1E53" w:rsidRDefault="00FE1E53" w:rsidP="001A0B93">
      <w:pPr>
        <w:pStyle w:val="NoSpacing"/>
        <w:ind w:left="720"/>
        <w:rPr>
          <w:sz w:val="18"/>
          <w:szCs w:val="18"/>
        </w:rPr>
      </w:pPr>
      <w:r>
        <w:rPr>
          <w:b/>
          <w:sz w:val="18"/>
          <w:szCs w:val="18"/>
          <w:highlight w:val="yellow"/>
        </w:rPr>
        <w:t>(a)</w:t>
      </w:r>
      <w:r>
        <w:rPr>
          <w:b/>
          <w:sz w:val="18"/>
          <w:szCs w:val="18"/>
        </w:rPr>
        <w:t xml:space="preserve"> </w:t>
      </w:r>
      <w:r w:rsidR="009F2750">
        <w:rPr>
          <w:sz w:val="18"/>
          <w:szCs w:val="18"/>
        </w:rPr>
        <w:t xml:space="preserve">Delivery to buyer’s carrier </w:t>
      </w:r>
      <w:r>
        <w:rPr>
          <w:sz w:val="18"/>
          <w:szCs w:val="18"/>
        </w:rPr>
        <w:t>w/o reserving right of disposal</w:t>
      </w:r>
      <w:r w:rsidR="009F2750">
        <w:rPr>
          <w:sz w:val="18"/>
          <w:szCs w:val="18"/>
        </w:rPr>
        <w:t xml:space="preserve"> of goods</w:t>
      </w:r>
    </w:p>
    <w:p w:rsidR="00FE1E53" w:rsidRDefault="00FE1E53" w:rsidP="001A0B93">
      <w:pPr>
        <w:pStyle w:val="NoSpacing"/>
        <w:ind w:left="720"/>
        <w:rPr>
          <w:sz w:val="18"/>
          <w:szCs w:val="18"/>
        </w:rPr>
      </w:pPr>
      <w:r w:rsidRPr="00446253">
        <w:rPr>
          <w:b/>
          <w:sz w:val="18"/>
          <w:szCs w:val="18"/>
          <w:highlight w:val="yellow"/>
        </w:rPr>
        <w:t>(b)</w:t>
      </w:r>
      <w:r>
        <w:rPr>
          <w:sz w:val="18"/>
          <w:szCs w:val="18"/>
        </w:rPr>
        <w:t xml:space="preserve"> Buyer gets lawful possession</w:t>
      </w:r>
    </w:p>
    <w:p w:rsidR="00FE1E53" w:rsidRDefault="00FE1E53" w:rsidP="001A0B93">
      <w:pPr>
        <w:pStyle w:val="NoSpacing"/>
        <w:ind w:left="720"/>
        <w:rPr>
          <w:sz w:val="18"/>
          <w:szCs w:val="18"/>
        </w:rPr>
      </w:pPr>
      <w:r w:rsidRPr="00446253">
        <w:rPr>
          <w:b/>
          <w:sz w:val="18"/>
          <w:szCs w:val="18"/>
          <w:highlight w:val="yellow"/>
        </w:rPr>
        <w:t>(c)</w:t>
      </w:r>
      <w:r>
        <w:rPr>
          <w:sz w:val="18"/>
          <w:szCs w:val="18"/>
        </w:rPr>
        <w:t xml:space="preserve"> Seller waives lien (also </w:t>
      </w:r>
      <w:r w:rsidRPr="00446253">
        <w:rPr>
          <w:b/>
          <w:sz w:val="18"/>
          <w:szCs w:val="18"/>
          <w:highlight w:val="yellow"/>
        </w:rPr>
        <w:t>s. 50</w:t>
      </w:r>
      <w:r w:rsidR="00937263">
        <w:rPr>
          <w:b/>
          <w:sz w:val="18"/>
          <w:szCs w:val="18"/>
        </w:rPr>
        <w:t xml:space="preserve"> </w:t>
      </w:r>
      <w:proofErr w:type="spellStart"/>
      <w:r w:rsidR="00937263">
        <w:rPr>
          <w:sz w:val="18"/>
          <w:szCs w:val="18"/>
        </w:rPr>
        <w:t>wrt</w:t>
      </w:r>
      <w:proofErr w:type="spellEnd"/>
      <w:r w:rsidR="00937263">
        <w:rPr>
          <w:sz w:val="18"/>
          <w:szCs w:val="18"/>
        </w:rPr>
        <w:t xml:space="preserve"> seller assenting to lien being affected by any disposition by buyer</w:t>
      </w:r>
      <w:r>
        <w:rPr>
          <w:sz w:val="18"/>
          <w:szCs w:val="18"/>
        </w:rPr>
        <w:t>)</w:t>
      </w:r>
    </w:p>
    <w:p w:rsidR="009F2750" w:rsidRDefault="009F2750" w:rsidP="009F2750">
      <w:pPr>
        <w:pStyle w:val="NoSpacing"/>
        <w:rPr>
          <w:sz w:val="18"/>
          <w:szCs w:val="18"/>
        </w:rPr>
      </w:pPr>
      <w:r>
        <w:rPr>
          <w:sz w:val="18"/>
          <w:szCs w:val="18"/>
        </w:rPr>
        <w:t>OR when d</w:t>
      </w:r>
      <w:r w:rsidR="00660937">
        <w:rPr>
          <w:sz w:val="18"/>
          <w:szCs w:val="18"/>
        </w:rPr>
        <w:t>ocument of title</w:t>
      </w:r>
      <w:r w:rsidR="00937263">
        <w:rPr>
          <w:sz w:val="18"/>
          <w:szCs w:val="18"/>
        </w:rPr>
        <w:t xml:space="preserve"> sold</w:t>
      </w:r>
      <w:r>
        <w:rPr>
          <w:sz w:val="18"/>
          <w:szCs w:val="18"/>
        </w:rPr>
        <w:t xml:space="preserve"> </w:t>
      </w:r>
      <w:r w:rsidR="00937263">
        <w:rPr>
          <w:sz w:val="18"/>
          <w:szCs w:val="18"/>
        </w:rPr>
        <w:t xml:space="preserve">from OB </w:t>
      </w:r>
      <w:r>
        <w:rPr>
          <w:sz w:val="18"/>
          <w:szCs w:val="18"/>
        </w:rPr>
        <w:t xml:space="preserve">to </w:t>
      </w:r>
      <w:r w:rsidR="00937263">
        <w:rPr>
          <w:sz w:val="18"/>
          <w:szCs w:val="18"/>
        </w:rPr>
        <w:t>3</w:t>
      </w:r>
      <w:r w:rsidR="00937263" w:rsidRPr="00937263">
        <w:rPr>
          <w:sz w:val="18"/>
          <w:szCs w:val="18"/>
          <w:vertAlign w:val="superscript"/>
        </w:rPr>
        <w:t>rd</w:t>
      </w:r>
      <w:r w:rsidR="00937263">
        <w:rPr>
          <w:sz w:val="18"/>
          <w:szCs w:val="18"/>
        </w:rPr>
        <w:t xml:space="preserve"> party </w:t>
      </w:r>
      <w:r>
        <w:rPr>
          <w:sz w:val="18"/>
          <w:szCs w:val="18"/>
        </w:rPr>
        <w:t>BFPFV</w:t>
      </w:r>
      <w:r w:rsidR="00937263">
        <w:rPr>
          <w:sz w:val="18"/>
          <w:szCs w:val="18"/>
        </w:rPr>
        <w:t xml:space="preserve"> // </w:t>
      </w:r>
      <w:proofErr w:type="gramStart"/>
      <w:r w:rsidR="00937263">
        <w:rPr>
          <w:sz w:val="18"/>
          <w:szCs w:val="18"/>
        </w:rPr>
        <w:t>Doesn’t</w:t>
      </w:r>
      <w:proofErr w:type="gramEnd"/>
      <w:r w:rsidR="00937263">
        <w:rPr>
          <w:sz w:val="18"/>
          <w:szCs w:val="18"/>
        </w:rPr>
        <w:t xml:space="preserve"> need seller’s assent</w:t>
      </w:r>
      <w:r>
        <w:rPr>
          <w:sz w:val="18"/>
          <w:szCs w:val="18"/>
        </w:rPr>
        <w:t xml:space="preserve"> [</w:t>
      </w:r>
      <w:r w:rsidRPr="00446253">
        <w:rPr>
          <w:b/>
          <w:sz w:val="18"/>
          <w:szCs w:val="18"/>
          <w:highlight w:val="yellow"/>
        </w:rPr>
        <w:t>s. 50</w:t>
      </w:r>
      <w:r>
        <w:rPr>
          <w:sz w:val="18"/>
          <w:szCs w:val="18"/>
        </w:rPr>
        <w:t>]</w:t>
      </w:r>
    </w:p>
    <w:p w:rsidR="00B934BE" w:rsidRDefault="009F2750" w:rsidP="00FE1E53">
      <w:pPr>
        <w:pStyle w:val="NoSpacing"/>
        <w:rPr>
          <w:sz w:val="18"/>
          <w:szCs w:val="18"/>
        </w:rPr>
      </w:pPr>
      <w:r>
        <w:rPr>
          <w:sz w:val="18"/>
          <w:szCs w:val="18"/>
        </w:rPr>
        <w:t xml:space="preserve">- </w:t>
      </w:r>
      <w:r w:rsidR="00937263" w:rsidRPr="00937263">
        <w:rPr>
          <w:sz w:val="18"/>
          <w:szCs w:val="18"/>
        </w:rPr>
        <w:t>EXCEPTIONS</w:t>
      </w:r>
      <w:r>
        <w:rPr>
          <w:sz w:val="18"/>
          <w:szCs w:val="18"/>
        </w:rPr>
        <w:t>, where lien is not lost</w:t>
      </w:r>
      <w:r w:rsidR="00FE1E53" w:rsidRPr="00FE1E53">
        <w:rPr>
          <w:sz w:val="18"/>
          <w:szCs w:val="18"/>
        </w:rPr>
        <w:t>:</w:t>
      </w:r>
      <w:r>
        <w:rPr>
          <w:sz w:val="18"/>
          <w:szCs w:val="18"/>
        </w:rPr>
        <w:t xml:space="preserve"> </w:t>
      </w:r>
      <w:proofErr w:type="gramStart"/>
      <w:r>
        <w:rPr>
          <w:b/>
          <w:sz w:val="18"/>
          <w:szCs w:val="18"/>
          <w:highlight w:val="yellow"/>
        </w:rPr>
        <w:t>S.46</w:t>
      </w:r>
      <w:r w:rsidR="00B934BE" w:rsidRPr="00446253">
        <w:rPr>
          <w:b/>
          <w:sz w:val="18"/>
          <w:szCs w:val="18"/>
          <w:highlight w:val="yellow"/>
        </w:rPr>
        <w:t>(</w:t>
      </w:r>
      <w:proofErr w:type="gramEnd"/>
      <w:r w:rsidR="00B934BE" w:rsidRPr="00446253">
        <w:rPr>
          <w:b/>
          <w:sz w:val="18"/>
          <w:szCs w:val="18"/>
          <w:highlight w:val="yellow"/>
        </w:rPr>
        <w:t>2)</w:t>
      </w:r>
      <w:r w:rsidR="00B934BE">
        <w:rPr>
          <w:sz w:val="18"/>
          <w:szCs w:val="18"/>
        </w:rPr>
        <w:t xml:space="preserve"> Seller </w:t>
      </w:r>
      <w:r>
        <w:rPr>
          <w:sz w:val="18"/>
          <w:szCs w:val="18"/>
        </w:rPr>
        <w:t xml:space="preserve">gets </w:t>
      </w:r>
      <w:r w:rsidR="00B934BE">
        <w:rPr>
          <w:sz w:val="18"/>
          <w:szCs w:val="18"/>
        </w:rPr>
        <w:t>paid</w:t>
      </w:r>
    </w:p>
    <w:p w:rsidR="00FE1E53" w:rsidRDefault="00FE1E53" w:rsidP="009A61EC">
      <w:pPr>
        <w:pStyle w:val="NoSpacing"/>
        <w:rPr>
          <w:sz w:val="18"/>
          <w:szCs w:val="18"/>
        </w:rPr>
      </w:pPr>
      <w:bookmarkStart w:id="73" w:name="section44"/>
      <w:bookmarkStart w:id="74" w:name="d2e2227"/>
      <w:bookmarkEnd w:id="73"/>
      <w:bookmarkEnd w:id="74"/>
    </w:p>
    <w:p w:rsidR="00B934BE" w:rsidRPr="00615403" w:rsidRDefault="00B934BE" w:rsidP="009A61EC">
      <w:pPr>
        <w:pStyle w:val="NoSpacing"/>
        <w:rPr>
          <w:sz w:val="18"/>
          <w:szCs w:val="18"/>
        </w:rPr>
      </w:pPr>
      <w:r w:rsidRPr="00615403">
        <w:rPr>
          <w:b/>
          <w:sz w:val="18"/>
          <w:szCs w:val="18"/>
        </w:rPr>
        <w:t>3.</w:t>
      </w:r>
      <w:r w:rsidRPr="00615403">
        <w:rPr>
          <w:sz w:val="18"/>
          <w:szCs w:val="18"/>
        </w:rPr>
        <w:t xml:space="preserve"> </w:t>
      </w:r>
      <w:r w:rsidRPr="00615403">
        <w:rPr>
          <w:b/>
          <w:sz w:val="18"/>
          <w:szCs w:val="18"/>
        </w:rPr>
        <w:t>Stoppage of Goods in Transit</w:t>
      </w:r>
      <w:r w:rsidRPr="00615403">
        <w:rPr>
          <w:sz w:val="18"/>
          <w:szCs w:val="18"/>
        </w:rPr>
        <w:t>: [</w:t>
      </w:r>
      <w:r w:rsidRPr="00615403">
        <w:rPr>
          <w:b/>
          <w:sz w:val="18"/>
          <w:szCs w:val="18"/>
          <w:highlight w:val="yellow"/>
        </w:rPr>
        <w:t>s. 43(1</w:t>
      </w:r>
      <w:proofErr w:type="gramStart"/>
      <w:r w:rsidRPr="00615403">
        <w:rPr>
          <w:b/>
          <w:sz w:val="18"/>
          <w:szCs w:val="18"/>
          <w:highlight w:val="yellow"/>
        </w:rPr>
        <w:t>)(</w:t>
      </w:r>
      <w:proofErr w:type="gramEnd"/>
      <w:r w:rsidRPr="00615403">
        <w:rPr>
          <w:b/>
          <w:sz w:val="18"/>
          <w:szCs w:val="18"/>
          <w:highlight w:val="yellow"/>
        </w:rPr>
        <w:t>b), s. 47</w:t>
      </w:r>
      <w:r w:rsidRPr="00615403">
        <w:rPr>
          <w:sz w:val="18"/>
          <w:szCs w:val="18"/>
        </w:rPr>
        <w:t>]</w:t>
      </w:r>
      <w:r w:rsidR="001F164E" w:rsidRPr="00615403">
        <w:rPr>
          <w:sz w:val="18"/>
          <w:szCs w:val="18"/>
        </w:rPr>
        <w:t>: Preliminary step to get to right of resale</w:t>
      </w:r>
    </w:p>
    <w:p w:rsidR="00B934BE" w:rsidRPr="00615403" w:rsidRDefault="00B934BE" w:rsidP="009A61EC">
      <w:pPr>
        <w:pStyle w:val="NoSpacing"/>
        <w:rPr>
          <w:sz w:val="18"/>
          <w:szCs w:val="18"/>
        </w:rPr>
      </w:pPr>
      <w:r w:rsidRPr="00615403">
        <w:rPr>
          <w:sz w:val="18"/>
          <w:szCs w:val="18"/>
        </w:rPr>
        <w:t xml:space="preserve">- Does not itself rescind K </w:t>
      </w:r>
      <w:r w:rsidR="00446253" w:rsidRPr="00615403">
        <w:rPr>
          <w:sz w:val="18"/>
          <w:szCs w:val="18"/>
        </w:rPr>
        <w:t>[</w:t>
      </w:r>
      <w:r w:rsidRPr="00615403">
        <w:rPr>
          <w:b/>
          <w:sz w:val="18"/>
          <w:szCs w:val="18"/>
          <w:highlight w:val="yellow"/>
        </w:rPr>
        <w:t>s. 51(1)</w:t>
      </w:r>
      <w:r w:rsidR="00446253" w:rsidRPr="00615403">
        <w:rPr>
          <w:sz w:val="18"/>
          <w:szCs w:val="18"/>
        </w:rPr>
        <w:t>]</w:t>
      </w:r>
    </w:p>
    <w:p w:rsidR="00B934BE" w:rsidRPr="00615403" w:rsidRDefault="00B934BE" w:rsidP="009A61EC">
      <w:pPr>
        <w:pStyle w:val="NoSpacing"/>
        <w:rPr>
          <w:sz w:val="18"/>
          <w:szCs w:val="18"/>
        </w:rPr>
      </w:pPr>
      <w:r w:rsidRPr="00615403">
        <w:rPr>
          <w:sz w:val="18"/>
          <w:szCs w:val="18"/>
        </w:rPr>
        <w:t>- Amounts to resumption of possession and may revive right to lien</w:t>
      </w:r>
    </w:p>
    <w:p w:rsidR="00B934BE" w:rsidRDefault="00B934BE" w:rsidP="009A61EC">
      <w:pPr>
        <w:pStyle w:val="NoSpacing"/>
        <w:rPr>
          <w:sz w:val="18"/>
          <w:szCs w:val="18"/>
        </w:rPr>
      </w:pPr>
    </w:p>
    <w:p w:rsidR="00B934BE" w:rsidRDefault="00B934BE" w:rsidP="009A61EC">
      <w:pPr>
        <w:pStyle w:val="NoSpacing"/>
        <w:rPr>
          <w:sz w:val="18"/>
          <w:szCs w:val="18"/>
        </w:rPr>
      </w:pPr>
      <w:r w:rsidRPr="00446253">
        <w:rPr>
          <w:b/>
          <w:sz w:val="18"/>
          <w:szCs w:val="18"/>
        </w:rPr>
        <w:t>4.</w:t>
      </w:r>
      <w:r>
        <w:rPr>
          <w:sz w:val="18"/>
          <w:szCs w:val="18"/>
        </w:rPr>
        <w:t xml:space="preserve"> </w:t>
      </w:r>
      <w:r w:rsidR="001F164E">
        <w:rPr>
          <w:b/>
          <w:sz w:val="18"/>
          <w:szCs w:val="18"/>
        </w:rPr>
        <w:t xml:space="preserve">Right of </w:t>
      </w:r>
      <w:r w:rsidRPr="00446253">
        <w:rPr>
          <w:b/>
          <w:sz w:val="18"/>
          <w:szCs w:val="18"/>
        </w:rPr>
        <w:t xml:space="preserve">Resale </w:t>
      </w:r>
      <w:r w:rsidRPr="001F164E">
        <w:rPr>
          <w:sz w:val="18"/>
          <w:szCs w:val="18"/>
        </w:rPr>
        <w:t>by Seller</w:t>
      </w:r>
      <w:r>
        <w:rPr>
          <w:sz w:val="18"/>
          <w:szCs w:val="18"/>
        </w:rPr>
        <w:t xml:space="preserve"> </w:t>
      </w:r>
      <w:r w:rsidR="00446253">
        <w:rPr>
          <w:sz w:val="18"/>
          <w:szCs w:val="18"/>
        </w:rPr>
        <w:t>[</w:t>
      </w:r>
      <w:r w:rsidRPr="00446253">
        <w:rPr>
          <w:b/>
          <w:sz w:val="18"/>
          <w:szCs w:val="18"/>
          <w:highlight w:val="yellow"/>
        </w:rPr>
        <w:t>s. 43(1</w:t>
      </w:r>
      <w:proofErr w:type="gramStart"/>
      <w:r w:rsidRPr="00446253">
        <w:rPr>
          <w:b/>
          <w:sz w:val="18"/>
          <w:szCs w:val="18"/>
          <w:highlight w:val="yellow"/>
        </w:rPr>
        <w:t>)(</w:t>
      </w:r>
      <w:proofErr w:type="gramEnd"/>
      <w:r w:rsidRPr="00446253">
        <w:rPr>
          <w:b/>
          <w:sz w:val="18"/>
          <w:szCs w:val="18"/>
          <w:highlight w:val="yellow"/>
        </w:rPr>
        <w:t>c)</w:t>
      </w:r>
      <w:r w:rsidR="00446253">
        <w:rPr>
          <w:sz w:val="18"/>
          <w:szCs w:val="18"/>
        </w:rPr>
        <w:t>]</w:t>
      </w:r>
      <w:r w:rsidR="00786E33">
        <w:rPr>
          <w:sz w:val="18"/>
          <w:szCs w:val="18"/>
        </w:rPr>
        <w:t>: Good option if even threat of lien won’t make buyer cough up payment</w:t>
      </w:r>
    </w:p>
    <w:p w:rsidR="006461CB" w:rsidRDefault="006461CB" w:rsidP="009A61EC">
      <w:pPr>
        <w:pStyle w:val="NoSpacing"/>
        <w:rPr>
          <w:sz w:val="18"/>
          <w:szCs w:val="18"/>
        </w:rPr>
      </w:pPr>
      <w:r>
        <w:rPr>
          <w:b/>
          <w:sz w:val="18"/>
          <w:szCs w:val="18"/>
          <w:highlight w:val="yellow"/>
        </w:rPr>
        <w:t>S. 51(1)</w:t>
      </w:r>
      <w:r>
        <w:rPr>
          <w:sz w:val="18"/>
          <w:szCs w:val="18"/>
        </w:rPr>
        <w:t>: K of sale not rescinded by exercise of seller’s lien; not terminated, still operative</w:t>
      </w:r>
    </w:p>
    <w:p w:rsidR="00B934BE" w:rsidRDefault="006461CB" w:rsidP="009A61EC">
      <w:pPr>
        <w:pStyle w:val="NoSpacing"/>
        <w:rPr>
          <w:sz w:val="18"/>
          <w:szCs w:val="18"/>
        </w:rPr>
      </w:pPr>
      <w:r w:rsidRPr="00446253">
        <w:rPr>
          <w:b/>
          <w:sz w:val="18"/>
          <w:szCs w:val="18"/>
          <w:highlight w:val="yellow"/>
        </w:rPr>
        <w:t>(2)</w:t>
      </w:r>
      <w:r>
        <w:rPr>
          <w:sz w:val="18"/>
          <w:szCs w:val="18"/>
        </w:rPr>
        <w:t xml:space="preserve"> After resale by unpaid seller, </w:t>
      </w:r>
      <w:r w:rsidRPr="00BC6DA8">
        <w:rPr>
          <w:b/>
          <w:sz w:val="18"/>
          <w:szCs w:val="18"/>
        </w:rPr>
        <w:t>new buyer gets good</w:t>
      </w:r>
      <w:r w:rsidR="00B934BE" w:rsidRPr="00BC6DA8">
        <w:rPr>
          <w:b/>
          <w:sz w:val="18"/>
          <w:szCs w:val="18"/>
        </w:rPr>
        <w:t xml:space="preserve"> </w:t>
      </w:r>
      <w:r w:rsidRPr="00BC6DA8">
        <w:rPr>
          <w:b/>
          <w:sz w:val="18"/>
          <w:szCs w:val="18"/>
        </w:rPr>
        <w:t>title</w:t>
      </w:r>
      <w:r>
        <w:rPr>
          <w:sz w:val="18"/>
          <w:szCs w:val="18"/>
        </w:rPr>
        <w:t xml:space="preserve"> against original buyer</w:t>
      </w:r>
      <w:r w:rsidR="00312D32">
        <w:rPr>
          <w:sz w:val="18"/>
          <w:szCs w:val="18"/>
        </w:rPr>
        <w:t>; EXCEPTION</w:t>
      </w:r>
      <w:r w:rsidR="00BC6DA8">
        <w:rPr>
          <w:sz w:val="18"/>
          <w:szCs w:val="18"/>
        </w:rPr>
        <w:t xml:space="preserve"> to </w:t>
      </w:r>
      <w:proofErr w:type="spellStart"/>
      <w:r w:rsidR="00BC6DA8" w:rsidRPr="00BC6DA8">
        <w:rPr>
          <w:i/>
          <w:sz w:val="18"/>
          <w:szCs w:val="18"/>
        </w:rPr>
        <w:t>nemo</w:t>
      </w:r>
      <w:proofErr w:type="spellEnd"/>
      <w:r w:rsidR="00BC6DA8" w:rsidRPr="00BC6DA8">
        <w:rPr>
          <w:i/>
          <w:sz w:val="18"/>
          <w:szCs w:val="18"/>
        </w:rPr>
        <w:t xml:space="preserve"> </w:t>
      </w:r>
      <w:proofErr w:type="spellStart"/>
      <w:r w:rsidR="00BC6DA8" w:rsidRPr="00BC6DA8">
        <w:rPr>
          <w:i/>
          <w:sz w:val="18"/>
          <w:szCs w:val="18"/>
        </w:rPr>
        <w:t>dat</w:t>
      </w:r>
      <w:proofErr w:type="spellEnd"/>
      <w:r w:rsidR="00BC6DA8">
        <w:rPr>
          <w:sz w:val="18"/>
          <w:szCs w:val="18"/>
        </w:rPr>
        <w:t>!</w:t>
      </w:r>
    </w:p>
    <w:p w:rsidR="00B934BE" w:rsidRDefault="006461CB" w:rsidP="009A61EC">
      <w:pPr>
        <w:pStyle w:val="NoSpacing"/>
        <w:rPr>
          <w:sz w:val="18"/>
          <w:szCs w:val="18"/>
        </w:rPr>
      </w:pPr>
      <w:r w:rsidRPr="00446253">
        <w:rPr>
          <w:b/>
          <w:sz w:val="18"/>
          <w:szCs w:val="18"/>
          <w:highlight w:val="yellow"/>
        </w:rPr>
        <w:t>(3)</w:t>
      </w:r>
      <w:r>
        <w:rPr>
          <w:sz w:val="18"/>
          <w:szCs w:val="18"/>
        </w:rPr>
        <w:t xml:space="preserve"> </w:t>
      </w:r>
      <w:r w:rsidR="00B934BE">
        <w:rPr>
          <w:sz w:val="18"/>
          <w:szCs w:val="18"/>
        </w:rPr>
        <w:t xml:space="preserve">Available if </w:t>
      </w:r>
      <w:r w:rsidR="00B934BE" w:rsidRPr="00BC6DA8">
        <w:rPr>
          <w:b/>
          <w:sz w:val="18"/>
          <w:szCs w:val="18"/>
        </w:rPr>
        <w:t>perishable goods</w:t>
      </w:r>
      <w:r w:rsidR="00BC6DA8">
        <w:rPr>
          <w:sz w:val="18"/>
          <w:szCs w:val="18"/>
        </w:rPr>
        <w:t>, OR</w:t>
      </w:r>
      <w:r>
        <w:rPr>
          <w:sz w:val="18"/>
          <w:szCs w:val="18"/>
        </w:rPr>
        <w:t xml:space="preserve"> if buyer doesn’t pay after unpaid seller </w:t>
      </w:r>
      <w:r w:rsidRPr="00BC6DA8">
        <w:rPr>
          <w:b/>
          <w:sz w:val="18"/>
          <w:szCs w:val="18"/>
        </w:rPr>
        <w:t>notifies him of intention to resell</w:t>
      </w:r>
    </w:p>
    <w:p w:rsidR="00BC6DA8" w:rsidRDefault="00BC6DA8" w:rsidP="002A52BE">
      <w:pPr>
        <w:pStyle w:val="NoSpacing"/>
        <w:ind w:left="720"/>
        <w:rPr>
          <w:sz w:val="18"/>
          <w:szCs w:val="18"/>
        </w:rPr>
      </w:pPr>
      <w:r>
        <w:rPr>
          <w:sz w:val="18"/>
          <w:szCs w:val="18"/>
        </w:rPr>
        <w:t>*</w:t>
      </w:r>
      <w:r w:rsidRPr="00BC6DA8">
        <w:rPr>
          <w:i/>
          <w:color w:val="FF0000"/>
          <w:sz w:val="18"/>
          <w:szCs w:val="18"/>
        </w:rPr>
        <w:t xml:space="preserve">RV Ward v </w:t>
      </w:r>
      <w:proofErr w:type="spellStart"/>
      <w:r w:rsidRPr="00BC6DA8">
        <w:rPr>
          <w:i/>
          <w:color w:val="FF0000"/>
          <w:sz w:val="18"/>
          <w:szCs w:val="18"/>
        </w:rPr>
        <w:t>Bignall</w:t>
      </w:r>
      <w:proofErr w:type="spellEnd"/>
      <w:r>
        <w:rPr>
          <w:sz w:val="18"/>
          <w:szCs w:val="18"/>
        </w:rPr>
        <w:t xml:space="preserve">: Interprets </w:t>
      </w:r>
      <w:r w:rsidRPr="002A52BE">
        <w:rPr>
          <w:b/>
          <w:sz w:val="18"/>
          <w:szCs w:val="18"/>
          <w:highlight w:val="yellow"/>
        </w:rPr>
        <w:t>(3)</w:t>
      </w:r>
      <w:r>
        <w:rPr>
          <w:sz w:val="18"/>
          <w:szCs w:val="18"/>
        </w:rPr>
        <w:t xml:space="preserve"> so that, as long as seller gave notice of intent to resell + exercised </w:t>
      </w:r>
      <w:r w:rsidR="002A52BE">
        <w:rPr>
          <w:sz w:val="18"/>
          <w:szCs w:val="18"/>
        </w:rPr>
        <w:t xml:space="preserve">his </w:t>
      </w:r>
      <w:r>
        <w:rPr>
          <w:sz w:val="18"/>
          <w:szCs w:val="18"/>
        </w:rPr>
        <w:t>lien, ownership leaves OB regardless if there’</w:t>
      </w:r>
      <w:r w:rsidR="002A52BE">
        <w:rPr>
          <w:sz w:val="18"/>
          <w:szCs w:val="18"/>
        </w:rPr>
        <w:t>s new buyer NB; damages = price OB would have paid vs. current value</w:t>
      </w:r>
    </w:p>
    <w:p w:rsidR="00786E33" w:rsidRDefault="00786E33" w:rsidP="00786E33">
      <w:pPr>
        <w:pStyle w:val="NoSpacing"/>
        <w:rPr>
          <w:sz w:val="18"/>
          <w:szCs w:val="18"/>
        </w:rPr>
      </w:pPr>
      <w:r w:rsidRPr="00446253">
        <w:rPr>
          <w:b/>
          <w:sz w:val="18"/>
          <w:szCs w:val="18"/>
          <w:highlight w:val="yellow"/>
        </w:rPr>
        <w:t>(4)</w:t>
      </w:r>
      <w:r>
        <w:rPr>
          <w:sz w:val="18"/>
          <w:szCs w:val="18"/>
        </w:rPr>
        <w:t xml:space="preserve"> Available if express clause reserves right of resale; original buyer has no claim in the goods</w:t>
      </w:r>
    </w:p>
    <w:p w:rsidR="006461CB" w:rsidRDefault="006461CB" w:rsidP="009A61EC">
      <w:pPr>
        <w:pStyle w:val="NoSpacing"/>
        <w:rPr>
          <w:sz w:val="18"/>
          <w:szCs w:val="18"/>
        </w:rPr>
      </w:pPr>
      <w:r>
        <w:rPr>
          <w:sz w:val="18"/>
          <w:szCs w:val="18"/>
        </w:rPr>
        <w:t>- Rescinds original K [</w:t>
      </w:r>
      <w:r w:rsidRPr="00446253">
        <w:rPr>
          <w:b/>
          <w:sz w:val="18"/>
          <w:szCs w:val="18"/>
          <w:highlight w:val="yellow"/>
        </w:rPr>
        <w:t>s. 51(3</w:t>
      </w:r>
      <w:proofErr w:type="gramStart"/>
      <w:r w:rsidRPr="00446253">
        <w:rPr>
          <w:b/>
          <w:sz w:val="18"/>
          <w:szCs w:val="18"/>
          <w:highlight w:val="yellow"/>
        </w:rPr>
        <w:t>)(</w:t>
      </w:r>
      <w:proofErr w:type="gramEnd"/>
      <w:r w:rsidRPr="00446253">
        <w:rPr>
          <w:b/>
          <w:sz w:val="18"/>
          <w:szCs w:val="18"/>
          <w:highlight w:val="yellow"/>
        </w:rPr>
        <w:t>4)</w:t>
      </w:r>
      <w:r>
        <w:rPr>
          <w:sz w:val="18"/>
          <w:szCs w:val="18"/>
        </w:rPr>
        <w:t>]</w:t>
      </w:r>
    </w:p>
    <w:p w:rsidR="00B934BE" w:rsidRDefault="00B934BE" w:rsidP="009A61EC">
      <w:pPr>
        <w:pStyle w:val="NoSpacing"/>
        <w:rPr>
          <w:sz w:val="18"/>
          <w:szCs w:val="18"/>
        </w:rPr>
      </w:pPr>
      <w:r>
        <w:rPr>
          <w:sz w:val="18"/>
          <w:szCs w:val="18"/>
        </w:rPr>
        <w:t>- Right to damages remain [</w:t>
      </w:r>
      <w:r w:rsidRPr="00446253">
        <w:rPr>
          <w:b/>
          <w:sz w:val="18"/>
          <w:szCs w:val="18"/>
          <w:highlight w:val="yellow"/>
        </w:rPr>
        <w:t>s. 51(3</w:t>
      </w:r>
      <w:proofErr w:type="gramStart"/>
      <w:r w:rsidRPr="00446253">
        <w:rPr>
          <w:b/>
          <w:sz w:val="18"/>
          <w:szCs w:val="18"/>
          <w:highlight w:val="yellow"/>
        </w:rPr>
        <w:t>)(</w:t>
      </w:r>
      <w:proofErr w:type="gramEnd"/>
      <w:r w:rsidRPr="00446253">
        <w:rPr>
          <w:b/>
          <w:sz w:val="18"/>
          <w:szCs w:val="18"/>
          <w:highlight w:val="yellow"/>
        </w:rPr>
        <w:t>4)</w:t>
      </w:r>
      <w:r w:rsidR="00446253">
        <w:rPr>
          <w:sz w:val="18"/>
          <w:szCs w:val="18"/>
        </w:rPr>
        <w:t>]</w:t>
      </w:r>
    </w:p>
    <w:p w:rsidR="00B934BE" w:rsidRDefault="00B934BE" w:rsidP="009A61EC">
      <w:pPr>
        <w:pStyle w:val="NoSpacing"/>
        <w:rPr>
          <w:sz w:val="18"/>
          <w:szCs w:val="18"/>
        </w:rPr>
      </w:pPr>
    </w:p>
    <w:p w:rsidR="00B934BE" w:rsidRPr="00446253" w:rsidRDefault="00B934BE" w:rsidP="009A61EC">
      <w:pPr>
        <w:pStyle w:val="NoSpacing"/>
        <w:rPr>
          <w:b/>
          <w:caps/>
          <w:sz w:val="18"/>
          <w:szCs w:val="18"/>
        </w:rPr>
      </w:pPr>
      <w:r w:rsidRPr="00446253">
        <w:rPr>
          <w:b/>
          <w:caps/>
          <w:sz w:val="18"/>
          <w:szCs w:val="18"/>
        </w:rPr>
        <w:t>III. Personal Remedies</w:t>
      </w:r>
    </w:p>
    <w:p w:rsidR="00207DAB" w:rsidRDefault="00B934BE" w:rsidP="009A61EC">
      <w:pPr>
        <w:pStyle w:val="NoSpacing"/>
        <w:rPr>
          <w:sz w:val="18"/>
          <w:szCs w:val="18"/>
        </w:rPr>
      </w:pPr>
      <w:r w:rsidRPr="00446253">
        <w:rPr>
          <w:b/>
          <w:sz w:val="18"/>
          <w:szCs w:val="18"/>
        </w:rPr>
        <w:t>1.</w:t>
      </w:r>
      <w:r>
        <w:rPr>
          <w:sz w:val="18"/>
          <w:szCs w:val="18"/>
        </w:rPr>
        <w:t xml:space="preserve"> Buyer liable for </w:t>
      </w:r>
      <w:r w:rsidRPr="00446253">
        <w:rPr>
          <w:b/>
          <w:sz w:val="18"/>
          <w:szCs w:val="18"/>
        </w:rPr>
        <w:t>neglecting or refusing to take delivery</w:t>
      </w:r>
      <w:r>
        <w:rPr>
          <w:sz w:val="18"/>
          <w:szCs w:val="18"/>
        </w:rPr>
        <w:t xml:space="preserve"> of goods [</w:t>
      </w:r>
      <w:r w:rsidRPr="00207DAB">
        <w:rPr>
          <w:b/>
          <w:sz w:val="18"/>
          <w:szCs w:val="18"/>
          <w:highlight w:val="yellow"/>
        </w:rPr>
        <w:t>s. 41</w:t>
      </w:r>
      <w:r>
        <w:rPr>
          <w:sz w:val="18"/>
          <w:szCs w:val="18"/>
        </w:rPr>
        <w:t>]</w:t>
      </w:r>
      <w:r w:rsidR="00207DAB">
        <w:rPr>
          <w:sz w:val="18"/>
          <w:szCs w:val="18"/>
        </w:rPr>
        <w:t>, plus (a) any loss resulting, and (b) reasonable charge for care of goods</w:t>
      </w:r>
    </w:p>
    <w:p w:rsidR="00207DAB" w:rsidRDefault="00207DAB" w:rsidP="009A61EC">
      <w:pPr>
        <w:pStyle w:val="NoSpacing"/>
        <w:rPr>
          <w:sz w:val="18"/>
          <w:szCs w:val="18"/>
        </w:rPr>
      </w:pPr>
      <w:r w:rsidRPr="00207DAB">
        <w:rPr>
          <w:b/>
          <w:sz w:val="18"/>
          <w:szCs w:val="18"/>
          <w:highlight w:val="yellow"/>
        </w:rPr>
        <w:t>(2)</w:t>
      </w:r>
      <w:r>
        <w:rPr>
          <w:sz w:val="18"/>
          <w:szCs w:val="18"/>
        </w:rPr>
        <w:t xml:space="preserve"> If repudiation, seller can terminate K and still get damages</w:t>
      </w:r>
    </w:p>
    <w:p w:rsidR="00207DAB" w:rsidRDefault="00207DAB" w:rsidP="009A61EC">
      <w:pPr>
        <w:pStyle w:val="NoSpacing"/>
        <w:rPr>
          <w:sz w:val="18"/>
          <w:szCs w:val="18"/>
        </w:rPr>
      </w:pPr>
    </w:p>
    <w:p w:rsidR="00B934BE" w:rsidRDefault="00B934BE" w:rsidP="009A61EC">
      <w:pPr>
        <w:pStyle w:val="NoSpacing"/>
        <w:rPr>
          <w:sz w:val="18"/>
          <w:szCs w:val="18"/>
        </w:rPr>
      </w:pPr>
      <w:r w:rsidRPr="00446253">
        <w:rPr>
          <w:b/>
          <w:sz w:val="18"/>
          <w:szCs w:val="18"/>
        </w:rPr>
        <w:t>2.</w:t>
      </w:r>
      <w:r>
        <w:rPr>
          <w:sz w:val="18"/>
          <w:szCs w:val="18"/>
        </w:rPr>
        <w:t xml:space="preserve"> </w:t>
      </w:r>
      <w:r w:rsidRPr="00446253">
        <w:rPr>
          <w:b/>
          <w:sz w:val="18"/>
          <w:szCs w:val="18"/>
        </w:rPr>
        <w:t>Action for Price</w:t>
      </w:r>
      <w:r>
        <w:rPr>
          <w:sz w:val="18"/>
          <w:szCs w:val="18"/>
        </w:rPr>
        <w:t xml:space="preserve"> [</w:t>
      </w:r>
      <w:r w:rsidRPr="00446253">
        <w:rPr>
          <w:b/>
          <w:sz w:val="18"/>
          <w:szCs w:val="18"/>
          <w:highlight w:val="yellow"/>
        </w:rPr>
        <w:t>s. 52</w:t>
      </w:r>
      <w:r>
        <w:rPr>
          <w:sz w:val="18"/>
          <w:szCs w:val="18"/>
        </w:rPr>
        <w:t>]</w:t>
      </w:r>
      <w:r w:rsidR="002A52BE">
        <w:rPr>
          <w:sz w:val="18"/>
          <w:szCs w:val="18"/>
        </w:rPr>
        <w:t xml:space="preserve">: AKA debt claims (can’t be mitigated! They’re quantified already: </w:t>
      </w:r>
      <w:r w:rsidR="002A52BE" w:rsidRPr="002A52BE">
        <w:rPr>
          <w:i/>
          <w:color w:val="FF0000"/>
          <w:sz w:val="18"/>
          <w:szCs w:val="18"/>
        </w:rPr>
        <w:t>Standard Radio</w:t>
      </w:r>
      <w:r w:rsidR="002A52BE">
        <w:rPr>
          <w:sz w:val="18"/>
          <w:szCs w:val="18"/>
        </w:rPr>
        <w:t>)</w:t>
      </w:r>
    </w:p>
    <w:p w:rsidR="00B934BE" w:rsidRDefault="00B934BE" w:rsidP="009A61EC">
      <w:pPr>
        <w:pStyle w:val="NoSpacing"/>
        <w:rPr>
          <w:sz w:val="18"/>
          <w:szCs w:val="18"/>
        </w:rPr>
      </w:pPr>
      <w:r w:rsidRPr="00446253">
        <w:rPr>
          <w:b/>
          <w:sz w:val="18"/>
          <w:szCs w:val="18"/>
          <w:highlight w:val="yellow"/>
        </w:rPr>
        <w:t>(1)</w:t>
      </w:r>
      <w:r>
        <w:rPr>
          <w:sz w:val="18"/>
          <w:szCs w:val="18"/>
        </w:rPr>
        <w:t xml:space="preserve"> Available </w:t>
      </w:r>
      <w:r w:rsidRPr="002A52BE">
        <w:rPr>
          <w:sz w:val="18"/>
          <w:szCs w:val="18"/>
          <w:u w:val="single"/>
        </w:rPr>
        <w:t>when property has passed</w:t>
      </w:r>
      <w:r>
        <w:rPr>
          <w:sz w:val="18"/>
          <w:szCs w:val="18"/>
        </w:rPr>
        <w:t xml:space="preserve"> and </w:t>
      </w:r>
      <w:r w:rsidRPr="002A52BE">
        <w:rPr>
          <w:b/>
          <w:sz w:val="18"/>
          <w:szCs w:val="18"/>
        </w:rPr>
        <w:t>buyer neglects or refuses to pay</w:t>
      </w:r>
    </w:p>
    <w:p w:rsidR="002A52BE" w:rsidRDefault="002A52BE" w:rsidP="009A61EC">
      <w:pPr>
        <w:pStyle w:val="NoSpacing"/>
        <w:rPr>
          <w:sz w:val="18"/>
          <w:szCs w:val="18"/>
        </w:rPr>
      </w:pPr>
      <w:r>
        <w:rPr>
          <w:sz w:val="18"/>
          <w:szCs w:val="18"/>
        </w:rPr>
        <w:tab/>
        <w:t>*</w:t>
      </w:r>
      <w:r w:rsidRPr="002A52BE">
        <w:rPr>
          <w:i/>
          <w:color w:val="FF0000"/>
          <w:sz w:val="18"/>
          <w:szCs w:val="18"/>
        </w:rPr>
        <w:t>Colley</w:t>
      </w:r>
      <w:r>
        <w:rPr>
          <w:sz w:val="18"/>
          <w:szCs w:val="18"/>
        </w:rPr>
        <w:t xml:space="preserve">: Not available before property passes. But if K says passes when it’s loaded on a ship and no ship </w:t>
      </w:r>
      <w:r w:rsidRPr="002A52BE">
        <w:rPr>
          <w:sz w:val="18"/>
          <w:szCs w:val="18"/>
        </w:rPr>
        <w:sym w:font="Wingdings" w:char="F0E0"/>
      </w:r>
      <w:r>
        <w:rPr>
          <w:sz w:val="18"/>
          <w:szCs w:val="18"/>
        </w:rPr>
        <w:t xml:space="preserve"> </w:t>
      </w:r>
      <w:proofErr w:type="gramStart"/>
      <w:r>
        <w:rPr>
          <w:sz w:val="18"/>
          <w:szCs w:val="18"/>
        </w:rPr>
        <w:t>Can</w:t>
      </w:r>
      <w:proofErr w:type="gramEnd"/>
      <w:r>
        <w:rPr>
          <w:sz w:val="18"/>
          <w:szCs w:val="18"/>
        </w:rPr>
        <w:t xml:space="preserve"> claim damages only</w:t>
      </w:r>
    </w:p>
    <w:p w:rsidR="002A52BE" w:rsidRPr="002A52BE" w:rsidRDefault="002A52BE" w:rsidP="009A61EC">
      <w:pPr>
        <w:pStyle w:val="NoSpacing"/>
        <w:rPr>
          <w:sz w:val="18"/>
          <w:szCs w:val="18"/>
        </w:rPr>
      </w:pPr>
      <w:r>
        <w:rPr>
          <w:sz w:val="18"/>
          <w:szCs w:val="18"/>
        </w:rPr>
        <w:tab/>
        <w:t>*</w:t>
      </w:r>
      <w:r w:rsidRPr="002A52BE">
        <w:rPr>
          <w:i/>
          <w:color w:val="FF0000"/>
          <w:sz w:val="18"/>
          <w:szCs w:val="18"/>
        </w:rPr>
        <w:t>Stein Forbes</w:t>
      </w:r>
      <w:r>
        <w:rPr>
          <w:sz w:val="18"/>
          <w:szCs w:val="18"/>
        </w:rPr>
        <w:t xml:space="preserve">: If passing of property requires buyer to accept something and he refuses </w:t>
      </w:r>
      <w:r w:rsidRPr="002A52BE">
        <w:rPr>
          <w:sz w:val="18"/>
          <w:szCs w:val="18"/>
        </w:rPr>
        <w:sym w:font="Wingdings" w:char="F0E0"/>
      </w:r>
      <w:r>
        <w:rPr>
          <w:sz w:val="18"/>
          <w:szCs w:val="18"/>
        </w:rPr>
        <w:t xml:space="preserve"> No pass (D can prevent action for price)</w:t>
      </w:r>
    </w:p>
    <w:p w:rsidR="00B934BE" w:rsidRDefault="00B934BE" w:rsidP="009A61EC">
      <w:pPr>
        <w:pStyle w:val="NoSpacing"/>
        <w:rPr>
          <w:sz w:val="18"/>
          <w:szCs w:val="18"/>
        </w:rPr>
      </w:pPr>
      <w:r w:rsidRPr="00446253">
        <w:rPr>
          <w:b/>
          <w:sz w:val="18"/>
          <w:szCs w:val="18"/>
          <w:highlight w:val="yellow"/>
        </w:rPr>
        <w:t>(2)</w:t>
      </w:r>
      <w:r>
        <w:rPr>
          <w:sz w:val="18"/>
          <w:szCs w:val="18"/>
        </w:rPr>
        <w:t xml:space="preserve"> Available where, though property not passed or goods appropriated, </w:t>
      </w:r>
      <w:r w:rsidRPr="002A52BE">
        <w:rPr>
          <w:b/>
          <w:sz w:val="18"/>
          <w:szCs w:val="18"/>
        </w:rPr>
        <w:t xml:space="preserve">no payment on </w:t>
      </w:r>
      <w:r w:rsidR="002A52BE">
        <w:rPr>
          <w:b/>
          <w:sz w:val="18"/>
          <w:szCs w:val="18"/>
        </w:rPr>
        <w:t xml:space="preserve">the </w:t>
      </w:r>
      <w:r w:rsidRPr="002A52BE">
        <w:rPr>
          <w:b/>
          <w:sz w:val="18"/>
          <w:szCs w:val="18"/>
        </w:rPr>
        <w:t>set day</w:t>
      </w:r>
    </w:p>
    <w:p w:rsidR="00B934BE" w:rsidRDefault="00B934BE" w:rsidP="009A61EC">
      <w:pPr>
        <w:pStyle w:val="NoSpacing"/>
        <w:rPr>
          <w:sz w:val="18"/>
          <w:szCs w:val="18"/>
        </w:rPr>
      </w:pPr>
    </w:p>
    <w:p w:rsidR="00B934BE" w:rsidRDefault="00B934BE" w:rsidP="009A61EC">
      <w:pPr>
        <w:pStyle w:val="NoSpacing"/>
        <w:rPr>
          <w:sz w:val="18"/>
          <w:szCs w:val="18"/>
        </w:rPr>
      </w:pPr>
      <w:r w:rsidRPr="00446253">
        <w:rPr>
          <w:b/>
          <w:sz w:val="18"/>
          <w:szCs w:val="18"/>
        </w:rPr>
        <w:t>3.</w:t>
      </w:r>
      <w:r>
        <w:rPr>
          <w:sz w:val="18"/>
          <w:szCs w:val="18"/>
        </w:rPr>
        <w:t xml:space="preserve"> Damages for </w:t>
      </w:r>
      <w:r w:rsidRPr="00446253">
        <w:rPr>
          <w:b/>
          <w:sz w:val="18"/>
          <w:szCs w:val="18"/>
        </w:rPr>
        <w:t>Non-Acceptance</w:t>
      </w:r>
      <w:r>
        <w:rPr>
          <w:sz w:val="18"/>
          <w:szCs w:val="18"/>
        </w:rPr>
        <w:t xml:space="preserve"> [</w:t>
      </w:r>
      <w:r w:rsidRPr="00446253">
        <w:rPr>
          <w:b/>
          <w:sz w:val="18"/>
          <w:szCs w:val="18"/>
          <w:highlight w:val="yellow"/>
        </w:rPr>
        <w:t>s. 53</w:t>
      </w:r>
      <w:r>
        <w:rPr>
          <w:sz w:val="18"/>
          <w:szCs w:val="18"/>
        </w:rPr>
        <w:t>]</w:t>
      </w:r>
      <w:r w:rsidR="00207DAB">
        <w:rPr>
          <w:sz w:val="18"/>
          <w:szCs w:val="18"/>
        </w:rPr>
        <w:t>, a</w:t>
      </w:r>
      <w:r>
        <w:rPr>
          <w:sz w:val="18"/>
          <w:szCs w:val="18"/>
        </w:rPr>
        <w:t>vailable whether or not property has passed</w:t>
      </w:r>
    </w:p>
    <w:p w:rsidR="00B934BE" w:rsidRDefault="00B934BE" w:rsidP="009A61EC">
      <w:pPr>
        <w:pStyle w:val="NoSpacing"/>
        <w:rPr>
          <w:sz w:val="18"/>
          <w:szCs w:val="18"/>
        </w:rPr>
      </w:pPr>
      <w:r w:rsidRPr="00446253">
        <w:rPr>
          <w:b/>
          <w:sz w:val="18"/>
          <w:szCs w:val="18"/>
          <w:highlight w:val="yellow"/>
        </w:rPr>
        <w:t>(2)</w:t>
      </w:r>
      <w:r>
        <w:rPr>
          <w:sz w:val="18"/>
          <w:szCs w:val="18"/>
        </w:rPr>
        <w:t xml:space="preserve"> </w:t>
      </w:r>
      <w:r w:rsidR="00207DAB">
        <w:rPr>
          <w:sz w:val="18"/>
          <w:szCs w:val="18"/>
        </w:rPr>
        <w:t xml:space="preserve">Measure – </w:t>
      </w:r>
      <w:r>
        <w:rPr>
          <w:sz w:val="18"/>
          <w:szCs w:val="18"/>
        </w:rPr>
        <w:t>General principle: Loss directly and naturally resulting from ordinary course of business</w:t>
      </w:r>
    </w:p>
    <w:p w:rsidR="00207DAB" w:rsidRDefault="00B934BE" w:rsidP="009A61EC">
      <w:pPr>
        <w:pStyle w:val="NoSpacing"/>
        <w:rPr>
          <w:sz w:val="18"/>
          <w:szCs w:val="18"/>
        </w:rPr>
      </w:pPr>
      <w:r w:rsidRPr="00446253">
        <w:rPr>
          <w:b/>
          <w:sz w:val="18"/>
          <w:szCs w:val="18"/>
          <w:highlight w:val="yellow"/>
        </w:rPr>
        <w:t>(3)</w:t>
      </w:r>
      <w:r>
        <w:rPr>
          <w:sz w:val="18"/>
          <w:szCs w:val="18"/>
        </w:rPr>
        <w:t xml:space="preserve"> If available market: </w:t>
      </w:r>
      <w:r w:rsidR="00207DAB" w:rsidRPr="00207DAB">
        <w:rPr>
          <w:b/>
          <w:sz w:val="18"/>
          <w:szCs w:val="18"/>
        </w:rPr>
        <w:t>Damages = [K price] – [Market/current price when goods ought to have been accepted or when refusal made]</w:t>
      </w:r>
    </w:p>
    <w:p w:rsidR="00B934BE" w:rsidRDefault="00207DAB" w:rsidP="009A61EC">
      <w:pPr>
        <w:pStyle w:val="NoSpacing"/>
        <w:rPr>
          <w:sz w:val="18"/>
          <w:szCs w:val="18"/>
        </w:rPr>
      </w:pPr>
      <w:r>
        <w:rPr>
          <w:sz w:val="18"/>
          <w:szCs w:val="18"/>
        </w:rPr>
        <w:tab/>
        <w:t xml:space="preserve">*Complies with Part 1 of </w:t>
      </w:r>
      <w:r w:rsidRPr="00207DAB">
        <w:rPr>
          <w:i/>
          <w:color w:val="FF0000"/>
          <w:sz w:val="18"/>
          <w:szCs w:val="18"/>
        </w:rPr>
        <w:t>Hadley</w:t>
      </w:r>
      <w:r w:rsidR="00ED768F">
        <w:rPr>
          <w:sz w:val="18"/>
          <w:szCs w:val="18"/>
        </w:rPr>
        <w:t xml:space="preserve"> TEST</w:t>
      </w:r>
    </w:p>
    <w:p w:rsidR="00207DAB" w:rsidRDefault="00D63705" w:rsidP="00D63705">
      <w:pPr>
        <w:pStyle w:val="NoSpacing"/>
        <w:ind w:left="720"/>
        <w:rPr>
          <w:sz w:val="18"/>
          <w:szCs w:val="18"/>
        </w:rPr>
      </w:pPr>
      <w:r>
        <w:rPr>
          <w:sz w:val="18"/>
          <w:szCs w:val="18"/>
        </w:rPr>
        <w:t xml:space="preserve">*If market price same as K, can claim </w:t>
      </w:r>
      <w:r w:rsidRPr="00D63705">
        <w:rPr>
          <w:b/>
          <w:sz w:val="18"/>
          <w:szCs w:val="18"/>
        </w:rPr>
        <w:t>loss of sale</w:t>
      </w:r>
      <w:r>
        <w:rPr>
          <w:sz w:val="18"/>
          <w:szCs w:val="18"/>
        </w:rPr>
        <w:t xml:space="preserve"> b/c of buyer’s default since every NB is a new profit (</w:t>
      </w:r>
      <w:r w:rsidRPr="00D63705">
        <w:rPr>
          <w:i/>
          <w:color w:val="FF0000"/>
          <w:sz w:val="18"/>
          <w:szCs w:val="18"/>
        </w:rPr>
        <w:t>Charter v Sullivan, Victory Motors</w:t>
      </w:r>
      <w:r>
        <w:rPr>
          <w:sz w:val="18"/>
          <w:szCs w:val="18"/>
        </w:rPr>
        <w:t>)</w:t>
      </w:r>
    </w:p>
    <w:p w:rsidR="00D63705" w:rsidRDefault="00D63705" w:rsidP="00D63705">
      <w:pPr>
        <w:pStyle w:val="NoSpacing"/>
        <w:ind w:left="720"/>
        <w:rPr>
          <w:sz w:val="18"/>
          <w:szCs w:val="18"/>
        </w:rPr>
      </w:pPr>
      <w:r>
        <w:rPr>
          <w:sz w:val="18"/>
          <w:szCs w:val="18"/>
        </w:rPr>
        <w:t xml:space="preserve">*If unique goods, can’t predict what buyer would have bought </w:t>
      </w:r>
      <w:r w:rsidRPr="00D63705">
        <w:rPr>
          <w:sz w:val="18"/>
          <w:szCs w:val="18"/>
        </w:rPr>
        <w:sym w:font="Wingdings" w:char="F0E0"/>
      </w:r>
      <w:r>
        <w:rPr>
          <w:sz w:val="18"/>
          <w:szCs w:val="18"/>
        </w:rPr>
        <w:t xml:space="preserve"> </w:t>
      </w:r>
      <w:proofErr w:type="gramStart"/>
      <w:r>
        <w:rPr>
          <w:sz w:val="18"/>
          <w:szCs w:val="18"/>
        </w:rPr>
        <w:t>Can’t</w:t>
      </w:r>
      <w:proofErr w:type="gramEnd"/>
      <w:r>
        <w:rPr>
          <w:sz w:val="18"/>
          <w:szCs w:val="18"/>
        </w:rPr>
        <w:t xml:space="preserve"> claim loss of sale since no “</w:t>
      </w:r>
      <w:r w:rsidRPr="00D63705">
        <w:rPr>
          <w:b/>
          <w:sz w:val="18"/>
          <w:szCs w:val="18"/>
        </w:rPr>
        <w:t>available market</w:t>
      </w:r>
      <w:r>
        <w:rPr>
          <w:sz w:val="18"/>
          <w:szCs w:val="18"/>
        </w:rPr>
        <w:t>” (</w:t>
      </w:r>
      <w:proofErr w:type="spellStart"/>
      <w:r w:rsidRPr="00D63705">
        <w:rPr>
          <w:i/>
          <w:color w:val="FF0000"/>
          <w:sz w:val="18"/>
          <w:szCs w:val="18"/>
        </w:rPr>
        <w:t>Lazenby</w:t>
      </w:r>
      <w:proofErr w:type="spellEnd"/>
      <w:r>
        <w:rPr>
          <w:sz w:val="18"/>
          <w:szCs w:val="18"/>
        </w:rPr>
        <w:t>)</w:t>
      </w:r>
    </w:p>
    <w:p w:rsidR="00D63705" w:rsidRDefault="00571ED8" w:rsidP="00D63705">
      <w:pPr>
        <w:pStyle w:val="NoSpacing"/>
        <w:rPr>
          <w:sz w:val="18"/>
          <w:szCs w:val="18"/>
        </w:rPr>
      </w:pPr>
      <w:r>
        <w:rPr>
          <w:sz w:val="18"/>
          <w:szCs w:val="18"/>
        </w:rPr>
        <w:t xml:space="preserve">*Special damages also available, but under </w:t>
      </w:r>
      <w:r w:rsidRPr="00571ED8">
        <w:rPr>
          <w:b/>
          <w:sz w:val="18"/>
          <w:szCs w:val="18"/>
          <w:highlight w:val="yellow"/>
        </w:rPr>
        <w:t>s. S7</w:t>
      </w:r>
    </w:p>
    <w:p w:rsidR="00571ED8" w:rsidRDefault="00571ED8" w:rsidP="00D63705">
      <w:pPr>
        <w:pStyle w:val="NoSpacing"/>
        <w:rPr>
          <w:sz w:val="18"/>
          <w:szCs w:val="18"/>
        </w:rPr>
      </w:pPr>
    </w:p>
    <w:p w:rsidR="00D63705" w:rsidRDefault="00D63705" w:rsidP="00D63705">
      <w:pPr>
        <w:pStyle w:val="NoSpacing"/>
        <w:rPr>
          <w:sz w:val="18"/>
        </w:rPr>
      </w:pPr>
      <w:bookmarkStart w:id="75" w:name="section43"/>
      <w:bookmarkStart w:id="76" w:name="section47"/>
      <w:bookmarkStart w:id="77" w:name="section50"/>
      <w:bookmarkStart w:id="78" w:name="d2e2565"/>
      <w:bookmarkStart w:id="79" w:name="section53"/>
      <w:bookmarkEnd w:id="75"/>
      <w:bookmarkEnd w:id="76"/>
      <w:bookmarkEnd w:id="77"/>
      <w:bookmarkEnd w:id="78"/>
      <w:bookmarkEnd w:id="79"/>
      <w:r>
        <w:rPr>
          <w:b/>
          <w:caps/>
        </w:rPr>
        <w:t>-</w:t>
      </w:r>
      <w:r w:rsidRPr="00D63705">
        <w:rPr>
          <w:b/>
          <w:caps/>
        </w:rPr>
        <w:t>A</w:t>
      </w:r>
      <w:r w:rsidR="00CD2C41" w:rsidRPr="00D63705">
        <w:rPr>
          <w:b/>
          <w:caps/>
        </w:rPr>
        <w:t>nticipatory breach</w:t>
      </w:r>
      <w:r w:rsidR="00CD2C41" w:rsidRPr="00D63705">
        <w:t xml:space="preserve"> </w:t>
      </w:r>
      <w:r w:rsidR="00CD2C41" w:rsidRPr="00D63705">
        <w:rPr>
          <w:sz w:val="18"/>
        </w:rPr>
        <w:t xml:space="preserve">of K </w:t>
      </w:r>
      <w:r>
        <w:rPr>
          <w:sz w:val="18"/>
        </w:rPr>
        <w:t>possible (no CL to support</w:t>
      </w:r>
      <w:r w:rsidR="00CD2C41" w:rsidRPr="00D63705">
        <w:rPr>
          <w:sz w:val="18"/>
        </w:rPr>
        <w:t>)</w:t>
      </w:r>
      <w:r>
        <w:rPr>
          <w:sz w:val="18"/>
        </w:rPr>
        <w:t xml:space="preserve">: </w:t>
      </w:r>
      <w:r w:rsidR="00CD2C41" w:rsidRPr="00D63705">
        <w:rPr>
          <w:sz w:val="18"/>
        </w:rPr>
        <w:t>B tells S in advance that B won’t pay or accept the goods</w:t>
      </w:r>
      <w:r>
        <w:rPr>
          <w:sz w:val="18"/>
        </w:rPr>
        <w:t xml:space="preserve">, before set time of delivery, </w:t>
      </w:r>
      <w:r w:rsidRPr="00D63705">
        <w:rPr>
          <w:sz w:val="18"/>
        </w:rPr>
        <w:t>so c</w:t>
      </w:r>
      <w:r>
        <w:rPr>
          <w:sz w:val="18"/>
        </w:rPr>
        <w:t>learly</w:t>
      </w:r>
      <w:r w:rsidR="00CD2C41" w:rsidRPr="00D63705">
        <w:rPr>
          <w:sz w:val="18"/>
        </w:rPr>
        <w:t xml:space="preserve"> property in goods hasn’t passed yet</w:t>
      </w:r>
      <w:r>
        <w:rPr>
          <w:sz w:val="18"/>
        </w:rPr>
        <w:t>. Since this was unexpected, S’s claim can only be in damages. S is given an election</w:t>
      </w:r>
      <w:r w:rsidR="002E4734">
        <w:rPr>
          <w:sz w:val="18"/>
        </w:rPr>
        <w:t>:</w:t>
      </w:r>
    </w:p>
    <w:p w:rsidR="00D63705" w:rsidRDefault="002E4734" w:rsidP="00D63705">
      <w:pPr>
        <w:pStyle w:val="NoSpacing"/>
        <w:rPr>
          <w:sz w:val="18"/>
        </w:rPr>
      </w:pPr>
      <w:r>
        <w:rPr>
          <w:sz w:val="18"/>
        </w:rPr>
        <w:t xml:space="preserve">1) </w:t>
      </w:r>
      <w:r w:rsidR="00D63705">
        <w:rPr>
          <w:sz w:val="18"/>
        </w:rPr>
        <w:t>A</w:t>
      </w:r>
      <w:r w:rsidR="00CD2C41" w:rsidRPr="00D63705">
        <w:rPr>
          <w:sz w:val="18"/>
        </w:rPr>
        <w:t>f</w:t>
      </w:r>
      <w:r w:rsidR="00D63705">
        <w:rPr>
          <w:sz w:val="18"/>
        </w:rPr>
        <w:t>firm the K and wait for B to change his mind and</w:t>
      </w:r>
      <w:r w:rsidR="00CD2C41" w:rsidRPr="00D63705">
        <w:rPr>
          <w:sz w:val="18"/>
        </w:rPr>
        <w:t>, when the time comes, acce</w:t>
      </w:r>
      <w:r w:rsidR="00D63705">
        <w:rPr>
          <w:sz w:val="18"/>
        </w:rPr>
        <w:t>pt and pay for the goods, OR</w:t>
      </w:r>
    </w:p>
    <w:p w:rsidR="00CD2C41" w:rsidRDefault="002E4734" w:rsidP="00D63705">
      <w:pPr>
        <w:pStyle w:val="NoSpacing"/>
        <w:rPr>
          <w:sz w:val="18"/>
        </w:rPr>
      </w:pPr>
      <w:r>
        <w:rPr>
          <w:sz w:val="18"/>
        </w:rPr>
        <w:t xml:space="preserve">2) </w:t>
      </w:r>
      <w:r w:rsidR="00D63705">
        <w:rPr>
          <w:sz w:val="18"/>
        </w:rPr>
        <w:t>A</w:t>
      </w:r>
      <w:r w:rsidR="00CD2C41" w:rsidRPr="00D63705">
        <w:rPr>
          <w:sz w:val="18"/>
        </w:rPr>
        <w:t>c</w:t>
      </w:r>
      <w:r w:rsidR="00D63705">
        <w:rPr>
          <w:sz w:val="18"/>
        </w:rPr>
        <w:t xml:space="preserve">cept the breach at that point </w:t>
      </w:r>
      <w:r w:rsidR="00D63705" w:rsidRPr="00D63705">
        <w:rPr>
          <w:sz w:val="18"/>
        </w:rPr>
        <w:sym w:font="Wingdings" w:char="F0E0"/>
      </w:r>
      <w:r w:rsidR="00D63705">
        <w:rPr>
          <w:sz w:val="18"/>
        </w:rPr>
        <w:t xml:space="preserve"> Damages assessed at time of breach, assessing market value at that time</w:t>
      </w:r>
    </w:p>
    <w:p w:rsidR="00CD2C41" w:rsidRDefault="00D63705" w:rsidP="00D63705">
      <w:pPr>
        <w:pStyle w:val="NoSpacing"/>
        <w:rPr>
          <w:sz w:val="18"/>
        </w:rPr>
      </w:pPr>
      <w:r>
        <w:rPr>
          <w:sz w:val="18"/>
        </w:rPr>
        <w:tab/>
        <w:t xml:space="preserve">*May not have this choice, unless S </w:t>
      </w:r>
      <w:r w:rsidR="00CD2C41" w:rsidRPr="00D63705">
        <w:rPr>
          <w:sz w:val="18"/>
        </w:rPr>
        <w:t>c</w:t>
      </w:r>
      <w:r>
        <w:rPr>
          <w:sz w:val="18"/>
        </w:rPr>
        <w:t>an show a legitimate reason why</w:t>
      </w:r>
      <w:r w:rsidR="00CD2C41" w:rsidRPr="00D63705">
        <w:rPr>
          <w:sz w:val="18"/>
        </w:rPr>
        <w:t xml:space="preserve"> not accepting the breach of K right away</w:t>
      </w:r>
    </w:p>
    <w:p w:rsidR="00D63705" w:rsidRDefault="0075618A" w:rsidP="0075618A">
      <w:pPr>
        <w:pStyle w:val="Heading1"/>
      </w:pPr>
      <w:r>
        <w:lastRenderedPageBreak/>
        <w:t>H. Position of a Buyer Who Takes From a Non-Owner</w:t>
      </w:r>
    </w:p>
    <w:p w:rsidR="0075618A" w:rsidRPr="00A014DA" w:rsidRDefault="0075618A" w:rsidP="00D63705">
      <w:pPr>
        <w:pStyle w:val="NoSpacing"/>
        <w:rPr>
          <w:caps/>
          <w:sz w:val="18"/>
        </w:rPr>
      </w:pPr>
      <w:r w:rsidRPr="0075618A">
        <w:rPr>
          <w:b/>
          <w:caps/>
          <w:sz w:val="18"/>
        </w:rPr>
        <w:t>I. Basic Po</w:t>
      </w:r>
      <w:r>
        <w:rPr>
          <w:b/>
          <w:caps/>
          <w:sz w:val="18"/>
        </w:rPr>
        <w:t>sition</w:t>
      </w:r>
      <w:r>
        <w:rPr>
          <w:sz w:val="18"/>
        </w:rPr>
        <w:t xml:space="preserve">: From CL, principle of </w:t>
      </w:r>
      <w:r w:rsidRPr="0075618A">
        <w:rPr>
          <w:i/>
          <w:sz w:val="18"/>
        </w:rPr>
        <w:t xml:space="preserve">Nemo </w:t>
      </w:r>
      <w:proofErr w:type="spellStart"/>
      <w:r w:rsidRPr="0075618A">
        <w:rPr>
          <w:i/>
          <w:sz w:val="18"/>
        </w:rPr>
        <w:t>dat</w:t>
      </w:r>
      <w:proofErr w:type="spellEnd"/>
      <w:r w:rsidR="00A014DA">
        <w:rPr>
          <w:i/>
          <w:sz w:val="18"/>
        </w:rPr>
        <w:t xml:space="preserve"> quod non </w:t>
      </w:r>
      <w:proofErr w:type="spellStart"/>
      <w:r w:rsidR="00A014DA">
        <w:rPr>
          <w:i/>
          <w:sz w:val="18"/>
        </w:rPr>
        <w:t>habet</w:t>
      </w:r>
      <w:proofErr w:type="spellEnd"/>
      <w:r>
        <w:rPr>
          <w:sz w:val="18"/>
        </w:rPr>
        <w:t xml:space="preserve">, in </w:t>
      </w:r>
      <w:r w:rsidRPr="0075618A">
        <w:rPr>
          <w:i/>
          <w:color w:val="FF0000"/>
          <w:sz w:val="18"/>
        </w:rPr>
        <w:t>SGA</w:t>
      </w:r>
      <w:r>
        <w:rPr>
          <w:sz w:val="18"/>
        </w:rPr>
        <w:t xml:space="preserve"> as </w:t>
      </w:r>
      <w:r w:rsidRPr="0075618A">
        <w:rPr>
          <w:b/>
          <w:sz w:val="18"/>
          <w:highlight w:val="yellow"/>
        </w:rPr>
        <w:t>s. 26(1)</w:t>
      </w:r>
      <w:r w:rsidR="00A014DA">
        <w:rPr>
          <w:sz w:val="18"/>
        </w:rPr>
        <w:t>: No title passes to buyer if seller is not owner</w:t>
      </w:r>
    </w:p>
    <w:p w:rsidR="0075618A" w:rsidRDefault="0075618A" w:rsidP="00D63705">
      <w:pPr>
        <w:pStyle w:val="NoSpacing"/>
        <w:rPr>
          <w:sz w:val="18"/>
        </w:rPr>
      </w:pPr>
      <w:r>
        <w:rPr>
          <w:sz w:val="18"/>
        </w:rPr>
        <w:t xml:space="preserve">Buyer’s remedy as a result: Option to act under </w:t>
      </w:r>
      <w:r w:rsidRPr="0075618A">
        <w:rPr>
          <w:b/>
          <w:sz w:val="18"/>
          <w:highlight w:val="yellow"/>
        </w:rPr>
        <w:t>s. 16(a)</w:t>
      </w:r>
    </w:p>
    <w:p w:rsidR="00A014DA" w:rsidRDefault="00A014DA" w:rsidP="00D63705">
      <w:pPr>
        <w:pStyle w:val="NoSpacing"/>
        <w:rPr>
          <w:sz w:val="18"/>
        </w:rPr>
      </w:pPr>
    </w:p>
    <w:p w:rsidR="005D650B" w:rsidRPr="005D650B" w:rsidRDefault="0075618A" w:rsidP="005D650B">
      <w:pPr>
        <w:pStyle w:val="NoSpacing"/>
        <w:rPr>
          <w:b/>
          <w:caps/>
          <w:sz w:val="18"/>
        </w:rPr>
      </w:pPr>
      <w:r w:rsidRPr="0075618A">
        <w:rPr>
          <w:b/>
          <w:caps/>
          <w:sz w:val="18"/>
        </w:rPr>
        <w:t>II. Statutory Exceptions to Basic Position</w:t>
      </w:r>
      <w:r w:rsidR="005D650B">
        <w:rPr>
          <w:sz w:val="18"/>
          <w:lang w:eastAsia="en-CA"/>
        </w:rPr>
        <w:t>: Ways of transfer of title to 3</w:t>
      </w:r>
      <w:r w:rsidR="005D650B" w:rsidRPr="005D650B">
        <w:rPr>
          <w:sz w:val="18"/>
          <w:vertAlign w:val="superscript"/>
          <w:lang w:eastAsia="en-CA"/>
        </w:rPr>
        <w:t>rd</w:t>
      </w:r>
      <w:r w:rsidR="005D650B">
        <w:rPr>
          <w:sz w:val="18"/>
          <w:lang w:eastAsia="en-CA"/>
        </w:rPr>
        <w:t xml:space="preserve"> party by </w:t>
      </w:r>
      <w:r w:rsidR="00A014DA">
        <w:rPr>
          <w:sz w:val="18"/>
          <w:lang w:eastAsia="en-CA"/>
        </w:rPr>
        <w:t xml:space="preserve">seller who’s not </w:t>
      </w:r>
      <w:r w:rsidR="005D650B" w:rsidRPr="005D650B">
        <w:rPr>
          <w:sz w:val="18"/>
          <w:lang w:eastAsia="en-CA"/>
        </w:rPr>
        <w:t>owner</w:t>
      </w:r>
      <w:r w:rsidR="00A014DA">
        <w:rPr>
          <w:sz w:val="18"/>
          <w:lang w:eastAsia="en-CA"/>
        </w:rPr>
        <w:t xml:space="preserve"> who acts as statutory agent</w:t>
      </w:r>
    </w:p>
    <w:p w:rsidR="0075618A" w:rsidRDefault="0075618A" w:rsidP="00D63705">
      <w:pPr>
        <w:pStyle w:val="NoSpacing"/>
        <w:rPr>
          <w:sz w:val="18"/>
        </w:rPr>
      </w:pPr>
      <w:r w:rsidRPr="0075618A">
        <w:rPr>
          <w:b/>
          <w:sz w:val="18"/>
        </w:rPr>
        <w:t>a)</w:t>
      </w:r>
      <w:r>
        <w:rPr>
          <w:sz w:val="18"/>
        </w:rPr>
        <w:t xml:space="preserve"> </w:t>
      </w:r>
      <w:r w:rsidRPr="0075618A">
        <w:rPr>
          <w:b/>
          <w:sz w:val="18"/>
          <w:highlight w:val="yellow"/>
        </w:rPr>
        <w:t>S. 26(2)</w:t>
      </w:r>
      <w:r>
        <w:rPr>
          <w:sz w:val="18"/>
        </w:rPr>
        <w:t xml:space="preserve">: True owner </w:t>
      </w:r>
      <w:r w:rsidRPr="00210D00">
        <w:rPr>
          <w:b/>
          <w:sz w:val="18"/>
        </w:rPr>
        <w:t>estopped</w:t>
      </w:r>
      <w:r>
        <w:rPr>
          <w:sz w:val="18"/>
        </w:rPr>
        <w:t xml:space="preserve"> from denying title in buyer</w:t>
      </w:r>
      <w:r w:rsidR="00210D00">
        <w:rPr>
          <w:sz w:val="18"/>
        </w:rPr>
        <w:t xml:space="preserve"> who appears to have authority of owning the goods in his possession</w:t>
      </w:r>
    </w:p>
    <w:p w:rsidR="0075618A" w:rsidRDefault="0075618A" w:rsidP="0075618A">
      <w:pPr>
        <w:pStyle w:val="NoSpacing"/>
        <w:rPr>
          <w:sz w:val="18"/>
        </w:rPr>
      </w:pPr>
      <w:r>
        <w:rPr>
          <w:sz w:val="18"/>
        </w:rPr>
        <w:t>Effect: Depends on statement underlying the estoppel</w:t>
      </w:r>
      <w:r w:rsidR="0048104B">
        <w:rPr>
          <w:sz w:val="18"/>
        </w:rPr>
        <w:t xml:space="preserve"> – can’t be intentionally misleading (</w:t>
      </w:r>
      <w:r w:rsidR="0048104B" w:rsidRPr="0048104B">
        <w:rPr>
          <w:i/>
          <w:color w:val="FF0000"/>
          <w:sz w:val="18"/>
        </w:rPr>
        <w:t>Shaw v Commissioner of Police</w:t>
      </w:r>
      <w:r w:rsidR="0048104B">
        <w:rPr>
          <w:sz w:val="18"/>
        </w:rPr>
        <w:t>)</w:t>
      </w:r>
    </w:p>
    <w:p w:rsidR="0048104B" w:rsidRDefault="0048104B" w:rsidP="0075618A">
      <w:pPr>
        <w:pStyle w:val="NoSpacing"/>
        <w:rPr>
          <w:sz w:val="18"/>
        </w:rPr>
      </w:pPr>
      <w:r>
        <w:rPr>
          <w:sz w:val="18"/>
        </w:rPr>
        <w:t>*If person passing title w/o possession of it, he passes on a limited property interest, can’t deny that transferee has full title (</w:t>
      </w:r>
      <w:r w:rsidRPr="0048104B">
        <w:rPr>
          <w:b/>
          <w:sz w:val="18"/>
        </w:rPr>
        <w:t>title by estoppel</w:t>
      </w:r>
      <w:r>
        <w:rPr>
          <w:sz w:val="18"/>
        </w:rPr>
        <w:t>)</w:t>
      </w:r>
    </w:p>
    <w:p w:rsidR="0075618A" w:rsidRDefault="0075618A" w:rsidP="00D63705">
      <w:pPr>
        <w:pStyle w:val="NoSpacing"/>
        <w:rPr>
          <w:sz w:val="18"/>
        </w:rPr>
      </w:pPr>
    </w:p>
    <w:p w:rsidR="0075618A" w:rsidRDefault="0075618A" w:rsidP="00D63705">
      <w:pPr>
        <w:pStyle w:val="NoSpacing"/>
        <w:rPr>
          <w:sz w:val="18"/>
        </w:rPr>
      </w:pPr>
      <w:r w:rsidRPr="0075618A">
        <w:rPr>
          <w:b/>
          <w:sz w:val="18"/>
        </w:rPr>
        <w:t>b)</w:t>
      </w:r>
      <w:r>
        <w:rPr>
          <w:sz w:val="18"/>
        </w:rPr>
        <w:t xml:space="preserve"> </w:t>
      </w:r>
      <w:r w:rsidRPr="0075618A">
        <w:rPr>
          <w:b/>
          <w:sz w:val="18"/>
          <w:highlight w:val="yellow"/>
        </w:rPr>
        <w:t>S. 27</w:t>
      </w:r>
      <w:r>
        <w:rPr>
          <w:sz w:val="18"/>
        </w:rPr>
        <w:t xml:space="preserve">: Sale in a </w:t>
      </w:r>
      <w:r w:rsidRPr="005D650B">
        <w:rPr>
          <w:b/>
          <w:sz w:val="18"/>
        </w:rPr>
        <w:t>market overt</w:t>
      </w:r>
      <w:r>
        <w:rPr>
          <w:sz w:val="18"/>
        </w:rPr>
        <w:t xml:space="preserve"> – </w:t>
      </w:r>
      <w:r w:rsidR="00105CB1">
        <w:rPr>
          <w:sz w:val="18"/>
        </w:rPr>
        <w:t xml:space="preserve">if </w:t>
      </w:r>
      <w:r>
        <w:rPr>
          <w:sz w:val="18"/>
        </w:rPr>
        <w:t>buyer acts in good faith and w/o notice</w:t>
      </w:r>
    </w:p>
    <w:p w:rsidR="0075618A" w:rsidRDefault="0075618A" w:rsidP="0075618A">
      <w:pPr>
        <w:pStyle w:val="NoSpacing"/>
        <w:rPr>
          <w:sz w:val="18"/>
        </w:rPr>
      </w:pPr>
      <w:r>
        <w:rPr>
          <w:sz w:val="18"/>
        </w:rPr>
        <w:t>Effect: Good title</w:t>
      </w:r>
      <w:r w:rsidR="00105CB1">
        <w:rPr>
          <w:sz w:val="18"/>
        </w:rPr>
        <w:t xml:space="preserve"> to the goods acquired by NB</w:t>
      </w:r>
    </w:p>
    <w:p w:rsidR="005D650B" w:rsidRDefault="005D650B" w:rsidP="005D650B">
      <w:pPr>
        <w:pStyle w:val="NoSpacing"/>
        <w:ind w:firstLine="720"/>
        <w:rPr>
          <w:sz w:val="18"/>
          <w:lang w:eastAsia="en-CA"/>
        </w:rPr>
      </w:pPr>
      <w:r w:rsidRPr="00105CB1">
        <w:rPr>
          <w:sz w:val="18"/>
          <w:lang w:eastAsia="en-CA"/>
        </w:rPr>
        <w:t>*Cases in BC don’t use it, since courts are in disbelief. But lots of English law on this</w:t>
      </w:r>
    </w:p>
    <w:p w:rsidR="00105CB1" w:rsidRDefault="00312D32" w:rsidP="005D650B">
      <w:pPr>
        <w:pStyle w:val="NoSpacing"/>
        <w:rPr>
          <w:sz w:val="18"/>
          <w:lang w:eastAsia="en-CA"/>
        </w:rPr>
      </w:pPr>
      <w:r>
        <w:rPr>
          <w:sz w:val="18"/>
          <w:lang w:eastAsia="en-CA"/>
        </w:rPr>
        <w:t>EXCEPTION</w:t>
      </w:r>
      <w:r w:rsidR="005D650B">
        <w:rPr>
          <w:sz w:val="18"/>
          <w:lang w:eastAsia="en-CA"/>
        </w:rPr>
        <w:t xml:space="preserve">: </w:t>
      </w:r>
      <w:r w:rsidR="005D650B">
        <w:rPr>
          <w:b/>
          <w:sz w:val="18"/>
          <w:highlight w:val="yellow"/>
          <w:lang w:eastAsia="en-CA"/>
        </w:rPr>
        <w:t>s</w:t>
      </w:r>
      <w:r w:rsidR="00105CB1" w:rsidRPr="00105CB1">
        <w:rPr>
          <w:b/>
          <w:sz w:val="18"/>
          <w:highlight w:val="yellow"/>
          <w:lang w:eastAsia="en-CA"/>
        </w:rPr>
        <w:t>. 29</w:t>
      </w:r>
      <w:r w:rsidR="005D650B">
        <w:rPr>
          <w:sz w:val="18"/>
          <w:lang w:eastAsia="en-CA"/>
        </w:rPr>
        <w:t>, only applies when goods were stolen and thief was prosecuted to conviction for theft (can’t plead guilty, can’t be other crime)</w:t>
      </w:r>
    </w:p>
    <w:p w:rsidR="005D650B" w:rsidRDefault="005D650B" w:rsidP="005D650B">
      <w:pPr>
        <w:pStyle w:val="NoSpacing"/>
        <w:ind w:firstLine="720"/>
        <w:rPr>
          <w:sz w:val="18"/>
          <w:lang w:eastAsia="en-CA"/>
        </w:rPr>
      </w:pPr>
      <w:r>
        <w:rPr>
          <w:sz w:val="18"/>
          <w:lang w:eastAsia="en-CA"/>
        </w:rPr>
        <w:t xml:space="preserve">- Interest in stolen property </w:t>
      </w:r>
      <w:proofErr w:type="spellStart"/>
      <w:r>
        <w:rPr>
          <w:sz w:val="18"/>
          <w:lang w:eastAsia="en-CA"/>
        </w:rPr>
        <w:t>revests</w:t>
      </w:r>
      <w:proofErr w:type="spellEnd"/>
      <w:r>
        <w:rPr>
          <w:sz w:val="18"/>
          <w:lang w:eastAsia="en-CA"/>
        </w:rPr>
        <w:t xml:space="preserve"> in original owner</w:t>
      </w:r>
    </w:p>
    <w:p w:rsidR="00105CB1" w:rsidRDefault="00105CB1" w:rsidP="00D63705">
      <w:pPr>
        <w:pStyle w:val="NoSpacing"/>
        <w:rPr>
          <w:sz w:val="18"/>
        </w:rPr>
      </w:pPr>
    </w:p>
    <w:p w:rsidR="0075618A" w:rsidRDefault="0075618A" w:rsidP="00D63705">
      <w:pPr>
        <w:pStyle w:val="NoSpacing"/>
        <w:rPr>
          <w:sz w:val="18"/>
        </w:rPr>
      </w:pPr>
      <w:proofErr w:type="gramStart"/>
      <w:r w:rsidRPr="0075618A">
        <w:rPr>
          <w:b/>
          <w:sz w:val="18"/>
        </w:rPr>
        <w:t>c</w:t>
      </w:r>
      <w:proofErr w:type="gramEnd"/>
      <w:r w:rsidRPr="0075618A">
        <w:rPr>
          <w:b/>
          <w:sz w:val="18"/>
        </w:rPr>
        <w:t>)</w:t>
      </w:r>
      <w:r>
        <w:rPr>
          <w:sz w:val="18"/>
        </w:rPr>
        <w:t xml:space="preserve"> </w:t>
      </w:r>
      <w:r w:rsidRPr="0075618A">
        <w:rPr>
          <w:b/>
          <w:sz w:val="18"/>
          <w:highlight w:val="yellow"/>
        </w:rPr>
        <w:t>S. 30(1)</w:t>
      </w:r>
      <w:r>
        <w:rPr>
          <w:sz w:val="18"/>
        </w:rPr>
        <w:t xml:space="preserve">: </w:t>
      </w:r>
      <w:r w:rsidRPr="005D650B">
        <w:rPr>
          <w:b/>
          <w:sz w:val="18"/>
        </w:rPr>
        <w:t>Seller in CONTINUOUS possession</w:t>
      </w:r>
      <w:r>
        <w:rPr>
          <w:sz w:val="18"/>
        </w:rPr>
        <w:t xml:space="preserve"> </w:t>
      </w:r>
      <w:r w:rsidR="00822A20">
        <w:rPr>
          <w:sz w:val="18"/>
        </w:rPr>
        <w:t xml:space="preserve">(unbroken: </w:t>
      </w:r>
      <w:r w:rsidR="00822A20" w:rsidRPr="00822A20">
        <w:rPr>
          <w:i/>
          <w:color w:val="FF0000"/>
          <w:sz w:val="18"/>
        </w:rPr>
        <w:t>Pacific Motor</w:t>
      </w:r>
      <w:r w:rsidR="00822A20">
        <w:rPr>
          <w:sz w:val="18"/>
        </w:rPr>
        <w:t xml:space="preserve">) </w:t>
      </w:r>
      <w:r>
        <w:rPr>
          <w:sz w:val="18"/>
        </w:rPr>
        <w:t>of goods already sold</w:t>
      </w:r>
      <w:r w:rsidR="00C21739">
        <w:rPr>
          <w:sz w:val="18"/>
        </w:rPr>
        <w:t xml:space="preserve"> to OB</w:t>
      </w:r>
      <w:r>
        <w:rPr>
          <w:sz w:val="18"/>
        </w:rPr>
        <w:t xml:space="preserve"> (i.e. seller has possession </w:t>
      </w:r>
      <w:r w:rsidR="00C21739">
        <w:rPr>
          <w:sz w:val="18"/>
        </w:rPr>
        <w:t xml:space="preserve">still </w:t>
      </w:r>
      <w:r>
        <w:rPr>
          <w:sz w:val="18"/>
        </w:rPr>
        <w:t>but no title)</w:t>
      </w:r>
    </w:p>
    <w:p w:rsidR="00FE78FA" w:rsidRDefault="00C21739" w:rsidP="00D63705">
      <w:pPr>
        <w:pStyle w:val="NoSpacing"/>
        <w:rPr>
          <w:sz w:val="18"/>
        </w:rPr>
      </w:pPr>
      <w:r>
        <w:rPr>
          <w:sz w:val="18"/>
        </w:rPr>
        <w:tab/>
        <w:t>- NB</w:t>
      </w:r>
      <w:r w:rsidR="0075618A">
        <w:rPr>
          <w:sz w:val="18"/>
        </w:rPr>
        <w:t xml:space="preserve"> receives goods</w:t>
      </w:r>
      <w:r w:rsidR="00F513B3">
        <w:rPr>
          <w:sz w:val="18"/>
        </w:rPr>
        <w:t xml:space="preserve"> from S</w:t>
      </w:r>
      <w:r w:rsidR="0075618A">
        <w:rPr>
          <w:sz w:val="18"/>
        </w:rPr>
        <w:t>, acts in good faith w/o notice</w:t>
      </w:r>
    </w:p>
    <w:p w:rsidR="00FE78FA" w:rsidRDefault="00FE78FA" w:rsidP="00D63705">
      <w:pPr>
        <w:pStyle w:val="NoSpacing"/>
        <w:rPr>
          <w:sz w:val="18"/>
        </w:rPr>
      </w:pPr>
      <w:r>
        <w:rPr>
          <w:sz w:val="18"/>
        </w:rPr>
        <w:tab/>
        <w:t>- Treated as if this transfer was expressly authorized by owner</w:t>
      </w:r>
      <w:r w:rsidR="00822A20">
        <w:rPr>
          <w:sz w:val="18"/>
        </w:rPr>
        <w:t xml:space="preserve"> of title</w:t>
      </w:r>
      <w:r>
        <w:rPr>
          <w:sz w:val="18"/>
        </w:rPr>
        <w:t xml:space="preserve"> (the OB)</w:t>
      </w:r>
    </w:p>
    <w:p w:rsidR="0046121A" w:rsidRDefault="00C21739" w:rsidP="00D63705">
      <w:pPr>
        <w:pStyle w:val="NoSpacing"/>
        <w:rPr>
          <w:sz w:val="18"/>
        </w:rPr>
      </w:pPr>
      <w:r>
        <w:rPr>
          <w:sz w:val="18"/>
        </w:rPr>
        <w:t>Effect: NB</w:t>
      </w:r>
      <w:r w:rsidR="0075618A">
        <w:rPr>
          <w:sz w:val="18"/>
        </w:rPr>
        <w:t xml:space="preserve"> receive</w:t>
      </w:r>
      <w:r w:rsidR="00FE78FA">
        <w:rPr>
          <w:sz w:val="18"/>
        </w:rPr>
        <w:t>s whatever title true owner has</w:t>
      </w:r>
    </w:p>
    <w:p w:rsidR="005D650B" w:rsidRDefault="0046121A" w:rsidP="0046121A">
      <w:pPr>
        <w:pStyle w:val="NoSpacing"/>
        <w:ind w:firstLine="720"/>
        <w:rPr>
          <w:sz w:val="18"/>
        </w:rPr>
      </w:pPr>
      <w:r>
        <w:rPr>
          <w:sz w:val="18"/>
        </w:rPr>
        <w:t xml:space="preserve">- </w:t>
      </w:r>
      <w:r w:rsidR="00FE78FA">
        <w:rPr>
          <w:sz w:val="18"/>
        </w:rPr>
        <w:t>Seller deemed an agent so NB gets whatever title he has</w:t>
      </w:r>
    </w:p>
    <w:p w:rsidR="00FE78FA" w:rsidRDefault="00FE78FA" w:rsidP="00D63705">
      <w:pPr>
        <w:pStyle w:val="NoSpacing"/>
        <w:rPr>
          <w:sz w:val="18"/>
        </w:rPr>
      </w:pPr>
      <w:r>
        <w:rPr>
          <w:sz w:val="18"/>
        </w:rPr>
        <w:tab/>
        <w:t>- NB can be transferee for any limited property interest, doesn’t have to be buyer</w:t>
      </w:r>
    </w:p>
    <w:p w:rsidR="00D16F0C" w:rsidRDefault="00D16F0C" w:rsidP="00D16F0C">
      <w:pPr>
        <w:pStyle w:val="NoSpacing"/>
        <w:rPr>
          <w:sz w:val="18"/>
          <w:lang w:eastAsia="en-CA"/>
        </w:rPr>
      </w:pPr>
      <w:r w:rsidRPr="00FE78FA">
        <w:rPr>
          <w:sz w:val="18"/>
          <w:lang w:eastAsia="en-CA"/>
        </w:rPr>
        <w:t>*</w:t>
      </w:r>
      <w:r w:rsidRPr="00FE78FA">
        <w:rPr>
          <w:b/>
          <w:sz w:val="18"/>
          <w:highlight w:val="yellow"/>
          <w:lang w:eastAsia="en-CA"/>
        </w:rPr>
        <w:t>S. 30</w:t>
      </w:r>
      <w:r w:rsidR="00FE78FA" w:rsidRPr="00FE78FA">
        <w:rPr>
          <w:b/>
          <w:sz w:val="18"/>
          <w:highlight w:val="yellow"/>
          <w:lang w:eastAsia="en-CA"/>
        </w:rPr>
        <w:t>(1)</w:t>
      </w:r>
      <w:r w:rsidR="00FE78FA" w:rsidRPr="00FE78FA">
        <w:rPr>
          <w:sz w:val="18"/>
          <w:lang w:eastAsia="en-CA"/>
        </w:rPr>
        <w:t xml:space="preserve"> much broader than </w:t>
      </w:r>
      <w:r w:rsidR="00FE78FA" w:rsidRPr="00FE78FA">
        <w:rPr>
          <w:b/>
          <w:sz w:val="18"/>
          <w:highlight w:val="yellow"/>
          <w:lang w:eastAsia="en-CA"/>
        </w:rPr>
        <w:t>s. 51</w:t>
      </w:r>
      <w:r w:rsidR="00FE78FA" w:rsidRPr="00FE78FA">
        <w:rPr>
          <w:sz w:val="18"/>
          <w:lang w:eastAsia="en-CA"/>
        </w:rPr>
        <w:t xml:space="preserve"> (</w:t>
      </w:r>
      <w:r w:rsidR="00FE78FA">
        <w:rPr>
          <w:sz w:val="18"/>
          <w:lang w:eastAsia="en-CA"/>
        </w:rPr>
        <w:t xml:space="preserve">which </w:t>
      </w:r>
      <w:r w:rsidRPr="00FE78FA">
        <w:rPr>
          <w:sz w:val="18"/>
          <w:lang w:eastAsia="en-CA"/>
        </w:rPr>
        <w:t>depends on li</w:t>
      </w:r>
      <w:r w:rsidR="00822A20">
        <w:rPr>
          <w:sz w:val="18"/>
          <w:lang w:eastAsia="en-CA"/>
        </w:rPr>
        <w:t>en, notice given, and new buyer and</w:t>
      </w:r>
      <w:r w:rsidR="00FE78FA" w:rsidRPr="00FE78FA">
        <w:rPr>
          <w:sz w:val="18"/>
          <w:lang w:eastAsia="en-CA"/>
        </w:rPr>
        <w:t xml:space="preserve"> aims to </w:t>
      </w:r>
      <w:r w:rsidRPr="00FE78FA">
        <w:rPr>
          <w:sz w:val="18"/>
          <w:lang w:eastAsia="en-CA"/>
        </w:rPr>
        <w:t>give seller authority and protection from claims it acted wrongfully</w:t>
      </w:r>
      <w:r w:rsidR="00822A20">
        <w:rPr>
          <w:sz w:val="18"/>
          <w:lang w:eastAsia="en-CA"/>
        </w:rPr>
        <w:t>)</w:t>
      </w:r>
    </w:p>
    <w:p w:rsidR="00822A20" w:rsidRPr="00FE78FA" w:rsidRDefault="00822A20" w:rsidP="00D16F0C">
      <w:pPr>
        <w:pStyle w:val="NoSpacing"/>
        <w:rPr>
          <w:sz w:val="18"/>
          <w:lang w:eastAsia="en-CA"/>
        </w:rPr>
      </w:pPr>
      <w:r>
        <w:rPr>
          <w:sz w:val="18"/>
          <w:lang w:eastAsia="en-CA"/>
        </w:rPr>
        <w:t xml:space="preserve">*If NS not in lawful possession (not regulated by s. 30), OS can seize property and claim he’s a </w:t>
      </w:r>
      <w:r w:rsidRPr="00822A20">
        <w:rPr>
          <w:b/>
          <w:sz w:val="18"/>
          <w:lang w:eastAsia="en-CA"/>
        </w:rPr>
        <w:t>self-help transferee</w:t>
      </w:r>
      <w:r>
        <w:rPr>
          <w:sz w:val="18"/>
          <w:lang w:eastAsia="en-CA"/>
        </w:rPr>
        <w:t xml:space="preserve"> of the title (</w:t>
      </w:r>
      <w:r w:rsidRPr="00822A20">
        <w:rPr>
          <w:i/>
          <w:color w:val="FF0000"/>
          <w:sz w:val="18"/>
          <w:lang w:eastAsia="en-CA"/>
        </w:rPr>
        <w:t xml:space="preserve">Worcester v </w:t>
      </w:r>
      <w:proofErr w:type="spellStart"/>
      <w:r w:rsidRPr="00822A20">
        <w:rPr>
          <w:i/>
          <w:color w:val="FF0000"/>
          <w:sz w:val="18"/>
          <w:lang w:eastAsia="en-CA"/>
        </w:rPr>
        <w:t>Cooden</w:t>
      </w:r>
      <w:proofErr w:type="spellEnd"/>
      <w:r>
        <w:rPr>
          <w:sz w:val="18"/>
          <w:lang w:eastAsia="en-CA"/>
        </w:rPr>
        <w:t>)</w:t>
      </w:r>
    </w:p>
    <w:p w:rsidR="00D16F0C" w:rsidRDefault="00D16F0C" w:rsidP="00D63705">
      <w:pPr>
        <w:pStyle w:val="NoSpacing"/>
        <w:rPr>
          <w:sz w:val="18"/>
        </w:rPr>
      </w:pPr>
    </w:p>
    <w:p w:rsidR="0075618A" w:rsidRDefault="0075618A" w:rsidP="00D63705">
      <w:pPr>
        <w:pStyle w:val="NoSpacing"/>
        <w:rPr>
          <w:sz w:val="18"/>
        </w:rPr>
      </w:pPr>
      <w:r w:rsidRPr="0075618A">
        <w:rPr>
          <w:b/>
          <w:sz w:val="18"/>
        </w:rPr>
        <w:t>d)</w:t>
      </w:r>
      <w:r>
        <w:rPr>
          <w:sz w:val="18"/>
        </w:rPr>
        <w:t xml:space="preserve"> </w:t>
      </w:r>
      <w:r w:rsidRPr="0075618A">
        <w:rPr>
          <w:b/>
          <w:sz w:val="18"/>
          <w:highlight w:val="yellow"/>
        </w:rPr>
        <w:t>S. 30(3)</w:t>
      </w:r>
      <w:r w:rsidR="00734AD7">
        <w:rPr>
          <w:sz w:val="18"/>
        </w:rPr>
        <w:t>: Seller (NS)</w:t>
      </w:r>
      <w:r>
        <w:rPr>
          <w:sz w:val="18"/>
        </w:rPr>
        <w:t xml:space="preserve"> has possession because he was </w:t>
      </w:r>
      <w:r w:rsidRPr="00126F3E">
        <w:rPr>
          <w:b/>
          <w:sz w:val="18"/>
        </w:rPr>
        <w:t>buyer under an earlier K</w:t>
      </w:r>
    </w:p>
    <w:p w:rsidR="0075618A" w:rsidRDefault="0075618A" w:rsidP="00D63705">
      <w:pPr>
        <w:pStyle w:val="NoSpacing"/>
        <w:rPr>
          <w:sz w:val="18"/>
        </w:rPr>
      </w:pPr>
      <w:r>
        <w:rPr>
          <w:sz w:val="18"/>
        </w:rPr>
        <w:tab/>
        <w:t>- But seller doesn’t necessarily have title</w:t>
      </w:r>
      <w:r w:rsidR="00734AD7">
        <w:rPr>
          <w:sz w:val="18"/>
        </w:rPr>
        <w:t>; OS might have it</w:t>
      </w:r>
    </w:p>
    <w:p w:rsidR="0075618A" w:rsidRDefault="0075618A" w:rsidP="00D63705">
      <w:pPr>
        <w:pStyle w:val="NoSpacing"/>
        <w:rPr>
          <w:sz w:val="18"/>
        </w:rPr>
      </w:pPr>
      <w:r>
        <w:rPr>
          <w:sz w:val="18"/>
        </w:rPr>
        <w:tab/>
        <w:t xml:space="preserve">- </w:t>
      </w:r>
      <w:r w:rsidR="00105CB1">
        <w:rPr>
          <w:sz w:val="18"/>
        </w:rPr>
        <w:t>New buyer receives goods, acts in good faith w/o notice</w:t>
      </w:r>
      <w:r w:rsidR="00822A20">
        <w:rPr>
          <w:sz w:val="18"/>
        </w:rPr>
        <w:t xml:space="preserve"> of liens/other rights of OS</w:t>
      </w:r>
    </w:p>
    <w:p w:rsidR="00105CB1" w:rsidRDefault="00734AD7" w:rsidP="00D63705">
      <w:pPr>
        <w:pStyle w:val="NoSpacing"/>
        <w:rPr>
          <w:sz w:val="18"/>
        </w:rPr>
      </w:pPr>
      <w:r>
        <w:rPr>
          <w:sz w:val="18"/>
        </w:rPr>
        <w:t>Effect: NS</w:t>
      </w:r>
      <w:r w:rsidR="00105CB1">
        <w:rPr>
          <w:sz w:val="18"/>
        </w:rPr>
        <w:t xml:space="preserve"> deemed to be a mercantile agent for true owner</w:t>
      </w:r>
    </w:p>
    <w:p w:rsidR="00105CB1" w:rsidRDefault="00734AD7" w:rsidP="00D63705">
      <w:pPr>
        <w:pStyle w:val="NoSpacing"/>
        <w:rPr>
          <w:sz w:val="18"/>
        </w:rPr>
      </w:pPr>
      <w:r>
        <w:rPr>
          <w:sz w:val="18"/>
        </w:rPr>
        <w:tab/>
        <w:t>- NB</w:t>
      </w:r>
      <w:r w:rsidR="00105CB1">
        <w:rPr>
          <w:sz w:val="18"/>
        </w:rPr>
        <w:t xml:space="preserve"> receives whatever title true owner has</w:t>
      </w:r>
    </w:p>
    <w:p w:rsidR="00734AD7" w:rsidRDefault="00734AD7" w:rsidP="00D63705">
      <w:pPr>
        <w:pStyle w:val="NoSpacing"/>
        <w:rPr>
          <w:sz w:val="18"/>
        </w:rPr>
      </w:pPr>
      <w:r>
        <w:rPr>
          <w:sz w:val="18"/>
        </w:rPr>
        <w:t>*If 3</w:t>
      </w:r>
      <w:r w:rsidRPr="00734AD7">
        <w:rPr>
          <w:sz w:val="18"/>
          <w:vertAlign w:val="superscript"/>
        </w:rPr>
        <w:t>rd</w:t>
      </w:r>
      <w:r>
        <w:rPr>
          <w:sz w:val="18"/>
        </w:rPr>
        <w:t xml:space="preserve"> party (NB) took in good faith, then he gets title (</w:t>
      </w:r>
      <w:r w:rsidRPr="00734AD7">
        <w:rPr>
          <w:i/>
          <w:color w:val="FF0000"/>
          <w:sz w:val="18"/>
        </w:rPr>
        <w:t>Head v ICBC</w:t>
      </w:r>
      <w:r>
        <w:rPr>
          <w:sz w:val="18"/>
        </w:rPr>
        <w:t>)</w:t>
      </w:r>
    </w:p>
    <w:p w:rsidR="00105CB1" w:rsidRDefault="00105CB1" w:rsidP="00D63705">
      <w:pPr>
        <w:pStyle w:val="NoSpacing"/>
        <w:rPr>
          <w:sz w:val="18"/>
        </w:rPr>
      </w:pPr>
    </w:p>
    <w:p w:rsidR="00105CB1" w:rsidRPr="00126F3E" w:rsidRDefault="00105CB1" w:rsidP="00D63705">
      <w:pPr>
        <w:pStyle w:val="NoSpacing"/>
        <w:rPr>
          <w:b/>
          <w:sz w:val="18"/>
        </w:rPr>
      </w:pPr>
      <w:r w:rsidRPr="00105CB1">
        <w:rPr>
          <w:b/>
          <w:sz w:val="18"/>
        </w:rPr>
        <w:t xml:space="preserve">e) </w:t>
      </w:r>
      <w:r w:rsidR="00822A20">
        <w:rPr>
          <w:b/>
          <w:sz w:val="18"/>
          <w:highlight w:val="yellow"/>
        </w:rPr>
        <w:t>S. 51(2</w:t>
      </w:r>
      <w:r w:rsidRPr="00105CB1">
        <w:rPr>
          <w:b/>
          <w:sz w:val="18"/>
          <w:highlight w:val="yellow"/>
        </w:rPr>
        <w:t>)</w:t>
      </w:r>
      <w:r>
        <w:rPr>
          <w:sz w:val="18"/>
        </w:rPr>
        <w:t xml:space="preserve">: Seller has exercised </w:t>
      </w:r>
      <w:r w:rsidRPr="00126F3E">
        <w:rPr>
          <w:b/>
          <w:sz w:val="18"/>
        </w:rPr>
        <w:t>lien over unpaid goods</w:t>
      </w:r>
    </w:p>
    <w:p w:rsidR="00105CB1" w:rsidRDefault="00105CB1" w:rsidP="00D63705">
      <w:pPr>
        <w:pStyle w:val="NoSpacing"/>
        <w:rPr>
          <w:sz w:val="18"/>
        </w:rPr>
      </w:pPr>
      <w:r>
        <w:rPr>
          <w:sz w:val="18"/>
        </w:rPr>
        <w:t>Effect: Buyer gets good title as against original buyer</w:t>
      </w:r>
    </w:p>
    <w:p w:rsidR="0075618A" w:rsidRDefault="0075618A" w:rsidP="00D63705">
      <w:pPr>
        <w:pStyle w:val="NoSpacing"/>
        <w:rPr>
          <w:sz w:val="18"/>
        </w:rPr>
      </w:pPr>
    </w:p>
    <w:p w:rsidR="00105CB1" w:rsidRDefault="00105CB1" w:rsidP="00D63705">
      <w:pPr>
        <w:pStyle w:val="NoSpacing"/>
        <w:rPr>
          <w:sz w:val="18"/>
        </w:rPr>
      </w:pPr>
      <w:r w:rsidRPr="00105CB1">
        <w:rPr>
          <w:b/>
          <w:sz w:val="18"/>
        </w:rPr>
        <w:t xml:space="preserve">f) </w:t>
      </w:r>
      <w:r w:rsidRPr="00105CB1">
        <w:rPr>
          <w:b/>
          <w:sz w:val="18"/>
          <w:highlight w:val="yellow"/>
        </w:rPr>
        <w:t>S. 59(1)</w:t>
      </w:r>
      <w:r>
        <w:rPr>
          <w:sz w:val="18"/>
        </w:rPr>
        <w:t xml:space="preserve">: </w:t>
      </w:r>
      <w:r w:rsidRPr="00210D00">
        <w:rPr>
          <w:b/>
          <w:sz w:val="18"/>
        </w:rPr>
        <w:t>Mercantile agent</w:t>
      </w:r>
      <w:r>
        <w:rPr>
          <w:sz w:val="18"/>
        </w:rPr>
        <w:t xml:space="preserve"> rightly in possession of good</w:t>
      </w:r>
      <w:r w:rsidR="00734AD7">
        <w:rPr>
          <w:sz w:val="18"/>
        </w:rPr>
        <w:t>s (w/ owner’s consent)</w:t>
      </w:r>
    </w:p>
    <w:p w:rsidR="00105CB1" w:rsidRDefault="00105CB1" w:rsidP="00D63705">
      <w:pPr>
        <w:pStyle w:val="NoSpacing"/>
        <w:rPr>
          <w:sz w:val="18"/>
        </w:rPr>
      </w:pPr>
      <w:r>
        <w:rPr>
          <w:sz w:val="18"/>
        </w:rPr>
        <w:tab/>
        <w:t>- Disposes of goods in ordinary course of business</w:t>
      </w:r>
      <w:r w:rsidR="00734AD7">
        <w:rPr>
          <w:sz w:val="18"/>
        </w:rPr>
        <w:t xml:space="preserve"> of the mercantile agent</w:t>
      </w:r>
    </w:p>
    <w:p w:rsidR="00105CB1" w:rsidRDefault="00105CB1" w:rsidP="00D63705">
      <w:pPr>
        <w:pStyle w:val="NoSpacing"/>
        <w:rPr>
          <w:sz w:val="18"/>
        </w:rPr>
      </w:pPr>
      <w:r>
        <w:rPr>
          <w:sz w:val="18"/>
        </w:rPr>
        <w:tab/>
        <w:t>- Buyer acts in good faith w/o notice</w:t>
      </w:r>
    </w:p>
    <w:p w:rsidR="0075618A" w:rsidRDefault="00734AD7" w:rsidP="00D63705">
      <w:pPr>
        <w:pStyle w:val="NoSpacing"/>
        <w:rPr>
          <w:sz w:val="18"/>
        </w:rPr>
      </w:pPr>
      <w:r>
        <w:rPr>
          <w:sz w:val="18"/>
        </w:rPr>
        <w:t>Effect: Ostensibly a</w:t>
      </w:r>
      <w:r w:rsidR="00105CB1">
        <w:rPr>
          <w:sz w:val="18"/>
        </w:rPr>
        <w:t xml:space="preserve">s if mercantile agent were acting with </w:t>
      </w:r>
      <w:r>
        <w:rPr>
          <w:sz w:val="18"/>
        </w:rPr>
        <w:t xml:space="preserve">express </w:t>
      </w:r>
      <w:r w:rsidR="00105CB1">
        <w:rPr>
          <w:sz w:val="18"/>
        </w:rPr>
        <w:t>authority</w:t>
      </w:r>
      <w:r>
        <w:rPr>
          <w:sz w:val="18"/>
        </w:rPr>
        <w:t xml:space="preserve"> from owner</w:t>
      </w:r>
    </w:p>
    <w:p w:rsidR="00734AD7" w:rsidRDefault="00734AD7" w:rsidP="00D63705">
      <w:pPr>
        <w:pStyle w:val="NoSpacing"/>
        <w:rPr>
          <w:sz w:val="18"/>
        </w:rPr>
      </w:pPr>
      <w:r>
        <w:rPr>
          <w:sz w:val="18"/>
        </w:rPr>
        <w:t>*Doesn’t deal with consignment; these are dispositions by agents [</w:t>
      </w:r>
      <w:r w:rsidRPr="00734AD7">
        <w:rPr>
          <w:b/>
          <w:sz w:val="18"/>
          <w:highlight w:val="yellow"/>
        </w:rPr>
        <w:t>s. 58</w:t>
      </w:r>
      <w:r>
        <w:rPr>
          <w:sz w:val="18"/>
        </w:rPr>
        <w:t>], who are the only ones original owner can sue (</w:t>
      </w:r>
      <w:r w:rsidRPr="00734AD7">
        <w:rPr>
          <w:i/>
          <w:color w:val="FF0000"/>
          <w:sz w:val="18"/>
        </w:rPr>
        <w:t xml:space="preserve">St John v </w:t>
      </w:r>
      <w:proofErr w:type="spellStart"/>
      <w:r w:rsidRPr="00734AD7">
        <w:rPr>
          <w:i/>
          <w:color w:val="FF0000"/>
          <w:sz w:val="18"/>
        </w:rPr>
        <w:t>Horvat</w:t>
      </w:r>
      <w:proofErr w:type="spellEnd"/>
      <w:r>
        <w:rPr>
          <w:sz w:val="18"/>
        </w:rPr>
        <w:t>)</w:t>
      </w:r>
    </w:p>
    <w:p w:rsidR="00105CB1" w:rsidRDefault="00105CB1" w:rsidP="00105CB1">
      <w:pPr>
        <w:pStyle w:val="Heading1"/>
      </w:pPr>
      <w:r>
        <w:t>I. Position of a Buyer Who Takes From a Seller with a Voidable Title</w:t>
      </w:r>
    </w:p>
    <w:p w:rsidR="00105CB1" w:rsidRDefault="00105CB1" w:rsidP="00D63705">
      <w:pPr>
        <w:pStyle w:val="NoSpacing"/>
        <w:rPr>
          <w:sz w:val="18"/>
        </w:rPr>
      </w:pPr>
      <w:r w:rsidRPr="00105CB1">
        <w:rPr>
          <w:b/>
          <w:sz w:val="18"/>
          <w:highlight w:val="yellow"/>
        </w:rPr>
        <w:t>S. 28</w:t>
      </w:r>
      <w:r>
        <w:rPr>
          <w:sz w:val="18"/>
        </w:rPr>
        <w:t>: Buyer acquires a good title if acting in good faith w/o notice</w:t>
      </w:r>
      <w:r w:rsidR="0048104B">
        <w:rPr>
          <w:sz w:val="18"/>
        </w:rPr>
        <w:t xml:space="preserve">, where seller has a </w:t>
      </w:r>
      <w:r w:rsidR="0048104B" w:rsidRPr="0048104B">
        <w:rPr>
          <w:b/>
          <w:sz w:val="18"/>
        </w:rPr>
        <w:t>voidable title</w:t>
      </w:r>
    </w:p>
    <w:p w:rsidR="0048104B" w:rsidRDefault="0048104B" w:rsidP="0048104B">
      <w:pPr>
        <w:pStyle w:val="NoSpacing"/>
        <w:ind w:firstLine="720"/>
        <w:rPr>
          <w:sz w:val="18"/>
          <w:lang w:eastAsia="en-CA"/>
        </w:rPr>
      </w:pPr>
      <w:r>
        <w:rPr>
          <w:sz w:val="18"/>
          <w:lang w:eastAsia="en-CA"/>
        </w:rPr>
        <w:t>*</w:t>
      </w:r>
      <w:r w:rsidRPr="0048104B">
        <w:rPr>
          <w:b/>
          <w:sz w:val="18"/>
          <w:lang w:eastAsia="en-CA"/>
        </w:rPr>
        <w:t>Why voidable</w:t>
      </w:r>
      <w:r w:rsidRPr="0048104B">
        <w:rPr>
          <w:sz w:val="18"/>
          <w:lang w:eastAsia="en-CA"/>
        </w:rPr>
        <w:t xml:space="preserve">? Due to undue influence, mistake, </w:t>
      </w:r>
      <w:proofErr w:type="spellStart"/>
      <w:r w:rsidRPr="0048104B">
        <w:rPr>
          <w:sz w:val="18"/>
          <w:lang w:eastAsia="en-CA"/>
        </w:rPr>
        <w:t>misrep</w:t>
      </w:r>
      <w:proofErr w:type="spellEnd"/>
      <w:r w:rsidRPr="0048104B">
        <w:rPr>
          <w:sz w:val="18"/>
          <w:lang w:eastAsia="en-CA"/>
        </w:rPr>
        <w:t xml:space="preserve">, </w:t>
      </w:r>
      <w:r w:rsidR="00EA06F7">
        <w:rPr>
          <w:sz w:val="18"/>
          <w:lang w:eastAsia="en-CA"/>
        </w:rPr>
        <w:t xml:space="preserve">seller has no entitlement to goods at all… </w:t>
      </w:r>
      <w:r w:rsidRPr="0048104B">
        <w:rPr>
          <w:sz w:val="18"/>
          <w:lang w:eastAsia="en-CA"/>
        </w:rPr>
        <w:t>whatev</w:t>
      </w:r>
      <w:r w:rsidR="00EA06F7">
        <w:rPr>
          <w:sz w:val="18"/>
          <w:lang w:eastAsia="en-CA"/>
        </w:rPr>
        <w:t xml:space="preserve">er Contracts </w:t>
      </w:r>
      <w:r w:rsidRPr="0048104B">
        <w:rPr>
          <w:sz w:val="18"/>
          <w:lang w:eastAsia="en-CA"/>
        </w:rPr>
        <w:t>taught</w:t>
      </w:r>
    </w:p>
    <w:p w:rsidR="00126F3E" w:rsidRDefault="00126F3E" w:rsidP="00126F3E">
      <w:pPr>
        <w:pStyle w:val="NoSpacing"/>
        <w:ind w:left="720"/>
        <w:rPr>
          <w:sz w:val="18"/>
          <w:lang w:eastAsia="en-CA"/>
        </w:rPr>
      </w:pPr>
      <w:r>
        <w:rPr>
          <w:sz w:val="18"/>
          <w:lang w:eastAsia="en-CA"/>
        </w:rPr>
        <w:t xml:space="preserve">*OB </w:t>
      </w:r>
      <w:r w:rsidRPr="00D16F0C">
        <w:rPr>
          <w:b/>
          <w:sz w:val="18"/>
          <w:lang w:eastAsia="en-CA"/>
        </w:rPr>
        <w:t>can elect to void title</w:t>
      </w:r>
      <w:r>
        <w:rPr>
          <w:sz w:val="18"/>
          <w:lang w:eastAsia="en-CA"/>
        </w:rPr>
        <w:t xml:space="preserve"> (as long as it’s done before NB comes along),</w:t>
      </w:r>
      <w:r w:rsidR="00D16F0C">
        <w:rPr>
          <w:sz w:val="18"/>
          <w:lang w:eastAsia="en-CA"/>
        </w:rPr>
        <w:t xml:space="preserve"> OR OS can rescind K before NS sells to B (which would give NS nothing to sell and NB no title to the good); </w:t>
      </w:r>
      <w:r>
        <w:rPr>
          <w:sz w:val="18"/>
          <w:lang w:eastAsia="en-CA"/>
        </w:rPr>
        <w:t>communication to public authority (e.g. police) can constitute notice of election in lieu of finding the person w/ voidable title (</w:t>
      </w:r>
      <w:r w:rsidRPr="00126F3E">
        <w:rPr>
          <w:i/>
          <w:color w:val="FF0000"/>
          <w:sz w:val="18"/>
          <w:lang w:eastAsia="en-CA"/>
        </w:rPr>
        <w:t>Car and Universal Finance</w:t>
      </w:r>
      <w:r>
        <w:rPr>
          <w:sz w:val="18"/>
          <w:lang w:eastAsia="en-CA"/>
        </w:rPr>
        <w:t>)</w:t>
      </w:r>
    </w:p>
    <w:p w:rsidR="0048104B" w:rsidRPr="0048104B" w:rsidRDefault="0048104B" w:rsidP="0048104B">
      <w:pPr>
        <w:pStyle w:val="NoSpacing"/>
        <w:rPr>
          <w:sz w:val="18"/>
          <w:lang w:eastAsia="en-CA"/>
        </w:rPr>
      </w:pPr>
      <w:r w:rsidRPr="0048104B">
        <w:rPr>
          <w:sz w:val="18"/>
          <w:lang w:eastAsia="en-CA"/>
        </w:rPr>
        <w:t xml:space="preserve">Common scenarios to get to use </w:t>
      </w:r>
      <w:r w:rsidRPr="0048104B">
        <w:rPr>
          <w:b/>
          <w:sz w:val="18"/>
          <w:highlight w:val="yellow"/>
          <w:lang w:eastAsia="en-CA"/>
        </w:rPr>
        <w:t>s.28</w:t>
      </w:r>
      <w:r w:rsidRPr="0048104B">
        <w:rPr>
          <w:sz w:val="18"/>
          <w:lang w:eastAsia="en-CA"/>
        </w:rPr>
        <w:t>:</w:t>
      </w:r>
    </w:p>
    <w:p w:rsidR="0048104B" w:rsidRPr="0048104B" w:rsidRDefault="0048104B" w:rsidP="0048104B">
      <w:pPr>
        <w:pStyle w:val="NoSpacing"/>
        <w:rPr>
          <w:sz w:val="18"/>
          <w:lang w:eastAsia="en-CA"/>
        </w:rPr>
      </w:pPr>
      <w:r w:rsidRPr="0048104B">
        <w:rPr>
          <w:sz w:val="18"/>
          <w:lang w:eastAsia="en-CA"/>
        </w:rPr>
        <w:t>1) S was likely a buyer in a previous transaction, and lied to that previous seller so he’d hand over the goods. But that previous seller hadn’t rescinded the K. Now new B gets a perfect title</w:t>
      </w:r>
      <w:r w:rsidR="00126F3E">
        <w:rPr>
          <w:sz w:val="18"/>
          <w:lang w:eastAsia="en-CA"/>
        </w:rPr>
        <w:t xml:space="preserve"> from sneaky S.</w:t>
      </w:r>
    </w:p>
    <w:p w:rsidR="0048104B" w:rsidRPr="00D63705" w:rsidRDefault="0048104B" w:rsidP="00D63705">
      <w:pPr>
        <w:pStyle w:val="NoSpacing"/>
        <w:rPr>
          <w:sz w:val="18"/>
          <w:lang w:eastAsia="en-CA"/>
        </w:rPr>
      </w:pPr>
      <w:r w:rsidRPr="0048104B">
        <w:rPr>
          <w:sz w:val="18"/>
          <w:lang w:eastAsia="en-CA"/>
        </w:rPr>
        <w:t xml:space="preserve">2) Person who appears to be S has absolutely no entitlement to the goods, due to being a sneaky thief. Compare this to </w:t>
      </w:r>
      <w:r w:rsidRPr="0048104B">
        <w:rPr>
          <w:b/>
          <w:sz w:val="18"/>
          <w:highlight w:val="yellow"/>
          <w:lang w:eastAsia="en-CA"/>
        </w:rPr>
        <w:t>s. 51</w:t>
      </w:r>
      <w:r w:rsidRPr="0048104B">
        <w:rPr>
          <w:sz w:val="18"/>
          <w:lang w:eastAsia="en-CA"/>
        </w:rPr>
        <w:t>, where seller was original owner and wasn’t doing anything improper.</w:t>
      </w:r>
    </w:p>
    <w:sectPr w:rsidR="0048104B" w:rsidRPr="00D63705" w:rsidSect="0029749C">
      <w:headerReference w:type="even" r:id="rId7"/>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31" w:rsidRDefault="00157D31" w:rsidP="0029749C">
      <w:pPr>
        <w:spacing w:after="0"/>
      </w:pPr>
      <w:r>
        <w:separator/>
      </w:r>
    </w:p>
  </w:endnote>
  <w:endnote w:type="continuationSeparator" w:id="0">
    <w:p w:rsidR="00157D31" w:rsidRDefault="00157D31" w:rsidP="00297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31" w:rsidRDefault="00157D31" w:rsidP="0029749C">
      <w:pPr>
        <w:spacing w:after="0"/>
      </w:pPr>
      <w:r>
        <w:separator/>
      </w:r>
    </w:p>
  </w:footnote>
  <w:footnote w:type="continuationSeparator" w:id="0">
    <w:p w:rsidR="00157D31" w:rsidRDefault="00157D31" w:rsidP="002974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858296"/>
      <w:docPartObj>
        <w:docPartGallery w:val="Page Numbers (Top of Page)"/>
        <w:docPartUnique/>
      </w:docPartObj>
    </w:sdtPr>
    <w:sdtEndPr>
      <w:rPr>
        <w:noProof/>
        <w:sz w:val="20"/>
      </w:rPr>
    </w:sdtEndPr>
    <w:sdtContent>
      <w:p w:rsidR="00D82A69" w:rsidRPr="0029749C" w:rsidRDefault="00D82A69">
        <w:pPr>
          <w:pStyle w:val="Header"/>
          <w:rPr>
            <w:sz w:val="20"/>
          </w:rPr>
        </w:pPr>
        <w:r w:rsidRPr="0029749C">
          <w:rPr>
            <w:sz w:val="20"/>
          </w:rPr>
          <w:fldChar w:fldCharType="begin"/>
        </w:r>
        <w:r w:rsidRPr="0029749C">
          <w:rPr>
            <w:sz w:val="20"/>
          </w:rPr>
          <w:instrText xml:space="preserve"> PAGE   \* MERGEFORMAT </w:instrText>
        </w:r>
        <w:r w:rsidRPr="0029749C">
          <w:rPr>
            <w:sz w:val="20"/>
          </w:rPr>
          <w:fldChar w:fldCharType="separate"/>
        </w:r>
        <w:r w:rsidR="00CF1994">
          <w:rPr>
            <w:noProof/>
            <w:sz w:val="20"/>
          </w:rPr>
          <w:t>2</w:t>
        </w:r>
        <w:r w:rsidRPr="0029749C">
          <w:rPr>
            <w:noProof/>
            <w:sz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746565"/>
      <w:docPartObj>
        <w:docPartGallery w:val="Page Numbers (Top of Page)"/>
        <w:docPartUnique/>
      </w:docPartObj>
    </w:sdtPr>
    <w:sdtEndPr>
      <w:rPr>
        <w:noProof/>
        <w:sz w:val="20"/>
      </w:rPr>
    </w:sdtEndPr>
    <w:sdtContent>
      <w:p w:rsidR="00D82A69" w:rsidRPr="0029749C" w:rsidRDefault="00D82A69" w:rsidP="0029749C">
        <w:pPr>
          <w:pStyle w:val="Header"/>
          <w:jc w:val="right"/>
          <w:rPr>
            <w:sz w:val="20"/>
          </w:rPr>
        </w:pPr>
        <w:r w:rsidRPr="0029749C">
          <w:rPr>
            <w:sz w:val="20"/>
          </w:rPr>
          <w:fldChar w:fldCharType="begin"/>
        </w:r>
        <w:r w:rsidRPr="0029749C">
          <w:rPr>
            <w:sz w:val="20"/>
          </w:rPr>
          <w:instrText xml:space="preserve"> PAGE   \* MERGEFORMAT </w:instrText>
        </w:r>
        <w:r w:rsidRPr="0029749C">
          <w:rPr>
            <w:sz w:val="20"/>
          </w:rPr>
          <w:fldChar w:fldCharType="separate"/>
        </w:r>
        <w:r w:rsidR="00CF1994">
          <w:rPr>
            <w:noProof/>
            <w:sz w:val="20"/>
          </w:rPr>
          <w:t>1</w:t>
        </w:r>
        <w:r w:rsidRPr="0029749C">
          <w:rPr>
            <w:noProof/>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368"/>
    <w:multiLevelType w:val="hybridMultilevel"/>
    <w:tmpl w:val="0F7085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726A5B"/>
    <w:multiLevelType w:val="hybridMultilevel"/>
    <w:tmpl w:val="0A92CF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1163BC"/>
    <w:multiLevelType w:val="hybridMultilevel"/>
    <w:tmpl w:val="FDE4A7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4D4454"/>
    <w:multiLevelType w:val="hybridMultilevel"/>
    <w:tmpl w:val="4EFCA2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765C0A"/>
    <w:multiLevelType w:val="hybridMultilevel"/>
    <w:tmpl w:val="5A1C4D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5B16788"/>
    <w:multiLevelType w:val="hybridMultilevel"/>
    <w:tmpl w:val="3A8426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B516C3"/>
    <w:multiLevelType w:val="hybridMultilevel"/>
    <w:tmpl w:val="E0525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E000BD6"/>
    <w:multiLevelType w:val="hybridMultilevel"/>
    <w:tmpl w:val="7340C5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1D53AD"/>
    <w:multiLevelType w:val="hybridMultilevel"/>
    <w:tmpl w:val="966C3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3C027D"/>
    <w:multiLevelType w:val="hybridMultilevel"/>
    <w:tmpl w:val="2C367E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013036"/>
    <w:multiLevelType w:val="hybridMultilevel"/>
    <w:tmpl w:val="AE5ED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AD5750A"/>
    <w:multiLevelType w:val="hybridMultilevel"/>
    <w:tmpl w:val="A01829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BAD3B88"/>
    <w:multiLevelType w:val="hybridMultilevel"/>
    <w:tmpl w:val="399C9C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C03391B"/>
    <w:multiLevelType w:val="hybridMultilevel"/>
    <w:tmpl w:val="0FAC95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557817"/>
    <w:multiLevelType w:val="hybridMultilevel"/>
    <w:tmpl w:val="B22E11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B23AD3"/>
    <w:multiLevelType w:val="hybridMultilevel"/>
    <w:tmpl w:val="F35A4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43D578C"/>
    <w:multiLevelType w:val="hybridMultilevel"/>
    <w:tmpl w:val="466ABE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68131AC"/>
    <w:multiLevelType w:val="hybridMultilevel"/>
    <w:tmpl w:val="B5343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79D2F3D"/>
    <w:multiLevelType w:val="hybridMultilevel"/>
    <w:tmpl w:val="C624D8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8BC3A2B"/>
    <w:multiLevelType w:val="hybridMultilevel"/>
    <w:tmpl w:val="7CBA5B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9825F32"/>
    <w:multiLevelType w:val="hybridMultilevel"/>
    <w:tmpl w:val="85D0DD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A6D3664"/>
    <w:multiLevelType w:val="hybridMultilevel"/>
    <w:tmpl w:val="3B6E7F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C7A5105"/>
    <w:multiLevelType w:val="hybridMultilevel"/>
    <w:tmpl w:val="DB026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C8D222F"/>
    <w:multiLevelType w:val="hybridMultilevel"/>
    <w:tmpl w:val="1D80FB3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F5F6844"/>
    <w:multiLevelType w:val="hybridMultilevel"/>
    <w:tmpl w:val="AE3CA82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0A5318D"/>
    <w:multiLevelType w:val="hybridMultilevel"/>
    <w:tmpl w:val="40EAB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2631835"/>
    <w:multiLevelType w:val="hybridMultilevel"/>
    <w:tmpl w:val="BAC6D9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37533EA"/>
    <w:multiLevelType w:val="hybridMultilevel"/>
    <w:tmpl w:val="DC0EA2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76D5369"/>
    <w:multiLevelType w:val="hybridMultilevel"/>
    <w:tmpl w:val="2E70DB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85B063A"/>
    <w:multiLevelType w:val="hybridMultilevel"/>
    <w:tmpl w:val="12C678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FB47808"/>
    <w:multiLevelType w:val="hybridMultilevel"/>
    <w:tmpl w:val="20E8D7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4BC7B1C"/>
    <w:multiLevelType w:val="hybridMultilevel"/>
    <w:tmpl w:val="6EB45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7BB5961"/>
    <w:multiLevelType w:val="hybridMultilevel"/>
    <w:tmpl w:val="33F819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CFA2CAF"/>
    <w:multiLevelType w:val="hybridMultilevel"/>
    <w:tmpl w:val="BEDCB9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5A66EE8"/>
    <w:multiLevelType w:val="hybridMultilevel"/>
    <w:tmpl w:val="08620E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80A282D"/>
    <w:multiLevelType w:val="hybridMultilevel"/>
    <w:tmpl w:val="37AABD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88170CF"/>
    <w:multiLevelType w:val="hybridMultilevel"/>
    <w:tmpl w:val="913883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A852E19"/>
    <w:multiLevelType w:val="hybridMultilevel"/>
    <w:tmpl w:val="6944D0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D5C1E8C"/>
    <w:multiLevelType w:val="hybridMultilevel"/>
    <w:tmpl w:val="4DE813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F433C7A"/>
    <w:multiLevelType w:val="hybridMultilevel"/>
    <w:tmpl w:val="9C56FD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FB53F8C"/>
    <w:multiLevelType w:val="hybridMultilevel"/>
    <w:tmpl w:val="72B2B2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4286DBC"/>
    <w:multiLevelType w:val="hybridMultilevel"/>
    <w:tmpl w:val="05865C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77D47D8"/>
    <w:multiLevelType w:val="hybridMultilevel"/>
    <w:tmpl w:val="D87A3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A0B5428"/>
    <w:multiLevelType w:val="hybridMultilevel"/>
    <w:tmpl w:val="0A4EAA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2E1C22"/>
    <w:multiLevelType w:val="hybridMultilevel"/>
    <w:tmpl w:val="D98EBE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DEF056F"/>
    <w:multiLevelType w:val="hybridMultilevel"/>
    <w:tmpl w:val="4956E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ED92F81"/>
    <w:multiLevelType w:val="hybridMultilevel"/>
    <w:tmpl w:val="32208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32"/>
  </w:num>
  <w:num w:numId="4">
    <w:abstractNumId w:val="42"/>
  </w:num>
  <w:num w:numId="5">
    <w:abstractNumId w:val="30"/>
  </w:num>
  <w:num w:numId="6">
    <w:abstractNumId w:val="19"/>
  </w:num>
  <w:num w:numId="7">
    <w:abstractNumId w:val="25"/>
  </w:num>
  <w:num w:numId="8">
    <w:abstractNumId w:val="8"/>
  </w:num>
  <w:num w:numId="9">
    <w:abstractNumId w:val="33"/>
  </w:num>
  <w:num w:numId="10">
    <w:abstractNumId w:val="15"/>
  </w:num>
  <w:num w:numId="11">
    <w:abstractNumId w:val="28"/>
  </w:num>
  <w:num w:numId="12">
    <w:abstractNumId w:val="17"/>
  </w:num>
  <w:num w:numId="13">
    <w:abstractNumId w:val="26"/>
  </w:num>
  <w:num w:numId="14">
    <w:abstractNumId w:val="4"/>
  </w:num>
  <w:num w:numId="15">
    <w:abstractNumId w:val="39"/>
  </w:num>
  <w:num w:numId="16">
    <w:abstractNumId w:val="27"/>
  </w:num>
  <w:num w:numId="17">
    <w:abstractNumId w:val="20"/>
  </w:num>
  <w:num w:numId="18">
    <w:abstractNumId w:val="23"/>
  </w:num>
  <w:num w:numId="19">
    <w:abstractNumId w:val="43"/>
  </w:num>
  <w:num w:numId="20">
    <w:abstractNumId w:val="6"/>
  </w:num>
  <w:num w:numId="21">
    <w:abstractNumId w:val="3"/>
  </w:num>
  <w:num w:numId="22">
    <w:abstractNumId w:val="35"/>
  </w:num>
  <w:num w:numId="23">
    <w:abstractNumId w:val="24"/>
  </w:num>
  <w:num w:numId="24">
    <w:abstractNumId w:val="40"/>
  </w:num>
  <w:num w:numId="25">
    <w:abstractNumId w:val="11"/>
  </w:num>
  <w:num w:numId="26">
    <w:abstractNumId w:val="44"/>
  </w:num>
  <w:num w:numId="27">
    <w:abstractNumId w:val="41"/>
  </w:num>
  <w:num w:numId="28">
    <w:abstractNumId w:val="5"/>
  </w:num>
  <w:num w:numId="29">
    <w:abstractNumId w:val="46"/>
  </w:num>
  <w:num w:numId="30">
    <w:abstractNumId w:val="16"/>
  </w:num>
  <w:num w:numId="31">
    <w:abstractNumId w:val="9"/>
  </w:num>
  <w:num w:numId="32">
    <w:abstractNumId w:val="13"/>
  </w:num>
  <w:num w:numId="33">
    <w:abstractNumId w:val="18"/>
  </w:num>
  <w:num w:numId="34">
    <w:abstractNumId w:val="36"/>
  </w:num>
  <w:num w:numId="35">
    <w:abstractNumId w:val="31"/>
  </w:num>
  <w:num w:numId="36">
    <w:abstractNumId w:val="10"/>
  </w:num>
  <w:num w:numId="37">
    <w:abstractNumId w:val="34"/>
  </w:num>
  <w:num w:numId="38">
    <w:abstractNumId w:val="0"/>
  </w:num>
  <w:num w:numId="39">
    <w:abstractNumId w:val="7"/>
  </w:num>
  <w:num w:numId="40">
    <w:abstractNumId w:val="1"/>
  </w:num>
  <w:num w:numId="41">
    <w:abstractNumId w:val="22"/>
  </w:num>
  <w:num w:numId="42">
    <w:abstractNumId w:val="38"/>
  </w:num>
  <w:num w:numId="43">
    <w:abstractNumId w:val="21"/>
  </w:num>
  <w:num w:numId="44">
    <w:abstractNumId w:val="14"/>
  </w:num>
  <w:num w:numId="45">
    <w:abstractNumId w:val="29"/>
  </w:num>
  <w:num w:numId="46">
    <w:abstractNumId w:val="12"/>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19"/>
    <w:rsid w:val="00000829"/>
    <w:rsid w:val="0000219D"/>
    <w:rsid w:val="0000476A"/>
    <w:rsid w:val="0000663E"/>
    <w:rsid w:val="0001107A"/>
    <w:rsid w:val="00017772"/>
    <w:rsid w:val="00020ADB"/>
    <w:rsid w:val="000238A1"/>
    <w:rsid w:val="00024660"/>
    <w:rsid w:val="0002536A"/>
    <w:rsid w:val="00026C92"/>
    <w:rsid w:val="000327FF"/>
    <w:rsid w:val="000444E8"/>
    <w:rsid w:val="0004687F"/>
    <w:rsid w:val="00047D00"/>
    <w:rsid w:val="00054104"/>
    <w:rsid w:val="0007154C"/>
    <w:rsid w:val="0008142E"/>
    <w:rsid w:val="000945A1"/>
    <w:rsid w:val="00094AC1"/>
    <w:rsid w:val="00095A6B"/>
    <w:rsid w:val="000A2CC6"/>
    <w:rsid w:val="000B146C"/>
    <w:rsid w:val="000B190B"/>
    <w:rsid w:val="000B56D0"/>
    <w:rsid w:val="000B570F"/>
    <w:rsid w:val="000D5665"/>
    <w:rsid w:val="000D7002"/>
    <w:rsid w:val="000E4E23"/>
    <w:rsid w:val="000E7A8A"/>
    <w:rsid w:val="000F47C1"/>
    <w:rsid w:val="000F68F3"/>
    <w:rsid w:val="000F7FA4"/>
    <w:rsid w:val="00104490"/>
    <w:rsid w:val="00105CB1"/>
    <w:rsid w:val="00107C84"/>
    <w:rsid w:val="00110E1F"/>
    <w:rsid w:val="001119B4"/>
    <w:rsid w:val="00117189"/>
    <w:rsid w:val="001178AC"/>
    <w:rsid w:val="001179D8"/>
    <w:rsid w:val="00117BEA"/>
    <w:rsid w:val="00126F3E"/>
    <w:rsid w:val="00131F14"/>
    <w:rsid w:val="00135324"/>
    <w:rsid w:val="00140B13"/>
    <w:rsid w:val="001430A7"/>
    <w:rsid w:val="00151AFD"/>
    <w:rsid w:val="00157D31"/>
    <w:rsid w:val="001647C7"/>
    <w:rsid w:val="0016752A"/>
    <w:rsid w:val="0017166B"/>
    <w:rsid w:val="00172723"/>
    <w:rsid w:val="0017738D"/>
    <w:rsid w:val="00180DF1"/>
    <w:rsid w:val="00183092"/>
    <w:rsid w:val="001838FD"/>
    <w:rsid w:val="001A0B74"/>
    <w:rsid w:val="001A0B93"/>
    <w:rsid w:val="001B495F"/>
    <w:rsid w:val="001B4E4B"/>
    <w:rsid w:val="001B7669"/>
    <w:rsid w:val="001C0553"/>
    <w:rsid w:val="001C4DF6"/>
    <w:rsid w:val="001D264A"/>
    <w:rsid w:val="001E18F3"/>
    <w:rsid w:val="001E7B06"/>
    <w:rsid w:val="001F164E"/>
    <w:rsid w:val="001F38DD"/>
    <w:rsid w:val="001F47F9"/>
    <w:rsid w:val="00202F9A"/>
    <w:rsid w:val="0020542E"/>
    <w:rsid w:val="0020715B"/>
    <w:rsid w:val="00207DAB"/>
    <w:rsid w:val="00210D00"/>
    <w:rsid w:val="00216C98"/>
    <w:rsid w:val="00223059"/>
    <w:rsid w:val="00230ADB"/>
    <w:rsid w:val="002411C1"/>
    <w:rsid w:val="00245F39"/>
    <w:rsid w:val="00246618"/>
    <w:rsid w:val="00253832"/>
    <w:rsid w:val="00254B25"/>
    <w:rsid w:val="002603B8"/>
    <w:rsid w:val="0026067D"/>
    <w:rsid w:val="0026582D"/>
    <w:rsid w:val="002658E4"/>
    <w:rsid w:val="00282C0E"/>
    <w:rsid w:val="00292EBC"/>
    <w:rsid w:val="002971A1"/>
    <w:rsid w:val="0029749C"/>
    <w:rsid w:val="00297532"/>
    <w:rsid w:val="002A1D22"/>
    <w:rsid w:val="002A52BE"/>
    <w:rsid w:val="002A7B7E"/>
    <w:rsid w:val="002B270D"/>
    <w:rsid w:val="002B3A90"/>
    <w:rsid w:val="002C04E3"/>
    <w:rsid w:val="002C0870"/>
    <w:rsid w:val="002D1590"/>
    <w:rsid w:val="002D400F"/>
    <w:rsid w:val="002D657D"/>
    <w:rsid w:val="002E2B9D"/>
    <w:rsid w:val="002E2ED2"/>
    <w:rsid w:val="002E4734"/>
    <w:rsid w:val="002F2BAF"/>
    <w:rsid w:val="002F78AB"/>
    <w:rsid w:val="00301405"/>
    <w:rsid w:val="00303E19"/>
    <w:rsid w:val="00305DD0"/>
    <w:rsid w:val="00307393"/>
    <w:rsid w:val="00310D26"/>
    <w:rsid w:val="0031115B"/>
    <w:rsid w:val="00311BDC"/>
    <w:rsid w:val="00312D32"/>
    <w:rsid w:val="00322BC1"/>
    <w:rsid w:val="00325505"/>
    <w:rsid w:val="00327A5C"/>
    <w:rsid w:val="00335821"/>
    <w:rsid w:val="00351D2F"/>
    <w:rsid w:val="003609DD"/>
    <w:rsid w:val="0036611C"/>
    <w:rsid w:val="003670D6"/>
    <w:rsid w:val="00367E1A"/>
    <w:rsid w:val="003853A6"/>
    <w:rsid w:val="0039724A"/>
    <w:rsid w:val="003C2B65"/>
    <w:rsid w:val="003C3F47"/>
    <w:rsid w:val="003E0A4D"/>
    <w:rsid w:val="00401AA2"/>
    <w:rsid w:val="00405D81"/>
    <w:rsid w:val="00421B33"/>
    <w:rsid w:val="00423A27"/>
    <w:rsid w:val="0043393F"/>
    <w:rsid w:val="00434015"/>
    <w:rsid w:val="00434C58"/>
    <w:rsid w:val="00437322"/>
    <w:rsid w:val="00441993"/>
    <w:rsid w:val="00444BDF"/>
    <w:rsid w:val="00446253"/>
    <w:rsid w:val="00447C80"/>
    <w:rsid w:val="00450B9E"/>
    <w:rsid w:val="004526C0"/>
    <w:rsid w:val="0046121A"/>
    <w:rsid w:val="00467DBC"/>
    <w:rsid w:val="0047174A"/>
    <w:rsid w:val="0047226B"/>
    <w:rsid w:val="0048104B"/>
    <w:rsid w:val="00484F45"/>
    <w:rsid w:val="004A2116"/>
    <w:rsid w:val="004C1CAE"/>
    <w:rsid w:val="004D32F8"/>
    <w:rsid w:val="004D66AE"/>
    <w:rsid w:val="004D6CAE"/>
    <w:rsid w:val="004E40A0"/>
    <w:rsid w:val="004E6331"/>
    <w:rsid w:val="004E65ED"/>
    <w:rsid w:val="004E74F5"/>
    <w:rsid w:val="004E7A98"/>
    <w:rsid w:val="004F6961"/>
    <w:rsid w:val="004F6C43"/>
    <w:rsid w:val="005027A2"/>
    <w:rsid w:val="00505EFB"/>
    <w:rsid w:val="00517296"/>
    <w:rsid w:val="00523177"/>
    <w:rsid w:val="0052609E"/>
    <w:rsid w:val="005402C2"/>
    <w:rsid w:val="005404F0"/>
    <w:rsid w:val="005429BE"/>
    <w:rsid w:val="00551A9D"/>
    <w:rsid w:val="00552CFA"/>
    <w:rsid w:val="00553734"/>
    <w:rsid w:val="005629B0"/>
    <w:rsid w:val="00563C99"/>
    <w:rsid w:val="00571ED8"/>
    <w:rsid w:val="00575EAA"/>
    <w:rsid w:val="00582AFF"/>
    <w:rsid w:val="00583D9E"/>
    <w:rsid w:val="00591026"/>
    <w:rsid w:val="005912BE"/>
    <w:rsid w:val="005A6245"/>
    <w:rsid w:val="005A6D57"/>
    <w:rsid w:val="005C0E48"/>
    <w:rsid w:val="005C71D4"/>
    <w:rsid w:val="005D650B"/>
    <w:rsid w:val="005D7E01"/>
    <w:rsid w:val="005F4429"/>
    <w:rsid w:val="005F714E"/>
    <w:rsid w:val="005F7FB3"/>
    <w:rsid w:val="00601FD0"/>
    <w:rsid w:val="0060440E"/>
    <w:rsid w:val="00612E14"/>
    <w:rsid w:val="00613925"/>
    <w:rsid w:val="00615403"/>
    <w:rsid w:val="00626294"/>
    <w:rsid w:val="00626789"/>
    <w:rsid w:val="00632855"/>
    <w:rsid w:val="006332A0"/>
    <w:rsid w:val="00642C0F"/>
    <w:rsid w:val="00643694"/>
    <w:rsid w:val="00643799"/>
    <w:rsid w:val="006461CB"/>
    <w:rsid w:val="00651D7A"/>
    <w:rsid w:val="00654162"/>
    <w:rsid w:val="00656FB7"/>
    <w:rsid w:val="00660937"/>
    <w:rsid w:val="006761F2"/>
    <w:rsid w:val="00680632"/>
    <w:rsid w:val="00680C49"/>
    <w:rsid w:val="0068292B"/>
    <w:rsid w:val="00682C21"/>
    <w:rsid w:val="006A7871"/>
    <w:rsid w:val="006B27CE"/>
    <w:rsid w:val="006C1898"/>
    <w:rsid w:val="006C7899"/>
    <w:rsid w:val="006D215D"/>
    <w:rsid w:val="006D2E71"/>
    <w:rsid w:val="006E19A5"/>
    <w:rsid w:val="006E69A3"/>
    <w:rsid w:val="006E6A80"/>
    <w:rsid w:val="006F6482"/>
    <w:rsid w:val="007046EF"/>
    <w:rsid w:val="00712524"/>
    <w:rsid w:val="00713850"/>
    <w:rsid w:val="007146BF"/>
    <w:rsid w:val="00724BAD"/>
    <w:rsid w:val="0072531E"/>
    <w:rsid w:val="00725BEC"/>
    <w:rsid w:val="00727EC8"/>
    <w:rsid w:val="00730558"/>
    <w:rsid w:val="007329DC"/>
    <w:rsid w:val="00734AD7"/>
    <w:rsid w:val="00734D67"/>
    <w:rsid w:val="00735AC7"/>
    <w:rsid w:val="0073740A"/>
    <w:rsid w:val="00737938"/>
    <w:rsid w:val="00740020"/>
    <w:rsid w:val="007452F4"/>
    <w:rsid w:val="0075618A"/>
    <w:rsid w:val="00766472"/>
    <w:rsid w:val="00770305"/>
    <w:rsid w:val="00780902"/>
    <w:rsid w:val="007852A0"/>
    <w:rsid w:val="00786E33"/>
    <w:rsid w:val="007976E7"/>
    <w:rsid w:val="007A1664"/>
    <w:rsid w:val="007A3B2F"/>
    <w:rsid w:val="007A6060"/>
    <w:rsid w:val="007B05C2"/>
    <w:rsid w:val="007B3F46"/>
    <w:rsid w:val="007B5F8B"/>
    <w:rsid w:val="007B70E6"/>
    <w:rsid w:val="007C328C"/>
    <w:rsid w:val="007E1205"/>
    <w:rsid w:val="007E2EED"/>
    <w:rsid w:val="007F2DDE"/>
    <w:rsid w:val="007F6125"/>
    <w:rsid w:val="00800F6E"/>
    <w:rsid w:val="008038DB"/>
    <w:rsid w:val="00804784"/>
    <w:rsid w:val="00812B58"/>
    <w:rsid w:val="00820A37"/>
    <w:rsid w:val="00822987"/>
    <w:rsid w:val="00822A20"/>
    <w:rsid w:val="008342BA"/>
    <w:rsid w:val="00855851"/>
    <w:rsid w:val="008704A4"/>
    <w:rsid w:val="008717C7"/>
    <w:rsid w:val="00873082"/>
    <w:rsid w:val="00877A23"/>
    <w:rsid w:val="00885DC0"/>
    <w:rsid w:val="00885FB6"/>
    <w:rsid w:val="00896550"/>
    <w:rsid w:val="0089697A"/>
    <w:rsid w:val="008A0F3E"/>
    <w:rsid w:val="008A6036"/>
    <w:rsid w:val="008A7D12"/>
    <w:rsid w:val="008B0DAF"/>
    <w:rsid w:val="008B2706"/>
    <w:rsid w:val="008B5561"/>
    <w:rsid w:val="008B7E22"/>
    <w:rsid w:val="008C2396"/>
    <w:rsid w:val="008C6B13"/>
    <w:rsid w:val="008D16E1"/>
    <w:rsid w:val="008D3013"/>
    <w:rsid w:val="008D41D5"/>
    <w:rsid w:val="008D706F"/>
    <w:rsid w:val="008E5A8D"/>
    <w:rsid w:val="008F02B0"/>
    <w:rsid w:val="008F26E6"/>
    <w:rsid w:val="008F30F0"/>
    <w:rsid w:val="008F5B5F"/>
    <w:rsid w:val="009029A9"/>
    <w:rsid w:val="00910B7C"/>
    <w:rsid w:val="00911171"/>
    <w:rsid w:val="00917E1D"/>
    <w:rsid w:val="00925DAF"/>
    <w:rsid w:val="00927A15"/>
    <w:rsid w:val="00927F95"/>
    <w:rsid w:val="0093234E"/>
    <w:rsid w:val="00937263"/>
    <w:rsid w:val="0094358B"/>
    <w:rsid w:val="009460D6"/>
    <w:rsid w:val="00955325"/>
    <w:rsid w:val="009639F9"/>
    <w:rsid w:val="00963F87"/>
    <w:rsid w:val="009640EA"/>
    <w:rsid w:val="00970AFD"/>
    <w:rsid w:val="00977030"/>
    <w:rsid w:val="009774B3"/>
    <w:rsid w:val="00981DE1"/>
    <w:rsid w:val="00984CE9"/>
    <w:rsid w:val="0098518C"/>
    <w:rsid w:val="0098665C"/>
    <w:rsid w:val="009A61EC"/>
    <w:rsid w:val="009B3211"/>
    <w:rsid w:val="009B34D5"/>
    <w:rsid w:val="009B4847"/>
    <w:rsid w:val="009B529D"/>
    <w:rsid w:val="009B5974"/>
    <w:rsid w:val="009B5DEC"/>
    <w:rsid w:val="009C77AA"/>
    <w:rsid w:val="009D2BDE"/>
    <w:rsid w:val="009D5BCC"/>
    <w:rsid w:val="009E6837"/>
    <w:rsid w:val="009E6AD1"/>
    <w:rsid w:val="009F0CB0"/>
    <w:rsid w:val="009F0E09"/>
    <w:rsid w:val="009F2750"/>
    <w:rsid w:val="009F5456"/>
    <w:rsid w:val="009F72E5"/>
    <w:rsid w:val="00A014DA"/>
    <w:rsid w:val="00A04BB7"/>
    <w:rsid w:val="00A103E8"/>
    <w:rsid w:val="00A1260C"/>
    <w:rsid w:val="00A142B4"/>
    <w:rsid w:val="00A30F6A"/>
    <w:rsid w:val="00A32896"/>
    <w:rsid w:val="00A34615"/>
    <w:rsid w:val="00A37C90"/>
    <w:rsid w:val="00A54FA0"/>
    <w:rsid w:val="00A63DDC"/>
    <w:rsid w:val="00A64627"/>
    <w:rsid w:val="00A756ED"/>
    <w:rsid w:val="00A8070B"/>
    <w:rsid w:val="00A8082C"/>
    <w:rsid w:val="00A86436"/>
    <w:rsid w:val="00A901CF"/>
    <w:rsid w:val="00AA1DE1"/>
    <w:rsid w:val="00AA2318"/>
    <w:rsid w:val="00AA6BE8"/>
    <w:rsid w:val="00AB2A0B"/>
    <w:rsid w:val="00AB6589"/>
    <w:rsid w:val="00AC32C6"/>
    <w:rsid w:val="00AC79BF"/>
    <w:rsid w:val="00AD340E"/>
    <w:rsid w:val="00AD6286"/>
    <w:rsid w:val="00AD7405"/>
    <w:rsid w:val="00AE7120"/>
    <w:rsid w:val="00AF1276"/>
    <w:rsid w:val="00AF50F2"/>
    <w:rsid w:val="00AF55C5"/>
    <w:rsid w:val="00AF5E6D"/>
    <w:rsid w:val="00B07A67"/>
    <w:rsid w:val="00B1355A"/>
    <w:rsid w:val="00B13C30"/>
    <w:rsid w:val="00B236F6"/>
    <w:rsid w:val="00B26745"/>
    <w:rsid w:val="00B30B7F"/>
    <w:rsid w:val="00B329EC"/>
    <w:rsid w:val="00B41982"/>
    <w:rsid w:val="00B463D7"/>
    <w:rsid w:val="00B81D64"/>
    <w:rsid w:val="00B82526"/>
    <w:rsid w:val="00B83E66"/>
    <w:rsid w:val="00B83E89"/>
    <w:rsid w:val="00B934BE"/>
    <w:rsid w:val="00BA2885"/>
    <w:rsid w:val="00BA38E4"/>
    <w:rsid w:val="00BA679A"/>
    <w:rsid w:val="00BA7FBB"/>
    <w:rsid w:val="00BB07A4"/>
    <w:rsid w:val="00BB4D85"/>
    <w:rsid w:val="00BB715B"/>
    <w:rsid w:val="00BC22AF"/>
    <w:rsid w:val="00BC6DA8"/>
    <w:rsid w:val="00BC759B"/>
    <w:rsid w:val="00BD5813"/>
    <w:rsid w:val="00BE167C"/>
    <w:rsid w:val="00BE2BA2"/>
    <w:rsid w:val="00BF632E"/>
    <w:rsid w:val="00C01BB8"/>
    <w:rsid w:val="00C10756"/>
    <w:rsid w:val="00C1111B"/>
    <w:rsid w:val="00C11F02"/>
    <w:rsid w:val="00C14254"/>
    <w:rsid w:val="00C20ED8"/>
    <w:rsid w:val="00C21739"/>
    <w:rsid w:val="00C233A8"/>
    <w:rsid w:val="00C36118"/>
    <w:rsid w:val="00C44A33"/>
    <w:rsid w:val="00C51B27"/>
    <w:rsid w:val="00C52FAA"/>
    <w:rsid w:val="00C55662"/>
    <w:rsid w:val="00C556D9"/>
    <w:rsid w:val="00C702AC"/>
    <w:rsid w:val="00C73E64"/>
    <w:rsid w:val="00C87CA4"/>
    <w:rsid w:val="00C915B9"/>
    <w:rsid w:val="00C932F8"/>
    <w:rsid w:val="00C95FA3"/>
    <w:rsid w:val="00C96D61"/>
    <w:rsid w:val="00CA1111"/>
    <w:rsid w:val="00CA6047"/>
    <w:rsid w:val="00CB07A7"/>
    <w:rsid w:val="00CB695B"/>
    <w:rsid w:val="00CC10CA"/>
    <w:rsid w:val="00CC11B2"/>
    <w:rsid w:val="00CC27A0"/>
    <w:rsid w:val="00CC6970"/>
    <w:rsid w:val="00CD2C41"/>
    <w:rsid w:val="00CD4A68"/>
    <w:rsid w:val="00CD57B6"/>
    <w:rsid w:val="00CD6193"/>
    <w:rsid w:val="00CE6A71"/>
    <w:rsid w:val="00CF093C"/>
    <w:rsid w:val="00CF1994"/>
    <w:rsid w:val="00CF6B32"/>
    <w:rsid w:val="00CF6CA3"/>
    <w:rsid w:val="00D00218"/>
    <w:rsid w:val="00D10677"/>
    <w:rsid w:val="00D12DD9"/>
    <w:rsid w:val="00D1378A"/>
    <w:rsid w:val="00D166CD"/>
    <w:rsid w:val="00D16F0C"/>
    <w:rsid w:val="00D208CE"/>
    <w:rsid w:val="00D26240"/>
    <w:rsid w:val="00D31214"/>
    <w:rsid w:val="00D36330"/>
    <w:rsid w:val="00D43462"/>
    <w:rsid w:val="00D45F10"/>
    <w:rsid w:val="00D46FFB"/>
    <w:rsid w:val="00D54C7F"/>
    <w:rsid w:val="00D57662"/>
    <w:rsid w:val="00D61913"/>
    <w:rsid w:val="00D63705"/>
    <w:rsid w:val="00D82A69"/>
    <w:rsid w:val="00D8649D"/>
    <w:rsid w:val="00D9241C"/>
    <w:rsid w:val="00D93FE0"/>
    <w:rsid w:val="00D942AD"/>
    <w:rsid w:val="00DB3256"/>
    <w:rsid w:val="00DB3DC6"/>
    <w:rsid w:val="00DB4405"/>
    <w:rsid w:val="00DB558F"/>
    <w:rsid w:val="00DB5773"/>
    <w:rsid w:val="00DC5EC8"/>
    <w:rsid w:val="00DC5F63"/>
    <w:rsid w:val="00DC7F36"/>
    <w:rsid w:val="00DD1CCB"/>
    <w:rsid w:val="00DD5F2F"/>
    <w:rsid w:val="00DD5FB1"/>
    <w:rsid w:val="00DE28D3"/>
    <w:rsid w:val="00DF0436"/>
    <w:rsid w:val="00DF5E0C"/>
    <w:rsid w:val="00E0244A"/>
    <w:rsid w:val="00E035D4"/>
    <w:rsid w:val="00E129F8"/>
    <w:rsid w:val="00E2031A"/>
    <w:rsid w:val="00E211BC"/>
    <w:rsid w:val="00E2151A"/>
    <w:rsid w:val="00E274A4"/>
    <w:rsid w:val="00E30F7B"/>
    <w:rsid w:val="00E34E35"/>
    <w:rsid w:val="00E35964"/>
    <w:rsid w:val="00E415C0"/>
    <w:rsid w:val="00E440BA"/>
    <w:rsid w:val="00E45014"/>
    <w:rsid w:val="00E45622"/>
    <w:rsid w:val="00E47F78"/>
    <w:rsid w:val="00E54E38"/>
    <w:rsid w:val="00E5680C"/>
    <w:rsid w:val="00E576F8"/>
    <w:rsid w:val="00E728C7"/>
    <w:rsid w:val="00E76206"/>
    <w:rsid w:val="00E940FD"/>
    <w:rsid w:val="00E96A6E"/>
    <w:rsid w:val="00EA06F7"/>
    <w:rsid w:val="00EA13C6"/>
    <w:rsid w:val="00EA3B7D"/>
    <w:rsid w:val="00EA45C4"/>
    <w:rsid w:val="00EB4E8C"/>
    <w:rsid w:val="00EC4683"/>
    <w:rsid w:val="00EC6138"/>
    <w:rsid w:val="00EC69D3"/>
    <w:rsid w:val="00EC6C30"/>
    <w:rsid w:val="00ED1C3F"/>
    <w:rsid w:val="00ED768F"/>
    <w:rsid w:val="00EE01BD"/>
    <w:rsid w:val="00EE5F98"/>
    <w:rsid w:val="00EE71DA"/>
    <w:rsid w:val="00EE7957"/>
    <w:rsid w:val="00EF33E1"/>
    <w:rsid w:val="00F034E3"/>
    <w:rsid w:val="00F04333"/>
    <w:rsid w:val="00F06AD0"/>
    <w:rsid w:val="00F07853"/>
    <w:rsid w:val="00F1295F"/>
    <w:rsid w:val="00F3080F"/>
    <w:rsid w:val="00F326C3"/>
    <w:rsid w:val="00F513B3"/>
    <w:rsid w:val="00F55556"/>
    <w:rsid w:val="00F617D8"/>
    <w:rsid w:val="00F618A5"/>
    <w:rsid w:val="00F6260D"/>
    <w:rsid w:val="00F626DE"/>
    <w:rsid w:val="00F631FA"/>
    <w:rsid w:val="00F67CDF"/>
    <w:rsid w:val="00F763F3"/>
    <w:rsid w:val="00FA71C5"/>
    <w:rsid w:val="00FA7D8D"/>
    <w:rsid w:val="00FC31D8"/>
    <w:rsid w:val="00FC3416"/>
    <w:rsid w:val="00FC4BEE"/>
    <w:rsid w:val="00FE1E53"/>
    <w:rsid w:val="00FE78FA"/>
    <w:rsid w:val="00FF0BB2"/>
    <w:rsid w:val="00FF6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F27E30-18A7-4DDC-A2E6-44CF15E4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3D7"/>
    <w:pPr>
      <w:spacing w:line="240" w:lineRule="auto"/>
    </w:pPr>
  </w:style>
  <w:style w:type="paragraph" w:styleId="Heading1">
    <w:name w:val="heading 1"/>
    <w:basedOn w:val="Normal"/>
    <w:next w:val="Normal"/>
    <w:link w:val="Heading1Char"/>
    <w:uiPriority w:val="9"/>
    <w:qFormat/>
    <w:rsid w:val="00F326C3"/>
    <w:pPr>
      <w:keepNext/>
      <w:keepLines/>
      <w:spacing w:before="240" w:after="0" w:line="259" w:lineRule="auto"/>
      <w:outlineLvl w:val="0"/>
    </w:pPr>
    <w:rPr>
      <w:rFonts w:asciiTheme="majorHAnsi" w:eastAsiaTheme="majorEastAsia" w:hAnsiTheme="majorHAnsi" w:cstheme="majorBidi"/>
      <w:b/>
      <w:color w:val="2E74B5" w:themeColor="accent1" w:themeShade="BF"/>
      <w:szCs w:val="32"/>
    </w:rPr>
  </w:style>
  <w:style w:type="paragraph" w:styleId="Heading2">
    <w:name w:val="heading 2"/>
    <w:basedOn w:val="Normal"/>
    <w:next w:val="Normal"/>
    <w:link w:val="Heading2Char"/>
    <w:uiPriority w:val="9"/>
    <w:unhideWhenUsed/>
    <w:qFormat/>
    <w:rsid w:val="00F326C3"/>
    <w:pPr>
      <w:keepNext/>
      <w:keepLines/>
      <w:spacing w:before="40" w:after="0" w:line="259" w:lineRule="auto"/>
      <w:outlineLvl w:val="1"/>
    </w:pPr>
    <w:rPr>
      <w:rFonts w:asciiTheme="majorHAnsi" w:eastAsiaTheme="majorEastAsia" w:hAnsiTheme="majorHAnsi" w:cstheme="majorBidi"/>
      <w:i/>
      <w:color w:val="2E74B5" w:themeColor="accent1" w:themeShade="BF"/>
      <w:szCs w:val="26"/>
    </w:rPr>
  </w:style>
  <w:style w:type="paragraph" w:styleId="Heading3">
    <w:name w:val="heading 3"/>
    <w:basedOn w:val="Normal"/>
    <w:next w:val="Normal"/>
    <w:link w:val="Heading3Char"/>
    <w:uiPriority w:val="9"/>
    <w:unhideWhenUsed/>
    <w:qFormat/>
    <w:rsid w:val="00EC4683"/>
    <w:pPr>
      <w:keepNext/>
      <w:keepLines/>
      <w:spacing w:before="40" w:after="0" w:line="259" w:lineRule="auto"/>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EC4683"/>
    <w:pPr>
      <w:keepNext/>
      <w:keepLines/>
      <w:spacing w:before="40" w:after="0" w:line="259" w:lineRule="auto"/>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6C3"/>
    <w:rPr>
      <w:rFonts w:asciiTheme="majorHAnsi" w:eastAsiaTheme="majorEastAsia" w:hAnsiTheme="majorHAnsi" w:cstheme="majorBidi"/>
      <w:b/>
      <w:color w:val="2E74B5" w:themeColor="accent1" w:themeShade="BF"/>
      <w:szCs w:val="32"/>
    </w:rPr>
  </w:style>
  <w:style w:type="character" w:customStyle="1" w:styleId="Heading2Char">
    <w:name w:val="Heading 2 Char"/>
    <w:basedOn w:val="DefaultParagraphFont"/>
    <w:link w:val="Heading2"/>
    <w:uiPriority w:val="9"/>
    <w:rsid w:val="00F326C3"/>
    <w:rPr>
      <w:rFonts w:asciiTheme="majorHAnsi" w:eastAsiaTheme="majorEastAsia" w:hAnsiTheme="majorHAnsi" w:cstheme="majorBidi"/>
      <w:i/>
      <w:color w:val="2E74B5" w:themeColor="accent1" w:themeShade="BF"/>
      <w:szCs w:val="26"/>
    </w:rPr>
  </w:style>
  <w:style w:type="paragraph" w:styleId="NoSpacing">
    <w:name w:val="No Spacing"/>
    <w:qFormat/>
    <w:rsid w:val="00B463D7"/>
    <w:pPr>
      <w:spacing w:after="0" w:line="240" w:lineRule="auto"/>
    </w:pPr>
  </w:style>
  <w:style w:type="character" w:customStyle="1" w:styleId="Heading3Char">
    <w:name w:val="Heading 3 Char"/>
    <w:basedOn w:val="DefaultParagraphFont"/>
    <w:link w:val="Heading3"/>
    <w:uiPriority w:val="9"/>
    <w:rsid w:val="00EC4683"/>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EC4683"/>
    <w:rPr>
      <w:rFonts w:asciiTheme="majorHAnsi" w:eastAsiaTheme="majorEastAsia" w:hAnsiTheme="majorHAnsi" w:cstheme="majorBidi"/>
      <w:i/>
      <w:iCs/>
    </w:rPr>
  </w:style>
  <w:style w:type="paragraph" w:styleId="Title">
    <w:name w:val="Title"/>
    <w:basedOn w:val="Normal"/>
    <w:next w:val="Normal"/>
    <w:link w:val="TitleChar"/>
    <w:uiPriority w:val="10"/>
    <w:qFormat/>
    <w:rsid w:val="00800F6E"/>
    <w:pPr>
      <w:spacing w:after="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0F6E"/>
    <w:rPr>
      <w:rFonts w:eastAsiaTheme="majorEastAsia" w:cstheme="majorBidi"/>
      <w:b/>
      <w:spacing w:val="-10"/>
      <w:kern w:val="28"/>
      <w:sz w:val="28"/>
      <w:szCs w:val="56"/>
    </w:rPr>
  </w:style>
  <w:style w:type="paragraph" w:styleId="Subtitle">
    <w:name w:val="Subtitle"/>
    <w:basedOn w:val="Normal"/>
    <w:next w:val="Normal"/>
    <w:link w:val="SubtitleChar"/>
    <w:uiPriority w:val="11"/>
    <w:qFormat/>
    <w:rsid w:val="00E440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40BA"/>
    <w:rPr>
      <w:rFonts w:eastAsiaTheme="minorEastAsia"/>
      <w:color w:val="5A5A5A" w:themeColor="text1" w:themeTint="A5"/>
      <w:spacing w:val="15"/>
    </w:rPr>
  </w:style>
  <w:style w:type="paragraph" w:styleId="CommentText">
    <w:name w:val="annotation text"/>
    <w:basedOn w:val="Normal"/>
    <w:link w:val="CommentTextChar"/>
    <w:uiPriority w:val="99"/>
    <w:semiHidden/>
    <w:unhideWhenUsed/>
    <w:rsid w:val="00180DF1"/>
    <w:rPr>
      <w:sz w:val="20"/>
      <w:szCs w:val="20"/>
    </w:rPr>
  </w:style>
  <w:style w:type="character" w:customStyle="1" w:styleId="CommentTextChar">
    <w:name w:val="Comment Text Char"/>
    <w:basedOn w:val="DefaultParagraphFont"/>
    <w:link w:val="CommentText"/>
    <w:uiPriority w:val="99"/>
    <w:semiHidden/>
    <w:rsid w:val="00180DF1"/>
    <w:rPr>
      <w:sz w:val="20"/>
      <w:szCs w:val="20"/>
    </w:rPr>
  </w:style>
  <w:style w:type="character" w:styleId="CommentReference">
    <w:name w:val="annotation reference"/>
    <w:basedOn w:val="DefaultParagraphFont"/>
    <w:uiPriority w:val="99"/>
    <w:semiHidden/>
    <w:unhideWhenUsed/>
    <w:rsid w:val="00180DF1"/>
    <w:rPr>
      <w:sz w:val="16"/>
      <w:szCs w:val="16"/>
    </w:rPr>
  </w:style>
  <w:style w:type="paragraph" w:styleId="BalloonText">
    <w:name w:val="Balloon Text"/>
    <w:basedOn w:val="Normal"/>
    <w:link w:val="BalloonTextChar"/>
    <w:uiPriority w:val="99"/>
    <w:semiHidden/>
    <w:unhideWhenUsed/>
    <w:rsid w:val="00180D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DF1"/>
    <w:rPr>
      <w:rFonts w:ascii="Segoe UI" w:hAnsi="Segoe UI" w:cs="Segoe UI"/>
      <w:sz w:val="18"/>
      <w:szCs w:val="18"/>
    </w:rPr>
  </w:style>
  <w:style w:type="paragraph" w:styleId="ListParagraph">
    <w:name w:val="List Paragraph"/>
    <w:basedOn w:val="Normal"/>
    <w:uiPriority w:val="34"/>
    <w:qFormat/>
    <w:rsid w:val="009C77AA"/>
    <w:pPr>
      <w:ind w:left="720"/>
      <w:contextualSpacing/>
    </w:pPr>
  </w:style>
  <w:style w:type="character" w:styleId="Emphasis">
    <w:name w:val="Emphasis"/>
    <w:basedOn w:val="DefaultParagraphFont"/>
    <w:uiPriority w:val="20"/>
    <w:qFormat/>
    <w:rsid w:val="00F034E3"/>
    <w:rPr>
      <w:b w:val="0"/>
      <w:i/>
      <w:iCs/>
      <w:color w:val="FF0000"/>
    </w:rPr>
  </w:style>
  <w:style w:type="paragraph" w:styleId="Header">
    <w:name w:val="header"/>
    <w:basedOn w:val="Normal"/>
    <w:link w:val="HeaderChar"/>
    <w:uiPriority w:val="99"/>
    <w:unhideWhenUsed/>
    <w:rsid w:val="0029749C"/>
    <w:pPr>
      <w:tabs>
        <w:tab w:val="center" w:pos="4680"/>
        <w:tab w:val="right" w:pos="9360"/>
      </w:tabs>
      <w:spacing w:after="0"/>
    </w:pPr>
  </w:style>
  <w:style w:type="character" w:customStyle="1" w:styleId="HeaderChar">
    <w:name w:val="Header Char"/>
    <w:basedOn w:val="DefaultParagraphFont"/>
    <w:link w:val="Header"/>
    <w:uiPriority w:val="99"/>
    <w:rsid w:val="0029749C"/>
  </w:style>
  <w:style w:type="paragraph" w:styleId="Footer">
    <w:name w:val="footer"/>
    <w:basedOn w:val="Normal"/>
    <w:link w:val="FooterChar"/>
    <w:uiPriority w:val="99"/>
    <w:unhideWhenUsed/>
    <w:rsid w:val="0029749C"/>
    <w:pPr>
      <w:tabs>
        <w:tab w:val="center" w:pos="4680"/>
        <w:tab w:val="right" w:pos="9360"/>
      </w:tabs>
      <w:spacing w:after="0"/>
    </w:pPr>
  </w:style>
  <w:style w:type="character" w:customStyle="1" w:styleId="FooterChar">
    <w:name w:val="Footer Char"/>
    <w:basedOn w:val="DefaultParagraphFont"/>
    <w:link w:val="Footer"/>
    <w:uiPriority w:val="99"/>
    <w:rsid w:val="00297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12399">
      <w:bodyDiv w:val="1"/>
      <w:marLeft w:val="0"/>
      <w:marRight w:val="0"/>
      <w:marTop w:val="0"/>
      <w:marBottom w:val="0"/>
      <w:divBdr>
        <w:top w:val="none" w:sz="0" w:space="0" w:color="auto"/>
        <w:left w:val="none" w:sz="0" w:space="0" w:color="auto"/>
        <w:bottom w:val="none" w:sz="0" w:space="0" w:color="auto"/>
        <w:right w:val="none" w:sz="0" w:space="0" w:color="auto"/>
      </w:divBdr>
    </w:div>
    <w:div w:id="1047606843">
      <w:bodyDiv w:val="1"/>
      <w:marLeft w:val="0"/>
      <w:marRight w:val="0"/>
      <w:marTop w:val="0"/>
      <w:marBottom w:val="0"/>
      <w:divBdr>
        <w:top w:val="none" w:sz="0" w:space="0" w:color="auto"/>
        <w:left w:val="none" w:sz="0" w:space="0" w:color="auto"/>
        <w:bottom w:val="none" w:sz="0" w:space="0" w:color="auto"/>
        <w:right w:val="none" w:sz="0" w:space="0" w:color="auto"/>
      </w:divBdr>
    </w:div>
    <w:div w:id="21275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6393</TotalTime>
  <Pages>10</Pages>
  <Words>7965</Words>
  <Characters>45402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Yuan</dc:creator>
  <cp:keywords/>
  <dc:description/>
  <cp:lastModifiedBy>Lucy Yuan</cp:lastModifiedBy>
  <cp:revision>99</cp:revision>
  <dcterms:created xsi:type="dcterms:W3CDTF">2015-04-01T07:13:00Z</dcterms:created>
  <dcterms:modified xsi:type="dcterms:W3CDTF">2015-04-16T06:22:00Z</dcterms:modified>
</cp:coreProperties>
</file>