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DE50FD" w:rsidP="00DE50FD">
      <w:pPr>
        <w:pStyle w:val="Heading2"/>
      </w:pPr>
      <w:r>
        <w:t>Contract of Sale of Goods</w:t>
      </w:r>
    </w:p>
    <w:tbl>
      <w:tblPr>
        <w:tblStyle w:val="TableGrid"/>
        <w:tblpPr w:leftFromText="180" w:rightFromText="180" w:vertAnchor="page" w:horzAnchor="margin" w:tblpY="1823"/>
        <w:tblW w:w="0" w:type="auto"/>
        <w:tblLook w:val="04A0" w:firstRow="1" w:lastRow="0" w:firstColumn="1" w:lastColumn="0" w:noHBand="0" w:noVBand="1"/>
      </w:tblPr>
      <w:tblGrid>
        <w:gridCol w:w="2520"/>
        <w:gridCol w:w="8496"/>
      </w:tblGrid>
      <w:tr w:rsidR="00063FD5" w:rsidRPr="000A1218" w:rsidTr="005331D7">
        <w:trPr>
          <w:trHeight w:val="401"/>
        </w:trPr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63FD5" w:rsidRPr="000A1218" w:rsidRDefault="00063FD5" w:rsidP="005331D7">
            <w:pPr>
              <w:rPr>
                <w:rFonts w:ascii="Elephant" w:hAnsi="Elephant"/>
                <w:smallCaps/>
              </w:rPr>
            </w:pPr>
            <w:r w:rsidRPr="000A1218">
              <w:rPr>
                <w:rFonts w:ascii="Elephant" w:hAnsi="Elephant"/>
                <w:smallCaps/>
              </w:rPr>
              <w:t xml:space="preserve">Concept of Goods </w:t>
            </w:r>
          </w:p>
        </w:tc>
      </w:tr>
      <w:tr w:rsidR="00063FD5" w:rsidTr="005331D7">
        <w:trPr>
          <w:trHeight w:val="1369"/>
        </w:trPr>
        <w:tc>
          <w:tcPr>
            <w:tcW w:w="2520" w:type="dxa"/>
            <w:vMerge w:val="restart"/>
            <w:vAlign w:val="center"/>
          </w:tcPr>
          <w:p w:rsidR="00063FD5" w:rsidRPr="00BD7E05" w:rsidRDefault="00063FD5" w:rsidP="005331D7">
            <w:pPr>
              <w:tabs>
                <w:tab w:val="left" w:pos="1877"/>
              </w:tabs>
              <w:jc w:val="center"/>
              <w:rPr>
                <w:b/>
              </w:rPr>
            </w:pPr>
            <w:r w:rsidRPr="00D407BB">
              <w:rPr>
                <w:rStyle w:val="IntenseEmphasis"/>
              </w:rPr>
              <w:t>S 1</w:t>
            </w:r>
            <w:r w:rsidRPr="00BD7E05">
              <w:rPr>
                <w:b/>
              </w:rPr>
              <w:t>- “goods”</w:t>
            </w:r>
          </w:p>
        </w:tc>
        <w:tc>
          <w:tcPr>
            <w:tcW w:w="8496" w:type="dxa"/>
          </w:tcPr>
          <w:p w:rsidR="00063FD5" w:rsidRDefault="00063FD5" w:rsidP="005331D7">
            <w:r w:rsidRPr="004B29F3">
              <w:rPr>
                <w:rStyle w:val="Emphasis"/>
              </w:rPr>
              <w:t>A</w:t>
            </w:r>
            <w:r>
              <w:t xml:space="preserve"> – all chattels personal</w:t>
            </w:r>
          </w:p>
          <w:p w:rsidR="00063FD5" w:rsidRDefault="00063FD5" w:rsidP="005331D7">
            <w:r w:rsidRPr="004B29F3">
              <w:rPr>
                <w:rStyle w:val="Emphasis"/>
              </w:rPr>
              <w:t>B</w:t>
            </w:r>
            <w:r>
              <w:t xml:space="preserve"> – growing crops n things attached to / forming part of land</w:t>
            </w:r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</w:pPr>
            <w:r>
              <w:t>If agreed to be severed b4 sale / under K of sale</w:t>
            </w:r>
          </w:p>
        </w:tc>
      </w:tr>
      <w:tr w:rsidR="00063FD5" w:rsidTr="005331D7">
        <w:trPr>
          <w:trHeight w:val="1369"/>
        </w:trPr>
        <w:tc>
          <w:tcPr>
            <w:tcW w:w="2520" w:type="dxa"/>
            <w:vMerge/>
            <w:vAlign w:val="center"/>
          </w:tcPr>
          <w:p w:rsidR="00063FD5" w:rsidRDefault="00063FD5" w:rsidP="005331D7">
            <w:pPr>
              <w:jc w:val="center"/>
            </w:pPr>
          </w:p>
        </w:tc>
        <w:tc>
          <w:tcPr>
            <w:tcW w:w="8496" w:type="dxa"/>
          </w:tcPr>
          <w:p w:rsidR="00063FD5" w:rsidRDefault="00063FD5" w:rsidP="005331D7">
            <w:r w:rsidRPr="00BD7E05">
              <w:rPr>
                <w:b/>
                <w:u w:val="single"/>
              </w:rPr>
              <w:t>Interest in land or Good?</w:t>
            </w:r>
          </w:p>
          <w:p w:rsidR="00063FD5" w:rsidRDefault="00063FD5" w:rsidP="005331D7">
            <w:r w:rsidRPr="00BD7E05">
              <w:rPr>
                <w:b/>
              </w:rPr>
              <w:t xml:space="preserve">Look to intention of parties – </w:t>
            </w:r>
            <w:r w:rsidRPr="00F72556">
              <w:t>chattel or not?</w:t>
            </w:r>
            <w:r w:rsidRPr="00BD7E05">
              <w:rPr>
                <w:b/>
              </w:rPr>
              <w:tab/>
            </w:r>
            <w:proofErr w:type="spellStart"/>
            <w:r>
              <w:rPr>
                <w:rStyle w:val="Emphasis"/>
              </w:rPr>
              <w:t>Fredkin</w:t>
            </w:r>
            <w:proofErr w:type="spellEnd"/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  <w:ind w:left="600"/>
            </w:pPr>
            <w:r w:rsidRPr="00BD7E05">
              <w:rPr>
                <w:u w:val="single"/>
              </w:rPr>
              <w:t xml:space="preserve">Land </w:t>
            </w:r>
            <w:r>
              <w:t xml:space="preserve"> – growing naturally</w:t>
            </w:r>
          </w:p>
          <w:p w:rsidR="00063FD5" w:rsidRDefault="00063FD5" w:rsidP="005331D7">
            <w:pPr>
              <w:pStyle w:val="ListParagraph"/>
              <w:numPr>
                <w:ilvl w:val="1"/>
                <w:numId w:val="1"/>
              </w:numPr>
              <w:ind w:left="1167"/>
            </w:pPr>
            <w:r>
              <w:t>Intended to remain there</w:t>
            </w:r>
          </w:p>
          <w:p w:rsidR="00063FD5" w:rsidRDefault="00063FD5" w:rsidP="005331D7">
            <w:pPr>
              <w:pStyle w:val="ListParagraph"/>
              <w:numPr>
                <w:ilvl w:val="1"/>
                <w:numId w:val="1"/>
              </w:numPr>
              <w:ind w:left="1167"/>
            </w:pPr>
            <w:r>
              <w:t>derive benefit from land</w:t>
            </w:r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  <w:ind w:left="600"/>
            </w:pPr>
            <w:r w:rsidRPr="00BD7E05">
              <w:rPr>
                <w:u w:val="single"/>
              </w:rPr>
              <w:t xml:space="preserve">goods </w:t>
            </w:r>
            <w:r>
              <w:t xml:space="preserve"> - If deliberately put there to make it good</w:t>
            </w:r>
            <w:r>
              <w:sym w:font="Wingdings" w:char="F0E0"/>
            </w:r>
          </w:p>
          <w:p w:rsidR="00063FD5" w:rsidRDefault="00063FD5" w:rsidP="005331D7">
            <w:pPr>
              <w:pStyle w:val="ListParagraph"/>
              <w:numPr>
                <w:ilvl w:val="1"/>
                <w:numId w:val="1"/>
              </w:numPr>
              <w:ind w:left="1167"/>
            </w:pPr>
            <w:r>
              <w:t>if meant to be delivered – even by seller or retrieved by buyer</w:t>
            </w:r>
          </w:p>
          <w:p w:rsidR="00063FD5" w:rsidRDefault="00063FD5" w:rsidP="005331D7">
            <w:pPr>
              <w:pStyle w:val="ListParagraph"/>
              <w:numPr>
                <w:ilvl w:val="1"/>
                <w:numId w:val="1"/>
              </w:numPr>
              <w:ind w:left="1167"/>
            </w:pPr>
            <w:r>
              <w:t>do not derive benefit from land</w:t>
            </w:r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t>time period – irrelevant</w:t>
            </w:r>
          </w:p>
          <w:p w:rsidR="00063FD5" w:rsidRDefault="00063FD5" w:rsidP="005331D7">
            <w:r w:rsidRPr="00BD7E05">
              <w:rPr>
                <w:b/>
              </w:rPr>
              <w:t xml:space="preserve">timing of severance - </w:t>
            </w:r>
            <w:r w:rsidRPr="00BD7E05">
              <w:rPr>
                <w:b/>
              </w:rPr>
              <w:tab/>
            </w:r>
            <w:r>
              <w:rPr>
                <w:rStyle w:val="Emphasis"/>
              </w:rPr>
              <w:t>Carlson</w:t>
            </w:r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  <w:ind w:left="600"/>
            </w:pPr>
            <w:r w:rsidRPr="0005624C">
              <w:rPr>
                <w:u w:val="single"/>
              </w:rPr>
              <w:t xml:space="preserve">Land </w:t>
            </w:r>
            <w:r>
              <w:t>– property transfer b4 severance</w:t>
            </w:r>
          </w:p>
          <w:p w:rsidR="00063FD5" w:rsidRDefault="00063FD5" w:rsidP="005331D7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rPr>
                <w:u w:val="single"/>
              </w:rPr>
              <w:t>goods</w:t>
            </w:r>
            <w:r>
              <w:t xml:space="preserve"> – property transferred after transfer</w:t>
            </w:r>
          </w:p>
        </w:tc>
      </w:tr>
      <w:tr w:rsidR="00063FD5" w:rsidRPr="000A1218" w:rsidTr="005331D7">
        <w:trPr>
          <w:trHeight w:val="344"/>
        </w:trPr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63FD5" w:rsidRPr="000A1218" w:rsidRDefault="00063FD5" w:rsidP="005331D7">
            <w:pPr>
              <w:rPr>
                <w:rFonts w:ascii="Elephant" w:hAnsi="Elephant"/>
              </w:rPr>
            </w:pPr>
            <w:r w:rsidRPr="000A1218">
              <w:rPr>
                <w:rFonts w:ascii="Elephant" w:hAnsi="Elephant"/>
                <w:smallCaps/>
              </w:rPr>
              <w:t xml:space="preserve">Requirement of Sale </w:t>
            </w:r>
            <w:r w:rsidR="00455226">
              <w:rPr>
                <w:rFonts w:ascii="Elephant" w:hAnsi="Elephant"/>
                <w:smallCaps/>
              </w:rPr>
              <w:t>– is it k of Sale?</w:t>
            </w:r>
          </w:p>
        </w:tc>
      </w:tr>
      <w:tr w:rsidR="00063FD5" w:rsidRPr="00B5528D" w:rsidTr="004779BD">
        <w:trPr>
          <w:trHeight w:val="1369"/>
        </w:trPr>
        <w:tc>
          <w:tcPr>
            <w:tcW w:w="2520" w:type="dxa"/>
            <w:vMerge w:val="restart"/>
            <w:vAlign w:val="center"/>
          </w:tcPr>
          <w:p w:rsidR="00063FD5" w:rsidRDefault="00063FD5" w:rsidP="005331D7">
            <w:pPr>
              <w:jc w:val="center"/>
              <w:rPr>
                <w:b/>
              </w:rPr>
            </w:pPr>
            <w:r w:rsidRPr="00D407BB">
              <w:rPr>
                <w:rStyle w:val="IntenseEmphasis"/>
              </w:rPr>
              <w:t>S 6</w:t>
            </w:r>
            <w:r w:rsidRPr="00B5528D">
              <w:rPr>
                <w:b/>
              </w:rPr>
              <w:t xml:space="preserve">- </w:t>
            </w:r>
            <w:r w:rsidRPr="00F479C3">
              <w:t>sale and agreement to sale</w:t>
            </w:r>
            <w:r>
              <w:rPr>
                <w:b/>
              </w:rPr>
              <w:t xml:space="preserve"> </w:t>
            </w:r>
            <w:r w:rsidRPr="00B5528D">
              <w:rPr>
                <w:b/>
              </w:rPr>
              <w:t xml:space="preserve"> </w:t>
            </w:r>
          </w:p>
          <w:p w:rsidR="000971E9" w:rsidRDefault="000971E9" w:rsidP="005331D7">
            <w:pPr>
              <w:jc w:val="center"/>
              <w:rPr>
                <w:b/>
              </w:rPr>
            </w:pPr>
          </w:p>
          <w:p w:rsidR="000971E9" w:rsidRPr="00B5528D" w:rsidRDefault="000971E9" w:rsidP="005331D7">
            <w:pPr>
              <w:jc w:val="center"/>
              <w:rPr>
                <w:b/>
              </w:rPr>
            </w:pPr>
            <w:r>
              <w:rPr>
                <w:b/>
              </w:rPr>
              <w:t>Must fit in to b K of sale</w:t>
            </w:r>
          </w:p>
        </w:tc>
        <w:tc>
          <w:tcPr>
            <w:tcW w:w="8496" w:type="dxa"/>
          </w:tcPr>
          <w:p w:rsidR="004779BD" w:rsidRDefault="00063FD5" w:rsidP="005331D7">
            <w:pPr>
              <w:rPr>
                <w:rStyle w:val="Emphasis"/>
              </w:rPr>
            </w:pPr>
            <w:r w:rsidRPr="003B287B">
              <w:rPr>
                <w:rStyle w:val="IntenseEmphasis"/>
              </w:rPr>
              <w:t>s 6</w:t>
            </w:r>
            <w:r w:rsidRPr="003B287B">
              <w:t xml:space="preserve"> </w:t>
            </w:r>
            <w:r w:rsidRPr="003B287B">
              <w:rPr>
                <w:rStyle w:val="Emphasis"/>
              </w:rPr>
              <w:t>(1)</w:t>
            </w:r>
            <w:r w:rsidRPr="002956F1">
              <w:rPr>
                <w:rStyle w:val="Emphasis"/>
              </w:rPr>
              <w:t xml:space="preserve"> </w:t>
            </w:r>
            <w:r w:rsidR="004779BD">
              <w:rPr>
                <w:rStyle w:val="Emphasis"/>
              </w:rPr>
              <w:t>–</w:t>
            </w:r>
          </w:p>
          <w:p w:rsidR="004779BD" w:rsidRPr="004779BD" w:rsidRDefault="004779BD" w:rsidP="005331D7">
            <w:pPr>
              <w:rPr>
                <w:color w:val="00B0F0"/>
              </w:rPr>
            </w:pPr>
            <w:r w:rsidRPr="004779BD">
              <w:rPr>
                <w:color w:val="00B0F0"/>
              </w:rPr>
              <w:t xml:space="preserve">1.  </w:t>
            </w:r>
            <w:r w:rsidRPr="004779BD">
              <w:rPr>
                <w:b/>
                <w:color w:val="00B0F0"/>
              </w:rPr>
              <w:t>Intention – transfer property of good</w:t>
            </w:r>
            <w:r>
              <w:rPr>
                <w:b/>
                <w:color w:val="00B0F0"/>
              </w:rPr>
              <w:t xml:space="preserve"> from seller </w:t>
            </w:r>
            <w:r w:rsidRPr="004779BD">
              <w:rPr>
                <w:b/>
                <w:color w:val="00B0F0"/>
              </w:rPr>
              <w:sym w:font="Wingdings" w:char="F0E0"/>
            </w:r>
            <w:r>
              <w:rPr>
                <w:b/>
                <w:color w:val="00B0F0"/>
              </w:rPr>
              <w:t xml:space="preserve"> buyer</w:t>
            </w:r>
          </w:p>
          <w:p w:rsidR="00063FD5" w:rsidRPr="004779BD" w:rsidRDefault="00063FD5" w:rsidP="004779B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06499">
              <w:rPr>
                <w:b/>
              </w:rPr>
              <w:t>Seller</w:t>
            </w:r>
            <w:r>
              <w:t xml:space="preserve"> – transferring/ agree to transfer property in good</w:t>
            </w:r>
          </w:p>
          <w:p w:rsidR="00063FD5" w:rsidRPr="00FA3F66" w:rsidRDefault="00063FD5" w:rsidP="004779BD">
            <w:pPr>
              <w:pStyle w:val="ListParagraph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t xml:space="preserve">Includes – starts been a SG but transfer didn’t take place </w:t>
            </w:r>
            <w:proofErr w:type="spellStart"/>
            <w:r>
              <w:t>cuz</w:t>
            </w:r>
            <w:proofErr w:type="spellEnd"/>
            <w:r>
              <w:t xml:space="preserve"> things went wrong</w:t>
            </w:r>
          </w:p>
          <w:p w:rsidR="00063FD5" w:rsidRPr="004779BD" w:rsidRDefault="00063FD5" w:rsidP="004779BD">
            <w:pPr>
              <w:pStyle w:val="ListParagraph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t xml:space="preserve">Excludes - If no reasonable expectation to transfer property </w:t>
            </w:r>
          </w:p>
          <w:p w:rsidR="004779BD" w:rsidRPr="004779BD" w:rsidRDefault="004779BD" w:rsidP="004779BD">
            <w:pPr>
              <w:rPr>
                <w:b/>
                <w:u w:val="single"/>
              </w:rPr>
            </w:pPr>
            <w:r w:rsidRPr="004779BD">
              <w:rPr>
                <w:b/>
                <w:color w:val="00B0F0"/>
              </w:rPr>
              <w:t>2. Money consideration - price</w:t>
            </w:r>
          </w:p>
          <w:p w:rsidR="00063FD5" w:rsidRPr="002956F1" w:rsidRDefault="00063FD5" w:rsidP="005331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06499">
              <w:rPr>
                <w:b/>
              </w:rPr>
              <w:t>Buyer</w:t>
            </w:r>
            <w:r>
              <w:t xml:space="preserve"> – money consideration – price </w:t>
            </w:r>
          </w:p>
          <w:p w:rsidR="00063FD5" w:rsidRPr="009F5071" w:rsidRDefault="00063FD5" w:rsidP="005331D7">
            <w:pPr>
              <w:pStyle w:val="ListParagraph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t xml:space="preserve">Payment – has to be  </w:t>
            </w:r>
            <w:r>
              <w:rPr>
                <w:u w:val="single"/>
              </w:rPr>
              <w:t>something of value</w:t>
            </w:r>
          </w:p>
          <w:p w:rsidR="00063FD5" w:rsidRPr="003B287B" w:rsidRDefault="00063FD5" w:rsidP="005331D7">
            <w:pPr>
              <w:pStyle w:val="ListParagraph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t xml:space="preserve">Does not have to be cash, can be object </w:t>
            </w:r>
          </w:p>
          <w:p w:rsidR="00063FD5" w:rsidRPr="00720F26" w:rsidRDefault="00063FD5" w:rsidP="000971E9">
            <w:pPr>
              <w:pStyle w:val="ListParagraph"/>
              <w:numPr>
                <w:ilvl w:val="2"/>
                <w:numId w:val="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t>need to assign value to object or else not SG</w:t>
            </w:r>
            <w:r>
              <w:tab/>
            </w:r>
            <w:r>
              <w:tab/>
            </w:r>
            <w:r>
              <w:rPr>
                <w:rStyle w:val="Emphasis"/>
              </w:rPr>
              <w:t>Messenger</w:t>
            </w:r>
          </w:p>
          <w:p w:rsidR="00063FD5" w:rsidRDefault="00063FD5" w:rsidP="000971E9">
            <w:pPr>
              <w:pStyle w:val="ListParagraph"/>
              <w:numPr>
                <w:ilvl w:val="3"/>
                <w:numId w:val="2"/>
              </w:numPr>
            </w:pPr>
            <w:r>
              <w:t>sale – fixed price</w:t>
            </w:r>
            <w:r>
              <w:tab/>
              <w:t xml:space="preserve">barter – no fix price </w:t>
            </w:r>
          </w:p>
          <w:p w:rsidR="004779BD" w:rsidRPr="00B5528D" w:rsidRDefault="004779BD" w:rsidP="000971E9">
            <w:pPr>
              <w:pStyle w:val="ListParagraph"/>
              <w:numPr>
                <w:ilvl w:val="1"/>
                <w:numId w:val="2"/>
              </w:numPr>
            </w:pPr>
            <w:r>
              <w:t xml:space="preserve">ascertainment of price – </w:t>
            </w:r>
            <w:r w:rsidRPr="004779BD">
              <w:rPr>
                <w:rStyle w:val="Emphasis"/>
              </w:rPr>
              <w:t>12, 13</w:t>
            </w:r>
            <w:r>
              <w:t xml:space="preserve"> </w:t>
            </w:r>
          </w:p>
        </w:tc>
      </w:tr>
      <w:tr w:rsidR="00063FD5" w:rsidRPr="00B5528D" w:rsidTr="004779BD">
        <w:trPr>
          <w:trHeight w:val="848"/>
        </w:trPr>
        <w:tc>
          <w:tcPr>
            <w:tcW w:w="2520" w:type="dxa"/>
            <w:vMerge/>
            <w:vAlign w:val="center"/>
          </w:tcPr>
          <w:p w:rsidR="00063FD5" w:rsidRDefault="00063FD5" w:rsidP="005331D7">
            <w:pPr>
              <w:jc w:val="center"/>
            </w:pPr>
          </w:p>
        </w:tc>
        <w:tc>
          <w:tcPr>
            <w:tcW w:w="8496" w:type="dxa"/>
          </w:tcPr>
          <w:p w:rsidR="004779BD" w:rsidRPr="004779BD" w:rsidRDefault="004779BD" w:rsidP="004779BD">
            <w:p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rPr>
                <w:b/>
                <w:color w:val="00B0F0"/>
              </w:rPr>
              <w:t xml:space="preserve">3. absolute </w:t>
            </w:r>
            <w:proofErr w:type="spellStart"/>
            <w:r>
              <w:rPr>
                <w:b/>
                <w:color w:val="00B0F0"/>
              </w:rPr>
              <w:t>vs</w:t>
            </w:r>
            <w:proofErr w:type="spellEnd"/>
            <w:r>
              <w:rPr>
                <w:b/>
                <w:color w:val="00B0F0"/>
              </w:rPr>
              <w:t xml:space="preserve"> conditional K </w:t>
            </w:r>
          </w:p>
          <w:p w:rsidR="00063FD5" w:rsidRPr="00B5528D" w:rsidRDefault="00B879C2" w:rsidP="005331D7">
            <w:pPr>
              <w:rPr>
                <w:b/>
                <w:u w:val="single"/>
              </w:rPr>
            </w:pPr>
            <w:r>
              <w:rPr>
                <w:rStyle w:val="Emphasis"/>
              </w:rPr>
              <w:t>(3</w:t>
            </w:r>
            <w:r w:rsidR="00063FD5" w:rsidRPr="00B74D1F">
              <w:rPr>
                <w:rStyle w:val="Emphasis"/>
              </w:rPr>
              <w:t>)</w:t>
            </w:r>
            <w:r w:rsidR="00063FD5">
              <w:t xml:space="preserve">  - </w:t>
            </w:r>
            <w:r w:rsidR="00063FD5" w:rsidRPr="00B5528D">
              <w:rPr>
                <w:b/>
              </w:rPr>
              <w:t>can be</w:t>
            </w:r>
          </w:p>
          <w:p w:rsidR="00063FD5" w:rsidRPr="003860BC" w:rsidRDefault="00063FD5" w:rsidP="005331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0971E9">
              <w:rPr>
                <w:u w:val="single"/>
              </w:rPr>
              <w:t xml:space="preserve">Absolute </w:t>
            </w:r>
            <w:r>
              <w:t xml:space="preserve">– done right now </w:t>
            </w:r>
          </w:p>
          <w:p w:rsidR="00063FD5" w:rsidRPr="00B5528D" w:rsidRDefault="00063FD5" w:rsidP="005331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0971E9">
              <w:rPr>
                <w:u w:val="single"/>
              </w:rPr>
              <w:t>Condition</w:t>
            </w:r>
            <w:r>
              <w:t xml:space="preserve"> – anticipation of absolute sale later on </w:t>
            </w:r>
          </w:p>
        </w:tc>
      </w:tr>
      <w:tr w:rsidR="00063FD5" w:rsidRPr="00B5528D" w:rsidTr="004779BD">
        <w:trPr>
          <w:trHeight w:val="1369"/>
        </w:trPr>
        <w:tc>
          <w:tcPr>
            <w:tcW w:w="2520" w:type="dxa"/>
            <w:vMerge/>
            <w:vAlign w:val="center"/>
          </w:tcPr>
          <w:p w:rsidR="00063FD5" w:rsidRDefault="00063FD5" w:rsidP="005331D7">
            <w:pPr>
              <w:jc w:val="center"/>
            </w:pPr>
          </w:p>
        </w:tc>
        <w:tc>
          <w:tcPr>
            <w:tcW w:w="8496" w:type="dxa"/>
          </w:tcPr>
          <w:p w:rsidR="00063FD5" w:rsidRPr="00B879C2" w:rsidRDefault="00B879C2" w:rsidP="00B879C2">
            <w:pPr>
              <w:rPr>
                <w:b/>
                <w:color w:val="00B0F0"/>
                <w:u w:val="single"/>
              </w:rPr>
            </w:pPr>
            <w:r w:rsidRPr="00B879C2">
              <w:rPr>
                <w:b/>
                <w:color w:val="00B0F0"/>
              </w:rPr>
              <w:t xml:space="preserve">4. </w:t>
            </w:r>
            <w:r w:rsidR="00063FD5" w:rsidRPr="00B879C2">
              <w:rPr>
                <w:b/>
                <w:color w:val="00B0F0"/>
              </w:rPr>
              <w:t>Has to be either:</w:t>
            </w:r>
          </w:p>
          <w:p w:rsidR="00063FD5" w:rsidRPr="00B74D1F" w:rsidRDefault="00063FD5" w:rsidP="005331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B74D1F">
              <w:rPr>
                <w:rStyle w:val="Emphasis"/>
              </w:rPr>
              <w:t>(4)</w:t>
            </w:r>
            <w:r>
              <w:t xml:space="preserve"> </w:t>
            </w:r>
            <w:r>
              <w:rPr>
                <w:u w:val="single"/>
              </w:rPr>
              <w:t>sale</w:t>
            </w:r>
            <w:r>
              <w:t xml:space="preserve"> – property transfers become sale</w:t>
            </w:r>
          </w:p>
          <w:p w:rsidR="00063FD5" w:rsidRPr="00B74D1F" w:rsidRDefault="00063FD5" w:rsidP="005331D7">
            <w:pPr>
              <w:pStyle w:val="ListParagraph"/>
              <w:numPr>
                <w:ilvl w:val="1"/>
                <w:numId w:val="2"/>
              </w:numPr>
            </w:pPr>
            <w:r>
              <w:t xml:space="preserve">Excludes – lease, license, k that incidentally sell the good </w:t>
            </w:r>
          </w:p>
          <w:p w:rsidR="00063FD5" w:rsidRPr="00B74D1F" w:rsidRDefault="00063FD5" w:rsidP="005331D7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B74D1F">
              <w:rPr>
                <w:rStyle w:val="Emphasis"/>
              </w:rPr>
              <w:t>(5)</w:t>
            </w:r>
            <w:r>
              <w:t xml:space="preserve"> </w:t>
            </w:r>
            <w:r>
              <w:rPr>
                <w:u w:val="single"/>
              </w:rPr>
              <w:t>agreement to sell</w:t>
            </w:r>
            <w:r>
              <w:t xml:space="preserve"> – transfer of property takes place</w:t>
            </w:r>
            <w:r>
              <w:tab/>
            </w:r>
          </w:p>
          <w:p w:rsidR="00063FD5" w:rsidRPr="00B74D1F" w:rsidRDefault="00063FD5" w:rsidP="005331D7">
            <w:pPr>
              <w:pStyle w:val="ListParagraph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t>At future OR</w:t>
            </w:r>
          </w:p>
          <w:p w:rsidR="00063FD5" w:rsidRPr="00B5528D" w:rsidRDefault="00063FD5" w:rsidP="005331D7">
            <w:pPr>
              <w:pStyle w:val="ListParagraph"/>
              <w:numPr>
                <w:ilvl w:val="1"/>
                <w:numId w:val="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t xml:space="preserve">Subject to some conditions to be fulfilled later </w:t>
            </w:r>
          </w:p>
        </w:tc>
      </w:tr>
      <w:tr w:rsidR="00063FD5" w:rsidRPr="000A1218" w:rsidTr="005331D7">
        <w:trPr>
          <w:trHeight w:val="386"/>
        </w:trPr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063FD5" w:rsidRPr="000A1218" w:rsidRDefault="00063FD5" w:rsidP="005331D7">
            <w:pPr>
              <w:rPr>
                <w:rFonts w:ascii="Elephant" w:hAnsi="Elephant"/>
              </w:rPr>
            </w:pPr>
            <w:r w:rsidRPr="000A1218">
              <w:rPr>
                <w:rFonts w:ascii="Elephant" w:hAnsi="Elephant"/>
                <w:smallCaps/>
              </w:rPr>
              <w:t xml:space="preserve">Sale </w:t>
            </w:r>
            <w:proofErr w:type="spellStart"/>
            <w:r w:rsidRPr="000A1218">
              <w:rPr>
                <w:rFonts w:ascii="Elephant" w:hAnsi="Elephant"/>
                <w:smallCaps/>
              </w:rPr>
              <w:t>vs</w:t>
            </w:r>
            <w:proofErr w:type="spellEnd"/>
            <w:r w:rsidRPr="000A1218">
              <w:rPr>
                <w:rFonts w:ascii="Elephant" w:hAnsi="Elephant"/>
                <w:smallCaps/>
              </w:rPr>
              <w:t xml:space="preserve"> other Transaction </w:t>
            </w:r>
          </w:p>
        </w:tc>
      </w:tr>
      <w:tr w:rsidR="00424550" w:rsidRPr="000A1218" w:rsidTr="000C25F4">
        <w:trPr>
          <w:trHeight w:val="1127"/>
        </w:trPr>
        <w:tc>
          <w:tcPr>
            <w:tcW w:w="2520" w:type="dxa"/>
            <w:vMerge w:val="restart"/>
            <w:vAlign w:val="center"/>
          </w:tcPr>
          <w:p w:rsidR="00424550" w:rsidRPr="000A1218" w:rsidRDefault="00424550" w:rsidP="0042455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0A1218">
              <w:rPr>
                <w:b/>
              </w:rPr>
              <w:t>K for labour &amp; Material</w:t>
            </w:r>
          </w:p>
          <w:p w:rsidR="00424550" w:rsidRDefault="00424550" w:rsidP="00424550">
            <w:pPr>
              <w:jc w:val="center"/>
            </w:pPr>
          </w:p>
        </w:tc>
        <w:tc>
          <w:tcPr>
            <w:tcW w:w="8496" w:type="dxa"/>
          </w:tcPr>
          <w:p w:rsidR="00424550" w:rsidRDefault="00424550" w:rsidP="005331D7">
            <w:r w:rsidRPr="000A1218">
              <w:rPr>
                <w:b/>
              </w:rPr>
              <w:t xml:space="preserve">Approach – </w:t>
            </w:r>
            <w:r>
              <w:t xml:space="preserve">look at which is primary </w:t>
            </w:r>
            <w:proofErr w:type="spellStart"/>
            <w:r>
              <w:t>vs</w:t>
            </w:r>
            <w:proofErr w:type="spellEnd"/>
            <w:r>
              <w:t xml:space="preserve"> incidental </w:t>
            </w:r>
          </w:p>
          <w:p w:rsidR="00424550" w:rsidRDefault="00424550" w:rsidP="00424550">
            <w:r w:rsidRPr="00424550">
              <w:rPr>
                <w:u w:val="single"/>
              </w:rPr>
              <w:t>L</w:t>
            </w:r>
            <w:r w:rsidRPr="00424550">
              <w:rPr>
                <w:rFonts w:hint="eastAsia"/>
                <w:u w:val="single"/>
              </w:rPr>
              <w:t>ook at essence of what K is really for?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Robinson</w:t>
            </w:r>
          </w:p>
          <w:p w:rsidR="00424550" w:rsidRDefault="00424550" w:rsidP="005331D7">
            <w:pPr>
              <w:pStyle w:val="ListParagraph"/>
              <w:numPr>
                <w:ilvl w:val="1"/>
                <w:numId w:val="4"/>
              </w:numPr>
            </w:pPr>
            <w:r w:rsidRPr="00424550">
              <w:t>B</w:t>
            </w:r>
            <w:r w:rsidRPr="00424550">
              <w:rPr>
                <w:rFonts w:hint="eastAsia"/>
              </w:rPr>
              <w:t>uying the skill</w:t>
            </w:r>
            <w:r>
              <w:rPr>
                <w:rFonts w:hint="eastAsia"/>
              </w:rPr>
              <w:t xml:space="preserve">  - labour </w:t>
            </w:r>
          </w:p>
          <w:p w:rsidR="00424550" w:rsidRDefault="00424550" w:rsidP="005331D7">
            <w:pPr>
              <w:pStyle w:val="ListParagraph"/>
              <w:numPr>
                <w:ilvl w:val="2"/>
                <w:numId w:val="4"/>
              </w:numPr>
            </w:pPr>
            <w:r>
              <w:t>I</w:t>
            </w:r>
            <w:r>
              <w:rPr>
                <w:rFonts w:hint="eastAsia"/>
              </w:rPr>
              <w:t xml:space="preserve">f artistic </w:t>
            </w:r>
            <w:r>
              <w:t>ability</w:t>
            </w:r>
            <w:r>
              <w:rPr>
                <w:rFonts w:hint="eastAsia"/>
              </w:rPr>
              <w:t xml:space="preserve"> / skill that</w:t>
            </w:r>
            <w:r>
              <w:t>’</w:t>
            </w:r>
            <w:r>
              <w:rPr>
                <w:rFonts w:hint="eastAsia"/>
              </w:rPr>
              <w:t xml:space="preserve">s of </w:t>
            </w:r>
            <w:r>
              <w:t>significance</w:t>
            </w:r>
            <w:r>
              <w:rPr>
                <w:rFonts w:hint="eastAsia"/>
              </w:rPr>
              <w:t xml:space="preserve"> / person very skillful </w:t>
            </w:r>
          </w:p>
          <w:p w:rsidR="00424550" w:rsidRDefault="00424550" w:rsidP="005331D7">
            <w:pPr>
              <w:pStyle w:val="ListParagraph"/>
              <w:numPr>
                <w:ilvl w:val="3"/>
                <w:numId w:val="4"/>
              </w:numPr>
            </w:pPr>
            <w:r>
              <w:lastRenderedPageBreak/>
              <w:t>T</w:t>
            </w:r>
            <w:r>
              <w:rPr>
                <w:rFonts w:hint="eastAsia"/>
              </w:rPr>
              <w:t xml:space="preserve">ransfer of goods is ancillary </w:t>
            </w:r>
          </w:p>
          <w:p w:rsidR="00424550" w:rsidRDefault="00424550" w:rsidP="005331D7">
            <w:pPr>
              <w:pStyle w:val="ListParagraph"/>
              <w:numPr>
                <w:ilvl w:val="1"/>
                <w:numId w:val="4"/>
              </w:numPr>
            </w:pPr>
            <w:r w:rsidRPr="00424550">
              <w:t>B</w:t>
            </w:r>
            <w:r w:rsidRPr="00424550">
              <w:rPr>
                <w:rFonts w:hint="eastAsia"/>
              </w:rPr>
              <w:t>uying the object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good</w:t>
            </w:r>
          </w:p>
          <w:p w:rsidR="00424550" w:rsidRPr="00180B96" w:rsidRDefault="00424550" w:rsidP="005331D7">
            <w:pPr>
              <w:pStyle w:val="ListParagraph"/>
              <w:numPr>
                <w:ilvl w:val="2"/>
                <w:numId w:val="4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proofErr w:type="spellStart"/>
            <w:r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 xml:space="preserve"> of significance is transferred </w:t>
            </w:r>
            <w:r>
              <w:t>–</w:t>
            </w:r>
            <w:r>
              <w:rPr>
                <w:rFonts w:hint="eastAsia"/>
              </w:rPr>
              <w:t xml:space="preserve"> k of goods </w:t>
            </w:r>
          </w:p>
          <w:p w:rsidR="00424550" w:rsidRPr="00424550" w:rsidRDefault="00424550" w:rsidP="00424550">
            <w:pPr>
              <w:rPr>
                <w:u w:val="single"/>
              </w:rPr>
            </w:pPr>
            <w:r w:rsidRPr="00424550">
              <w:rPr>
                <w:u w:val="single"/>
              </w:rPr>
              <w:t>F</w:t>
            </w:r>
            <w:r w:rsidRPr="00424550">
              <w:rPr>
                <w:rFonts w:hint="eastAsia"/>
                <w:u w:val="single"/>
              </w:rPr>
              <w:t>actors to consider</w:t>
            </w:r>
          </w:p>
          <w:p w:rsidR="00424550" w:rsidRDefault="00424550" w:rsidP="005331D7">
            <w:pPr>
              <w:pStyle w:val="ListParagraph"/>
              <w:numPr>
                <w:ilvl w:val="1"/>
                <w:numId w:val="4"/>
              </w:numPr>
            </w:pPr>
            <w:r>
              <w:t>I</w:t>
            </w:r>
            <w:r>
              <w:rPr>
                <w:rFonts w:hint="eastAsia"/>
              </w:rPr>
              <w:t xml:space="preserve">f delivery cost &gt;&gt; goods </w:t>
            </w:r>
            <w:r>
              <w:sym w:font="Wingdings" w:char="F0E0"/>
            </w:r>
            <w:r>
              <w:rPr>
                <w:rFonts w:hint="eastAsia"/>
              </w:rPr>
              <w:t xml:space="preserve"> K of labour </w:t>
            </w:r>
          </w:p>
          <w:p w:rsidR="00424550" w:rsidRDefault="00424550" w:rsidP="005331D7">
            <w:pPr>
              <w:pStyle w:val="ListParagraph"/>
              <w:numPr>
                <w:ilvl w:val="2"/>
                <w:numId w:val="4"/>
              </w:numPr>
            </w:pPr>
            <w:r>
              <w:t xml:space="preserve">Proportion </w:t>
            </w:r>
            <w:r>
              <w:rPr>
                <w:rFonts w:hint="eastAsia"/>
              </w:rPr>
              <w:t>of payment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White Spot </w:t>
            </w:r>
          </w:p>
          <w:p w:rsidR="00424550" w:rsidRPr="000A1218" w:rsidRDefault="00424550" w:rsidP="005331D7">
            <w:pPr>
              <w:pStyle w:val="ListParagraph"/>
              <w:numPr>
                <w:ilvl w:val="2"/>
                <w:numId w:val="4"/>
              </w:numPr>
            </w:pPr>
            <w:r>
              <w:t>F</w:t>
            </w:r>
            <w:r>
              <w:rPr>
                <w:rFonts w:hint="eastAsia"/>
              </w:rPr>
              <w:t xml:space="preserve">or good </w:t>
            </w:r>
            <w:proofErr w:type="spellStart"/>
            <w:r>
              <w:rPr>
                <w:rFonts w:hint="eastAsia"/>
              </w:rPr>
              <w:t>vs</w:t>
            </w:r>
            <w:proofErr w:type="spellEnd"/>
            <w:r>
              <w:rPr>
                <w:rFonts w:hint="eastAsia"/>
              </w:rPr>
              <w:t xml:space="preserve"> labour </w:t>
            </w:r>
          </w:p>
        </w:tc>
      </w:tr>
      <w:tr w:rsidR="00424550" w:rsidRPr="000A1218" w:rsidTr="00424550">
        <w:trPr>
          <w:trHeight w:val="1369"/>
        </w:trPr>
        <w:tc>
          <w:tcPr>
            <w:tcW w:w="2520" w:type="dxa"/>
            <w:vMerge/>
            <w:vAlign w:val="center"/>
          </w:tcPr>
          <w:p w:rsidR="00424550" w:rsidRPr="00424550" w:rsidRDefault="00424550" w:rsidP="00424550">
            <w:pPr>
              <w:jc w:val="center"/>
              <w:rPr>
                <w:b/>
              </w:rPr>
            </w:pPr>
          </w:p>
        </w:tc>
        <w:tc>
          <w:tcPr>
            <w:tcW w:w="8496" w:type="dxa"/>
          </w:tcPr>
          <w:p w:rsidR="00424550" w:rsidRPr="004A66A3" w:rsidRDefault="00424550" w:rsidP="005331D7">
            <w:r w:rsidRPr="000A1218">
              <w:rPr>
                <w:rFonts w:hint="eastAsia"/>
                <w:u w:val="single"/>
              </w:rPr>
              <w:t>SGA in Labour</w:t>
            </w:r>
          </w:p>
          <w:p w:rsidR="00424550" w:rsidRPr="000F6443" w:rsidRDefault="00424550" w:rsidP="005331D7">
            <w:pPr>
              <w:pStyle w:val="ListParagraph"/>
              <w:numPr>
                <w:ilvl w:val="0"/>
                <w:numId w:val="5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K</w:t>
            </w:r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labour</w:t>
            </w:r>
            <w:r>
              <w:t>+gd</w:t>
            </w:r>
            <w:proofErr w:type="spellEnd"/>
            <w:r>
              <w:t>–</w:t>
            </w:r>
            <w:r>
              <w:rPr>
                <w:rFonts w:hint="eastAsia"/>
              </w:rPr>
              <w:t xml:space="preserve"> obligations implied by SGA even though technically doesn</w:t>
            </w:r>
            <w:r>
              <w:t>’</w:t>
            </w:r>
            <w:r>
              <w:rPr>
                <w:rFonts w:hint="eastAsia"/>
              </w:rPr>
              <w:t xml:space="preserve">t apply </w:t>
            </w:r>
            <w:r>
              <w:rPr>
                <w:rStyle w:val="Emphasis"/>
                <w:rFonts w:hint="eastAsia"/>
              </w:rPr>
              <w:t xml:space="preserve"> Young</w:t>
            </w:r>
          </w:p>
          <w:p w:rsidR="00424550" w:rsidRPr="00424550" w:rsidRDefault="00424550" w:rsidP="005331D7">
            <w:pPr>
              <w:pStyle w:val="ListParagraph"/>
              <w:numPr>
                <w:ilvl w:val="1"/>
                <w:numId w:val="5"/>
              </w:numPr>
            </w:pPr>
            <w:r>
              <w:t>S</w:t>
            </w:r>
            <w:r>
              <w:rPr>
                <w:rFonts w:hint="eastAsia"/>
              </w:rPr>
              <w:t xml:space="preserve">hould be under at least as high degree of obligation </w:t>
            </w:r>
            <w:proofErr w:type="spellStart"/>
            <w:r>
              <w:rPr>
                <w:rFonts w:hint="eastAsia"/>
              </w:rPr>
              <w:t>wrt</w:t>
            </w:r>
            <w:proofErr w:type="spellEnd"/>
            <w:r>
              <w:rPr>
                <w:rFonts w:hint="eastAsia"/>
              </w:rPr>
              <w:t xml:space="preserve"> to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supplied n work he does</w:t>
            </w:r>
          </w:p>
        </w:tc>
      </w:tr>
      <w:tr w:rsidR="000E2169" w:rsidRPr="000A1218" w:rsidTr="00424550">
        <w:trPr>
          <w:trHeight w:val="1369"/>
        </w:trPr>
        <w:tc>
          <w:tcPr>
            <w:tcW w:w="2520" w:type="dxa"/>
            <w:vMerge w:val="restart"/>
            <w:vAlign w:val="center"/>
          </w:tcPr>
          <w:p w:rsidR="000E2169" w:rsidRPr="00424550" w:rsidRDefault="000E2169" w:rsidP="00424550">
            <w:pPr>
              <w:jc w:val="center"/>
            </w:pPr>
            <w:r w:rsidRPr="00424550">
              <w:rPr>
                <w:b/>
              </w:rPr>
              <w:t>2. Lease/ Hire-Purchase</w:t>
            </w:r>
          </w:p>
          <w:p w:rsidR="000E2169" w:rsidRPr="00424550" w:rsidRDefault="000E2169" w:rsidP="00424550">
            <w:pPr>
              <w:jc w:val="center"/>
              <w:rPr>
                <w:b/>
              </w:rPr>
            </w:pPr>
          </w:p>
        </w:tc>
        <w:tc>
          <w:tcPr>
            <w:tcW w:w="8496" w:type="dxa"/>
          </w:tcPr>
          <w:p w:rsidR="000E2169" w:rsidRPr="00424550" w:rsidRDefault="000E2169" w:rsidP="00424550">
            <w:pPr>
              <w:rPr>
                <w:u w:val="single"/>
              </w:rPr>
            </w:pPr>
            <w:r w:rsidRPr="00424550">
              <w:rPr>
                <w:b/>
                <w:u w:val="single"/>
              </w:rPr>
              <w:t xml:space="preserve">Approach – </w:t>
            </w:r>
          </w:p>
          <w:p w:rsidR="000E2169" w:rsidRPr="00424550" w:rsidRDefault="000E2169" w:rsidP="00424550">
            <w:pPr>
              <w:rPr>
                <w:b/>
              </w:rPr>
            </w:pPr>
            <w:r w:rsidRPr="00424550">
              <w:rPr>
                <w:b/>
              </w:rPr>
              <w:t xml:space="preserve">Lease </w:t>
            </w:r>
          </w:p>
          <w:p w:rsidR="000E2169" w:rsidRDefault="000E2169" w:rsidP="00424550">
            <w:pPr>
              <w:pStyle w:val="ListParagraph"/>
              <w:numPr>
                <w:ilvl w:val="0"/>
                <w:numId w:val="4"/>
              </w:numPr>
            </w:pPr>
            <w:r>
              <w:t>Title does not pass</w:t>
            </w:r>
          </w:p>
          <w:p w:rsidR="000E2169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 xml:space="preserve">Except – if no value at the end </w:t>
            </w:r>
          </w:p>
          <w:p w:rsidR="000E2169" w:rsidRPr="00CE4800" w:rsidRDefault="000E2169" w:rsidP="00424550">
            <w:pPr>
              <w:pStyle w:val="ListParagraph"/>
              <w:numPr>
                <w:ilvl w:val="0"/>
                <w:numId w:val="4"/>
              </w:numPr>
            </w:pPr>
            <w:r>
              <w:rPr>
                <w:u w:val="single"/>
              </w:rPr>
              <w:t xml:space="preserve">Compulsory period </w:t>
            </w:r>
          </w:p>
          <w:p w:rsidR="000E2169" w:rsidRPr="00CE4800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 xml:space="preserve">When return – still has value </w:t>
            </w:r>
          </w:p>
          <w:p w:rsidR="000E2169" w:rsidRDefault="000E2169" w:rsidP="00424550">
            <w:pPr>
              <w:pStyle w:val="ListParagraph"/>
              <w:numPr>
                <w:ilvl w:val="0"/>
                <w:numId w:val="4"/>
              </w:numPr>
            </w:pPr>
            <w:r>
              <w:rPr>
                <w:u w:val="single"/>
              </w:rPr>
              <w:t>True Option</w:t>
            </w:r>
            <w:r>
              <w:t xml:space="preserve"> – SGA apply when exercise option to buy </w:t>
            </w:r>
          </w:p>
          <w:p w:rsidR="000E2169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 xml:space="preserve">If option to terminate lease w/out breach </w:t>
            </w:r>
            <w:r>
              <w:tab/>
            </w:r>
            <w:proofErr w:type="spellStart"/>
            <w:r>
              <w:rPr>
                <w:rStyle w:val="Emphasis"/>
              </w:rPr>
              <w:t>Helby</w:t>
            </w:r>
            <w:proofErr w:type="spellEnd"/>
          </w:p>
          <w:p w:rsidR="000E2169" w:rsidRDefault="000E2169" w:rsidP="00424550">
            <w:pPr>
              <w:pStyle w:val="ListParagraph"/>
              <w:numPr>
                <w:ilvl w:val="2"/>
                <w:numId w:val="4"/>
              </w:numPr>
            </w:pPr>
            <w:r>
              <w:t xml:space="preserve">Even if lessee become owner at end of </w:t>
            </w:r>
            <w:proofErr w:type="spellStart"/>
            <w:r>
              <w:t>pmt</w:t>
            </w:r>
            <w:proofErr w:type="spellEnd"/>
          </w:p>
          <w:p w:rsidR="000E2169" w:rsidRDefault="000E2169" w:rsidP="00424550">
            <w:pPr>
              <w:pStyle w:val="ListParagraph"/>
              <w:numPr>
                <w:ilvl w:val="3"/>
                <w:numId w:val="4"/>
              </w:numPr>
            </w:pPr>
            <w:r>
              <w:t xml:space="preserve">Reason – no legal obligation to buy </w:t>
            </w:r>
          </w:p>
          <w:p w:rsidR="000E2169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>No fixed price</w:t>
            </w:r>
          </w:p>
          <w:p w:rsidR="000E2169" w:rsidRDefault="000E2169" w:rsidP="00424550">
            <w:pPr>
              <w:pStyle w:val="ListParagraph"/>
              <w:numPr>
                <w:ilvl w:val="2"/>
                <w:numId w:val="4"/>
              </w:numPr>
            </w:pPr>
            <w:r>
              <w:t xml:space="preserve">If Fixed price – if </w:t>
            </w:r>
            <w:proofErr w:type="spellStart"/>
            <w:r>
              <w:t>mkt</w:t>
            </w:r>
            <w:proofErr w:type="spellEnd"/>
            <w:r>
              <w:t xml:space="preserve"> price is known when fixing it </w:t>
            </w:r>
          </w:p>
          <w:p w:rsidR="000E2169" w:rsidRDefault="000E2169" w:rsidP="00424550">
            <w:pPr>
              <w:pStyle w:val="ListParagraph"/>
              <w:numPr>
                <w:ilvl w:val="0"/>
                <w:numId w:val="4"/>
              </w:numPr>
            </w:pPr>
            <w:r>
              <w:t>B4 lease end – lease</w:t>
            </w:r>
          </w:p>
          <w:p w:rsidR="000E2169" w:rsidRPr="00424550" w:rsidRDefault="000E2169" w:rsidP="00424550">
            <w:pPr>
              <w:pStyle w:val="ListParagraph"/>
              <w:numPr>
                <w:ilvl w:val="0"/>
                <w:numId w:val="4"/>
              </w:numPr>
            </w:pPr>
            <w:r>
              <w:t xml:space="preserve">Property passed – sale </w:t>
            </w:r>
          </w:p>
        </w:tc>
      </w:tr>
      <w:tr w:rsidR="000E2169" w:rsidRPr="000A1218" w:rsidTr="00424550">
        <w:trPr>
          <w:trHeight w:val="1369"/>
        </w:trPr>
        <w:tc>
          <w:tcPr>
            <w:tcW w:w="2520" w:type="dxa"/>
            <w:vMerge/>
            <w:vAlign w:val="center"/>
          </w:tcPr>
          <w:p w:rsidR="000E2169" w:rsidRPr="00424550" w:rsidRDefault="000E2169" w:rsidP="00424550">
            <w:pPr>
              <w:jc w:val="center"/>
              <w:rPr>
                <w:b/>
              </w:rPr>
            </w:pPr>
          </w:p>
        </w:tc>
        <w:tc>
          <w:tcPr>
            <w:tcW w:w="8496" w:type="dxa"/>
          </w:tcPr>
          <w:p w:rsidR="000E2169" w:rsidRPr="00424550" w:rsidRDefault="000E2169" w:rsidP="00424550">
            <w:pPr>
              <w:rPr>
                <w:b/>
              </w:rPr>
            </w:pPr>
            <w:r w:rsidRPr="00424550">
              <w:rPr>
                <w:b/>
              </w:rPr>
              <w:t xml:space="preserve">Sale </w:t>
            </w:r>
          </w:p>
          <w:p w:rsidR="000E2169" w:rsidRPr="00CE4800" w:rsidRDefault="000E2169" w:rsidP="004245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title does pass </w:t>
            </w:r>
          </w:p>
          <w:p w:rsidR="000E2169" w:rsidRPr="004128B5" w:rsidRDefault="000E2169" w:rsidP="004245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128B5">
              <w:rPr>
                <w:u w:val="single"/>
              </w:rPr>
              <w:t>compulsory period</w:t>
            </w:r>
            <w:r>
              <w:t xml:space="preserve"> – </w:t>
            </w:r>
          </w:p>
          <w:p w:rsidR="000E2169" w:rsidRPr="004B0C55" w:rsidRDefault="000E2169" w:rsidP="00424550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when returned – has no value </w:t>
            </w:r>
          </w:p>
          <w:p w:rsidR="000E2169" w:rsidRPr="0041770C" w:rsidRDefault="000E2169" w:rsidP="004245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u w:val="single"/>
              </w:rPr>
              <w:t xml:space="preserve">option – not true </w:t>
            </w:r>
          </w:p>
          <w:p w:rsidR="000E2169" w:rsidRPr="004B0C55" w:rsidRDefault="000E2169" w:rsidP="00424550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automatic option</w:t>
            </w:r>
          </w:p>
          <w:p w:rsidR="000E2169" w:rsidRPr="00A02FC1" w:rsidRDefault="000E2169" w:rsidP="00424550">
            <w:pPr>
              <w:pStyle w:val="ListParagraph"/>
              <w:numPr>
                <w:ilvl w:val="2"/>
                <w:numId w:val="4"/>
              </w:numPr>
              <w:rPr>
                <w:rStyle w:val="Emphasis"/>
                <w:i w:val="0"/>
                <w:iCs w:val="0"/>
                <w:color w:val="auto"/>
              </w:rPr>
            </w:pPr>
            <w:r w:rsidRPr="00FF0991">
              <w:t xml:space="preserve">inevitable lessee has to become owner </w:t>
            </w:r>
            <w:r>
              <w:sym w:font="Wingdings" w:char="F0E0"/>
            </w:r>
            <w:r>
              <w:t xml:space="preserve"> SGA apply from beginning </w:t>
            </w:r>
            <w:r>
              <w:tab/>
            </w:r>
            <w:r w:rsidRPr="00864503">
              <w:rPr>
                <w:rStyle w:val="Emphasis"/>
              </w:rPr>
              <w:t>Lee</w:t>
            </w:r>
          </w:p>
          <w:p w:rsidR="000E2169" w:rsidRDefault="000E2169" w:rsidP="00424550">
            <w:pPr>
              <w:pStyle w:val="ListParagraph"/>
              <w:numPr>
                <w:ilvl w:val="3"/>
                <w:numId w:val="4"/>
              </w:numPr>
            </w:pPr>
            <w:r>
              <w:t>Requires – absolute obligation to pay + automatic ownership at the end</w:t>
            </w:r>
          </w:p>
          <w:p w:rsidR="000E2169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 xml:space="preserve">Fixed price </w:t>
            </w:r>
          </w:p>
          <w:p w:rsidR="000E2169" w:rsidRDefault="000E2169" w:rsidP="00424550">
            <w:pPr>
              <w:pStyle w:val="ListParagraph"/>
              <w:numPr>
                <w:ilvl w:val="2"/>
                <w:numId w:val="4"/>
              </w:numPr>
            </w:pPr>
            <w:r>
              <w:t xml:space="preserve">If price is difficult to fix ahead of time </w:t>
            </w:r>
          </w:p>
          <w:p w:rsidR="000E2169" w:rsidRDefault="000E2169" w:rsidP="00424550">
            <w:pPr>
              <w:pStyle w:val="ListParagraph"/>
              <w:numPr>
                <w:ilvl w:val="1"/>
                <w:numId w:val="4"/>
              </w:numPr>
            </w:pPr>
            <w:r>
              <w:t xml:space="preserve">Token </w:t>
            </w:r>
            <w:proofErr w:type="spellStart"/>
            <w:r>
              <w:t>amt</w:t>
            </w:r>
            <w:proofErr w:type="spellEnd"/>
            <w:r>
              <w:t xml:space="preserve"> </w:t>
            </w:r>
          </w:p>
          <w:p w:rsidR="000E2169" w:rsidRPr="00424550" w:rsidRDefault="000E2169" w:rsidP="00424550">
            <w:pPr>
              <w:pStyle w:val="ListParagraph"/>
              <w:numPr>
                <w:ilvl w:val="3"/>
                <w:numId w:val="4"/>
              </w:numPr>
            </w:pPr>
            <w:r>
              <w:t xml:space="preserve">Would be fool not to exercise </w:t>
            </w:r>
          </w:p>
        </w:tc>
      </w:tr>
      <w:tr w:rsidR="000E2169" w:rsidRPr="000A1218" w:rsidTr="00424550">
        <w:trPr>
          <w:trHeight w:val="1369"/>
        </w:trPr>
        <w:tc>
          <w:tcPr>
            <w:tcW w:w="2520" w:type="dxa"/>
            <w:vMerge w:val="restart"/>
            <w:vAlign w:val="center"/>
          </w:tcPr>
          <w:p w:rsidR="000E2169" w:rsidRPr="00424550" w:rsidRDefault="000E2169" w:rsidP="00424550">
            <w:pPr>
              <w:rPr>
                <w:b/>
              </w:rPr>
            </w:pPr>
            <w:r w:rsidRPr="00424550">
              <w:rPr>
                <w:b/>
              </w:rPr>
              <w:t xml:space="preserve">3. </w:t>
            </w:r>
            <w:r>
              <w:rPr>
                <w:b/>
              </w:rPr>
              <w:t xml:space="preserve">Consignment </w:t>
            </w:r>
            <w:r w:rsidRPr="00424550">
              <w:rPr>
                <w:b/>
              </w:rPr>
              <w:t xml:space="preserve"> </w:t>
            </w:r>
          </w:p>
          <w:p w:rsidR="000E2169" w:rsidRPr="00424550" w:rsidRDefault="000E2169" w:rsidP="00424550">
            <w:pPr>
              <w:jc w:val="center"/>
              <w:rPr>
                <w:b/>
              </w:rPr>
            </w:pPr>
          </w:p>
        </w:tc>
        <w:tc>
          <w:tcPr>
            <w:tcW w:w="8496" w:type="dxa"/>
          </w:tcPr>
          <w:p w:rsidR="000E2169" w:rsidRDefault="000E2169" w:rsidP="000E2169">
            <w:pPr>
              <w:rPr>
                <w:rStyle w:val="IntenseEmphasis"/>
              </w:rPr>
            </w:pPr>
            <w:r w:rsidRPr="000E2169">
              <w:rPr>
                <w:b/>
                <w:u w:val="single"/>
              </w:rPr>
              <w:t xml:space="preserve">Approach </w:t>
            </w:r>
            <w:r w:rsidRPr="000E2169">
              <w:rPr>
                <w:b/>
              </w:rPr>
              <w:t>– look at actual conduct</w:t>
            </w:r>
            <w:r w:rsidRPr="000E2169">
              <w:rPr>
                <w:b/>
              </w:rPr>
              <w:tab/>
            </w:r>
            <w:r w:rsidRPr="000E2169">
              <w:rPr>
                <w:b/>
              </w:rPr>
              <w:tab/>
            </w:r>
            <w:proofErr w:type="spellStart"/>
            <w:r w:rsidRPr="00147C6F">
              <w:rPr>
                <w:rStyle w:val="IntenseEmphasis"/>
              </w:rPr>
              <w:t>Stephanian’s</w:t>
            </w:r>
            <w:proofErr w:type="spellEnd"/>
            <w:r w:rsidRPr="00147C6F">
              <w:rPr>
                <w:rStyle w:val="IntenseEmphasis"/>
              </w:rPr>
              <w:t xml:space="preserve"> Carpets </w:t>
            </w:r>
          </w:p>
          <w:p w:rsidR="000E2169" w:rsidRPr="00147C6F" w:rsidRDefault="000E2169" w:rsidP="000E2169">
            <w:pPr>
              <w:pStyle w:val="ListParagraph"/>
              <w:numPr>
                <w:ilvl w:val="1"/>
                <w:numId w:val="6"/>
              </w:numPr>
              <w:rPr>
                <w:rStyle w:val="IntenseEmphasis"/>
              </w:rPr>
            </w:pPr>
            <w:r>
              <w:t>more consignee acts like buyer-</w:t>
            </w:r>
            <w:r>
              <w:sym w:font="Wingdings" w:char="F0E0"/>
            </w:r>
            <w:r>
              <w:t xml:space="preserve"> sale </w:t>
            </w:r>
          </w:p>
          <w:p w:rsidR="000E2169" w:rsidRPr="00D94955" w:rsidRDefault="000E2169" w:rsidP="000E2169">
            <w:r w:rsidRPr="000E2169">
              <w:rPr>
                <w:b/>
              </w:rPr>
              <w:t>Consignment</w:t>
            </w:r>
          </w:p>
          <w:p w:rsidR="000E2169" w:rsidRDefault="000E2169" w:rsidP="000E2169">
            <w:pPr>
              <w:pStyle w:val="ListParagraph"/>
              <w:numPr>
                <w:ilvl w:val="0"/>
                <w:numId w:val="6"/>
              </w:numPr>
            </w:pPr>
            <w:r>
              <w:t>Agency –</w:t>
            </w:r>
            <w:r>
              <w:tab/>
            </w:r>
            <w:r>
              <w:rPr>
                <w:rStyle w:val="Emphasis"/>
              </w:rPr>
              <w:t xml:space="preserve">Weiner </w:t>
            </w:r>
          </w:p>
          <w:p w:rsidR="000E2169" w:rsidRDefault="000E2169" w:rsidP="000E2169">
            <w:pPr>
              <w:pStyle w:val="ListParagraph"/>
              <w:numPr>
                <w:ilvl w:val="1"/>
                <w:numId w:val="6"/>
              </w:numPr>
            </w:pPr>
            <w:r>
              <w:t xml:space="preserve">power to sell only  – bound to account to principal for proceeds of sale </w:t>
            </w:r>
          </w:p>
          <w:p w:rsidR="000E2169" w:rsidRDefault="000E2169" w:rsidP="000E2169">
            <w:pPr>
              <w:pStyle w:val="ListParagraph"/>
              <w:numPr>
                <w:ilvl w:val="2"/>
                <w:numId w:val="6"/>
              </w:numPr>
            </w:pPr>
            <w:r>
              <w:t xml:space="preserve">Duty towards owner to sell - </w:t>
            </w:r>
          </w:p>
          <w:p w:rsidR="000E2169" w:rsidRPr="004108E8" w:rsidRDefault="000E2169" w:rsidP="000E216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FF0000"/>
              </w:rPr>
            </w:pPr>
            <w:r>
              <w:t xml:space="preserve">Consignee return if no sale </w:t>
            </w:r>
            <w:r>
              <w:tab/>
            </w:r>
            <w:r>
              <w:tab/>
            </w:r>
            <w:proofErr w:type="spellStart"/>
            <w:r w:rsidRPr="004108E8">
              <w:rPr>
                <w:rStyle w:val="IntenseEmphasis"/>
                <w:b w:val="0"/>
              </w:rPr>
              <w:t>Stephanian’s</w:t>
            </w:r>
            <w:proofErr w:type="spellEnd"/>
            <w:r w:rsidRPr="004108E8">
              <w:rPr>
                <w:rStyle w:val="IntenseEmphasis"/>
                <w:b w:val="0"/>
              </w:rPr>
              <w:t xml:space="preserve"> Carpets</w:t>
            </w:r>
            <w:r w:rsidRPr="00147C6F">
              <w:rPr>
                <w:rStyle w:val="IntenseEmphasis"/>
              </w:rPr>
              <w:t xml:space="preserve"> </w:t>
            </w:r>
          </w:p>
          <w:p w:rsidR="000E2169" w:rsidRPr="000E2169" w:rsidRDefault="000E2169" w:rsidP="000E2169">
            <w:pPr>
              <w:pStyle w:val="ListParagraph"/>
              <w:numPr>
                <w:ilvl w:val="0"/>
                <w:numId w:val="6"/>
              </w:numPr>
            </w:pPr>
            <w:r>
              <w:t xml:space="preserve">No owner obligation </w:t>
            </w:r>
          </w:p>
        </w:tc>
      </w:tr>
      <w:tr w:rsidR="000E2169" w:rsidRPr="000A1218" w:rsidTr="000C25F4">
        <w:trPr>
          <w:trHeight w:val="277"/>
        </w:trPr>
        <w:tc>
          <w:tcPr>
            <w:tcW w:w="2520" w:type="dxa"/>
            <w:vMerge/>
            <w:vAlign w:val="center"/>
          </w:tcPr>
          <w:p w:rsidR="000E2169" w:rsidRPr="00424550" w:rsidRDefault="000E2169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0E2169" w:rsidRPr="00953F60" w:rsidRDefault="000E2169" w:rsidP="000E2169">
            <w:r w:rsidRPr="000E2169">
              <w:rPr>
                <w:b/>
              </w:rPr>
              <w:t xml:space="preserve">Sale </w:t>
            </w:r>
            <w:r>
              <w:t xml:space="preserve">–– sale </w:t>
            </w:r>
            <w:r w:rsidRPr="000E2169">
              <w:rPr>
                <w:b/>
              </w:rPr>
              <w:tab/>
            </w:r>
            <w:r w:rsidRPr="000E2169">
              <w:rPr>
                <w:b/>
              </w:rPr>
              <w:tab/>
            </w:r>
            <w:r>
              <w:rPr>
                <w:rStyle w:val="Emphasis"/>
              </w:rPr>
              <w:t xml:space="preserve"> </w:t>
            </w:r>
          </w:p>
          <w:p w:rsidR="000E2169" w:rsidRDefault="000E2169" w:rsidP="000E2169">
            <w:pPr>
              <w:pStyle w:val="ListParagraph"/>
              <w:numPr>
                <w:ilvl w:val="0"/>
                <w:numId w:val="6"/>
              </w:numPr>
            </w:pPr>
            <w:r>
              <w:t xml:space="preserve">Agent has chance to become owner of property – </w:t>
            </w:r>
            <w:r>
              <w:rPr>
                <w:rStyle w:val="Emphasis"/>
              </w:rPr>
              <w:t>Weiner</w:t>
            </w:r>
          </w:p>
          <w:p w:rsidR="000E2169" w:rsidRDefault="000E2169" w:rsidP="000E2169">
            <w:pPr>
              <w:pStyle w:val="ListParagraph"/>
              <w:numPr>
                <w:ilvl w:val="1"/>
                <w:numId w:val="6"/>
              </w:numPr>
            </w:pPr>
            <w:proofErr w:type="spellStart"/>
            <w:r>
              <w:t>Ie</w:t>
            </w:r>
            <w:proofErr w:type="spellEnd"/>
            <w:r>
              <w:t xml:space="preserve"> – agent has to buy it if can’t sell it </w:t>
            </w:r>
          </w:p>
          <w:p w:rsidR="000E2169" w:rsidRDefault="000E2169" w:rsidP="000E2169">
            <w:pPr>
              <w:pStyle w:val="ListParagraph"/>
              <w:numPr>
                <w:ilvl w:val="0"/>
                <w:numId w:val="6"/>
              </w:numPr>
            </w:pPr>
            <w:r>
              <w:t xml:space="preserve">Owner obligation  - Agent has too much responsibility </w:t>
            </w:r>
            <w:proofErr w:type="spellStart"/>
            <w:r>
              <w:t>wrt</w:t>
            </w:r>
            <w:proofErr w:type="spellEnd"/>
            <w:r>
              <w:t xml:space="preserve"> to care </w:t>
            </w:r>
          </w:p>
          <w:p w:rsidR="000E2169" w:rsidRDefault="000E2169" w:rsidP="000E2169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 xml:space="preserve">Pay for care, tax, </w:t>
            </w:r>
          </w:p>
          <w:p w:rsidR="000E2169" w:rsidRPr="000E2169" w:rsidRDefault="000E2169" w:rsidP="000E2169">
            <w:pPr>
              <w:pStyle w:val="ListParagraph"/>
              <w:numPr>
                <w:ilvl w:val="1"/>
                <w:numId w:val="6"/>
              </w:numPr>
            </w:pPr>
            <w:r>
              <w:t xml:space="preserve">Reason – looks like have become owner – </w:t>
            </w:r>
            <w:proofErr w:type="spellStart"/>
            <w:r>
              <w:t>cuz</w:t>
            </w:r>
            <w:proofErr w:type="spellEnd"/>
            <w:r>
              <w:t xml:space="preserve"> obligations tend to go with ownership</w:t>
            </w:r>
          </w:p>
        </w:tc>
      </w:tr>
      <w:tr w:rsidR="001610A6" w:rsidRPr="000A1218" w:rsidTr="00D407BB">
        <w:trPr>
          <w:trHeight w:val="447"/>
        </w:trPr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1610A6" w:rsidRPr="000E2169" w:rsidRDefault="001610A6" w:rsidP="000E2169">
            <w:pPr>
              <w:rPr>
                <w:b/>
              </w:rPr>
            </w:pPr>
            <w:r w:rsidRPr="00D407BB">
              <w:rPr>
                <w:rFonts w:ascii="Elephant" w:hAnsi="Elephant" w:hint="eastAsia"/>
                <w:smallCaps/>
              </w:rPr>
              <w:lastRenderedPageBreak/>
              <w:t>Element of K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0E2169" w:rsidRPr="000A1218" w:rsidTr="00D407BB">
        <w:trPr>
          <w:trHeight w:val="540"/>
        </w:trPr>
        <w:tc>
          <w:tcPr>
            <w:tcW w:w="2520" w:type="dxa"/>
            <w:vAlign w:val="center"/>
          </w:tcPr>
          <w:p w:rsidR="000E2169" w:rsidRPr="00D407BB" w:rsidRDefault="00D407BB" w:rsidP="00424550">
            <w:r>
              <w:rPr>
                <w:rFonts w:hint="eastAsia"/>
                <w:b/>
              </w:rPr>
              <w:t xml:space="preserve">Common Law - </w:t>
            </w:r>
            <w:r w:rsidRPr="00421129">
              <w:rPr>
                <w:rStyle w:val="IntenseEmphasis"/>
              </w:rPr>
              <w:t xml:space="preserve"> 73</w:t>
            </w:r>
          </w:p>
        </w:tc>
        <w:tc>
          <w:tcPr>
            <w:tcW w:w="8496" w:type="dxa"/>
          </w:tcPr>
          <w:p w:rsidR="000E2169" w:rsidRPr="00D407BB" w:rsidRDefault="00D407BB" w:rsidP="000E2169">
            <w:pPr>
              <w:pStyle w:val="ListParagraph"/>
              <w:numPr>
                <w:ilvl w:val="0"/>
                <w:numId w:val="7"/>
              </w:numPr>
            </w:pPr>
            <w:r>
              <w:t>All of k law applies – except if inconsistent w/ the express provision of SGA</w:t>
            </w:r>
          </w:p>
        </w:tc>
      </w:tr>
      <w:tr w:rsidR="00D407BB" w:rsidRPr="000A1218" w:rsidTr="00D407BB">
        <w:trPr>
          <w:trHeight w:val="398"/>
        </w:trPr>
        <w:tc>
          <w:tcPr>
            <w:tcW w:w="2520" w:type="dxa"/>
            <w:vAlign w:val="center"/>
          </w:tcPr>
          <w:p w:rsidR="00D407BB" w:rsidRDefault="00D407BB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Capacity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 w:rsidRPr="00D407BB">
              <w:rPr>
                <w:rStyle w:val="IntenseEmphasis"/>
                <w:rFonts w:hint="eastAsia"/>
              </w:rPr>
              <w:t xml:space="preserve"> 7(3)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8496" w:type="dxa"/>
          </w:tcPr>
          <w:p w:rsidR="00D407BB" w:rsidRDefault="00D407BB" w:rsidP="00D407BB">
            <w:r w:rsidRPr="00D211BA">
              <w:rPr>
                <w:rStyle w:val="Emphasis"/>
              </w:rPr>
              <w:t xml:space="preserve"> 7(3)</w:t>
            </w:r>
            <w:r>
              <w:t xml:space="preserve"> – must pay reasonable price – </w:t>
            </w:r>
          </w:p>
          <w:p w:rsidR="00D407BB" w:rsidRPr="00F961B3" w:rsidRDefault="00D407BB" w:rsidP="00D407BB">
            <w:pPr>
              <w:pStyle w:val="ListParagraph"/>
              <w:numPr>
                <w:ilvl w:val="0"/>
                <w:numId w:val="7"/>
              </w:numPr>
            </w:pPr>
            <w:r>
              <w:t xml:space="preserve">if sold n delivered to person who’s mentally incapable / drunk at time </w:t>
            </w:r>
            <w:proofErr w:type="spellStart"/>
            <w:r>
              <w:t>o</w:t>
            </w:r>
            <w:proofErr w:type="spellEnd"/>
            <w:r>
              <w:t xml:space="preserve"> K </w:t>
            </w:r>
          </w:p>
          <w:p w:rsidR="00D407BB" w:rsidRDefault="00D407BB" w:rsidP="00D407BB">
            <w:r w:rsidRPr="00D407BB">
              <w:rPr>
                <w:u w:val="single"/>
              </w:rPr>
              <w:t xml:space="preserve">If enter into K with </w:t>
            </w:r>
            <w:proofErr w:type="spellStart"/>
            <w:r w:rsidRPr="00D407BB">
              <w:rPr>
                <w:u w:val="single"/>
              </w:rPr>
              <w:t>sth</w:t>
            </w:r>
            <w:proofErr w:type="spellEnd"/>
            <w:r w:rsidRPr="00D407BB">
              <w:rPr>
                <w:u w:val="single"/>
              </w:rPr>
              <w:t xml:space="preserve"> doesn’t exist</w:t>
            </w:r>
            <w:r>
              <w:t xml:space="preserve"> – No k </w:t>
            </w:r>
          </w:p>
          <w:p w:rsidR="00D407BB" w:rsidRDefault="00D407BB" w:rsidP="00D407BB">
            <w:r w:rsidRPr="00D407BB">
              <w:rPr>
                <w:u w:val="single"/>
              </w:rPr>
              <w:t>Momentary incapacity</w:t>
            </w:r>
            <w:r>
              <w:t xml:space="preserve"> – voidable K 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7"/>
              </w:numPr>
            </w:pPr>
            <w:r>
              <w:t>When regain capacity – can elect whether to affirm k or not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>
              <w:t>Must do it as soon as possible when regain capacity</w:t>
            </w:r>
            <w:r>
              <w:tab/>
            </w:r>
            <w:proofErr w:type="spellStart"/>
            <w:r w:rsidRPr="00F961B3">
              <w:rPr>
                <w:rStyle w:val="Emphasis"/>
              </w:rPr>
              <w:t>Bawlf</w:t>
            </w:r>
            <w:proofErr w:type="spellEnd"/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>
              <w:t>Ex. intoxication</w:t>
            </w:r>
          </w:p>
        </w:tc>
      </w:tr>
      <w:tr w:rsidR="00D407BB" w:rsidRPr="000A1218" w:rsidTr="00D407BB">
        <w:trPr>
          <w:trHeight w:val="398"/>
        </w:trPr>
        <w:tc>
          <w:tcPr>
            <w:tcW w:w="2520" w:type="dxa"/>
            <w:vMerge w:val="restart"/>
            <w:vAlign w:val="center"/>
          </w:tcPr>
          <w:p w:rsidR="00D407BB" w:rsidRDefault="00D407BB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Price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 </w:t>
            </w:r>
            <w:r w:rsidRPr="00D407BB">
              <w:rPr>
                <w:rStyle w:val="Emphasis"/>
                <w:rFonts w:hint="eastAsia"/>
              </w:rPr>
              <w:t>12-13</w:t>
            </w:r>
          </w:p>
        </w:tc>
        <w:tc>
          <w:tcPr>
            <w:tcW w:w="8496" w:type="dxa"/>
          </w:tcPr>
          <w:p w:rsidR="00D407BB" w:rsidRPr="0099787B" w:rsidRDefault="00D407BB" w:rsidP="00D407BB">
            <w:r w:rsidRPr="00D407BB">
              <w:rPr>
                <w:b/>
              </w:rPr>
              <w:t>Ascertainment of P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7"/>
              </w:numPr>
            </w:pPr>
            <w:r w:rsidRPr="006033D2">
              <w:rPr>
                <w:rStyle w:val="IntenseEmphasis"/>
              </w:rPr>
              <w:t>12 (1)</w:t>
            </w:r>
            <w:r>
              <w:t xml:space="preserve"> – price may be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 w:rsidRPr="006033D2">
              <w:rPr>
                <w:rStyle w:val="Emphasis"/>
              </w:rPr>
              <w:t>A</w:t>
            </w:r>
            <w:r>
              <w:t xml:space="preserve"> – set by k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 w:rsidRPr="006033D2">
              <w:rPr>
                <w:rStyle w:val="Emphasis"/>
              </w:rPr>
              <w:t>B-</w:t>
            </w:r>
            <w:r>
              <w:t xml:space="preserve">  left to be set as agreed in k 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 w:rsidRPr="006033D2">
              <w:rPr>
                <w:rStyle w:val="Emphasis"/>
              </w:rPr>
              <w:t>C</w:t>
            </w:r>
            <w:r>
              <w:t xml:space="preserve"> – determined by course of dealing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 w:rsidRPr="006033D2">
              <w:rPr>
                <w:rStyle w:val="Emphasis"/>
              </w:rPr>
              <w:t>(2)-</w:t>
            </w:r>
            <w:r>
              <w:t xml:space="preserve"> not determined</w:t>
            </w:r>
            <w:r>
              <w:sym w:font="Wingdings" w:char="F0E0"/>
            </w:r>
            <w:r>
              <w:t xml:space="preserve"> reasonable price 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>
              <w:t>when party silent on price</w:t>
            </w:r>
            <w:r>
              <w:sym w:font="Wingdings" w:char="F0E0"/>
            </w:r>
            <w:r>
              <w:t xml:space="preserve"> reasonable price, k not void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>
              <w:rPr>
                <w:rStyle w:val="Emphasis"/>
              </w:rPr>
              <w:t>(3) –</w:t>
            </w:r>
            <w:r>
              <w:t xml:space="preserve"> depending on the circumstances </w:t>
            </w:r>
          </w:p>
          <w:p w:rsidR="00D407BB" w:rsidRDefault="00D407BB" w:rsidP="00D407BB">
            <w:r>
              <w:t xml:space="preserve">(1) and (2) – mutually exclusive 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7"/>
              </w:numPr>
            </w:pPr>
            <w:r>
              <w:t xml:space="preserve">Reasonable price only applies when parties say nth about price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>
              <w:t xml:space="preserve">If have method for coming up with price – does not apply </w:t>
            </w:r>
          </w:p>
        </w:tc>
      </w:tr>
      <w:tr w:rsidR="00D407BB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D407BB" w:rsidRDefault="00D407BB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D407BB" w:rsidRPr="00DE379E" w:rsidRDefault="00D407BB" w:rsidP="00D407BB">
            <w:r w:rsidRPr="00D407BB">
              <w:rPr>
                <w:b/>
              </w:rPr>
              <w:t>Valuation by 3</w:t>
            </w:r>
            <w:r w:rsidRPr="00D407BB">
              <w:rPr>
                <w:b/>
                <w:vertAlign w:val="superscript"/>
              </w:rPr>
              <w:t>rd</w:t>
            </w:r>
            <w:r w:rsidRPr="00D407BB">
              <w:rPr>
                <w:b/>
              </w:rPr>
              <w:t xml:space="preserve"> party 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7"/>
              </w:numPr>
            </w:pPr>
            <w:r w:rsidRPr="000649C1">
              <w:rPr>
                <w:rStyle w:val="IntenseEmphasis"/>
              </w:rPr>
              <w:t>13(1)</w:t>
            </w:r>
            <w:r>
              <w:t xml:space="preserve"> – if price is set by 3</w:t>
            </w:r>
            <w:r w:rsidRPr="00D650BB">
              <w:rPr>
                <w:vertAlign w:val="superscript"/>
              </w:rPr>
              <w:t>rd</w:t>
            </w:r>
            <w:r>
              <w:t xml:space="preserve"> party – and 3</w:t>
            </w:r>
            <w:r w:rsidRPr="00D650BB">
              <w:rPr>
                <w:vertAlign w:val="superscript"/>
              </w:rPr>
              <w:t>rd</w:t>
            </w:r>
            <w:r>
              <w:t xml:space="preserve"> cannot or does not do so – agreement void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 w:rsidRPr="000649C1">
              <w:rPr>
                <w:rStyle w:val="Emphasis"/>
              </w:rPr>
              <w:t>(2)-</w:t>
            </w:r>
            <w:r>
              <w:t xml:space="preserve"> reasonable price 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>
              <w:t xml:space="preserve">If delivered and appropriated – (1) – doesn’t apply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7"/>
              </w:numPr>
            </w:pPr>
            <w:r w:rsidRPr="000649C1">
              <w:rPr>
                <w:rStyle w:val="Emphasis"/>
              </w:rPr>
              <w:t>(3)</w:t>
            </w:r>
            <w:r>
              <w:t xml:space="preserve"> – if 3</w:t>
            </w:r>
            <w:r w:rsidRPr="00845FDB">
              <w:rPr>
                <w:vertAlign w:val="superscript"/>
              </w:rPr>
              <w:t>rd</w:t>
            </w:r>
            <w:r>
              <w:t xml:space="preserve"> party prevented </w:t>
            </w:r>
            <w:proofErr w:type="spellStart"/>
            <w:r>
              <w:t>cuz</w:t>
            </w:r>
            <w:proofErr w:type="spellEnd"/>
            <w:r>
              <w:t xml:space="preserve"> of fault by seller/ buyer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7"/>
              </w:numPr>
            </w:pPr>
            <w:r>
              <w:t>One not at fault – may maintain action for damage against party at fault</w:t>
            </w:r>
          </w:p>
        </w:tc>
      </w:tr>
      <w:tr w:rsidR="00D407BB" w:rsidRPr="000A1218" w:rsidTr="00D407BB">
        <w:trPr>
          <w:trHeight w:val="398"/>
        </w:trPr>
        <w:tc>
          <w:tcPr>
            <w:tcW w:w="2520" w:type="dxa"/>
            <w:vMerge w:val="restart"/>
            <w:vAlign w:val="center"/>
          </w:tcPr>
          <w:p w:rsidR="000971E9" w:rsidRDefault="000971E9" w:rsidP="00424550">
            <w:pPr>
              <w:rPr>
                <w:b/>
              </w:rPr>
            </w:pPr>
            <w:r>
              <w:rPr>
                <w:b/>
              </w:rPr>
              <w:t xml:space="preserve">Subject matter of K - </w:t>
            </w:r>
          </w:p>
          <w:p w:rsidR="00D407BB" w:rsidRDefault="00D407BB" w:rsidP="00424550">
            <w:pPr>
              <w:rPr>
                <w:b/>
              </w:rPr>
            </w:pPr>
            <w:r>
              <w:rPr>
                <w:b/>
              </w:rPr>
              <w:t>Categorization</w:t>
            </w:r>
            <w:r>
              <w:rPr>
                <w:rFonts w:hint="eastAsia"/>
                <w:b/>
              </w:rPr>
              <w:t xml:space="preserve"> of </w:t>
            </w:r>
            <w:proofErr w:type="spellStart"/>
            <w:r>
              <w:rPr>
                <w:rFonts w:hint="eastAsia"/>
                <w:b/>
              </w:rPr>
              <w:t>Gd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 w:rsidRPr="00D407BB">
              <w:rPr>
                <w:rStyle w:val="IntenseEmphasis"/>
                <w:rFonts w:hint="eastAsia"/>
              </w:rPr>
              <w:t>9, 1</w:t>
            </w:r>
          </w:p>
        </w:tc>
        <w:tc>
          <w:tcPr>
            <w:tcW w:w="8496" w:type="dxa"/>
          </w:tcPr>
          <w:p w:rsidR="00D407BB" w:rsidRPr="00D407BB" w:rsidRDefault="00D407BB" w:rsidP="00D407BB">
            <w:pPr>
              <w:rPr>
                <w:b/>
                <w:u w:val="single"/>
              </w:rPr>
            </w:pPr>
            <w:r w:rsidRPr="00D407BB">
              <w:rPr>
                <w:b/>
                <w:u w:val="single"/>
              </w:rPr>
              <w:t xml:space="preserve">existing </w:t>
            </w:r>
            <w:proofErr w:type="spellStart"/>
            <w:r w:rsidRPr="00D407BB">
              <w:rPr>
                <w:b/>
                <w:u w:val="single"/>
              </w:rPr>
              <w:t>vs</w:t>
            </w:r>
            <w:proofErr w:type="spellEnd"/>
            <w:r w:rsidRPr="00D407BB">
              <w:rPr>
                <w:b/>
                <w:u w:val="single"/>
              </w:rPr>
              <w:t xml:space="preserve"> future</w:t>
            </w:r>
            <w:r w:rsidRPr="00D407BB">
              <w:rPr>
                <w:b/>
              </w:rPr>
              <w:tab/>
              <w:t xml:space="preserve">- </w:t>
            </w:r>
            <w:r w:rsidRPr="009705B2">
              <w:t>only be one or the other</w:t>
            </w:r>
            <w:r w:rsidRPr="009705B2">
              <w:tab/>
            </w:r>
            <w:r w:rsidRPr="00D407BB">
              <w:rPr>
                <w:b/>
              </w:rPr>
              <w:tab/>
            </w:r>
            <w:r w:rsidRPr="009705B2">
              <w:rPr>
                <w:rStyle w:val="IntenseEmphasis"/>
              </w:rPr>
              <w:t xml:space="preserve">s9 </w:t>
            </w:r>
          </w:p>
          <w:p w:rsidR="00374873" w:rsidRPr="00374873" w:rsidRDefault="00D407BB" w:rsidP="00D407B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3E44D4">
              <w:rPr>
                <w:b/>
              </w:rPr>
              <w:t>existing</w:t>
            </w:r>
            <w:r>
              <w:t xml:space="preserve"> – owned/ possess by seller</w:t>
            </w:r>
          </w:p>
          <w:p w:rsidR="00374873" w:rsidRPr="00374873" w:rsidRDefault="00374873" w:rsidP="00374873">
            <w:pPr>
              <w:pStyle w:val="ListParagraph"/>
              <w:numPr>
                <w:ilvl w:val="1"/>
                <w:numId w:val="8"/>
              </w:numPr>
              <w:rPr>
                <w:b/>
                <w:u w:val="single"/>
              </w:rPr>
            </w:pPr>
            <w:r w:rsidRPr="00374873">
              <w:rPr>
                <w:u w:val="single"/>
              </w:rPr>
              <w:t>sale/ agreement to sell</w:t>
            </w:r>
          </w:p>
          <w:p w:rsidR="00D407BB" w:rsidRPr="003B4F4C" w:rsidRDefault="00D407BB" w:rsidP="00D407BB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t>Or</w:t>
            </w:r>
          </w:p>
          <w:p w:rsidR="00D407BB" w:rsidRPr="009705B2" w:rsidRDefault="00D407BB" w:rsidP="00D407BB">
            <w:pPr>
              <w:pStyle w:val="ListParagraph"/>
              <w:numPr>
                <w:ilvl w:val="0"/>
                <w:numId w:val="8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3E44D4">
              <w:rPr>
                <w:b/>
              </w:rPr>
              <w:t>future</w:t>
            </w:r>
            <w:r>
              <w:t xml:space="preserve"> – </w:t>
            </w:r>
            <w:proofErr w:type="spellStart"/>
            <w:r>
              <w:t>gds</w:t>
            </w:r>
            <w:proofErr w:type="spellEnd"/>
            <w:r>
              <w:t xml:space="preserve"> to be manufactured, / acquired after the sale </w:t>
            </w:r>
            <w:r>
              <w:tab/>
            </w:r>
            <w:r w:rsidRPr="009705B2">
              <w:rPr>
                <w:rStyle w:val="Emphasis"/>
              </w:rPr>
              <w:t>s1</w:t>
            </w:r>
          </w:p>
          <w:p w:rsidR="00D407BB" w:rsidRPr="009705B2" w:rsidRDefault="00D407BB" w:rsidP="00D407BB">
            <w:pPr>
              <w:pStyle w:val="ListParagraph"/>
              <w:numPr>
                <w:ilvl w:val="1"/>
                <w:numId w:val="8"/>
              </w:numPr>
              <w:rPr>
                <w:b/>
                <w:u w:val="single"/>
              </w:rPr>
            </w:pPr>
            <w:r>
              <w:t xml:space="preserve">not yet owned by seller </w:t>
            </w:r>
          </w:p>
          <w:p w:rsidR="00D407BB" w:rsidRPr="009705B2" w:rsidRDefault="00D407BB" w:rsidP="00D407BB">
            <w:pPr>
              <w:pStyle w:val="ListParagraph"/>
              <w:numPr>
                <w:ilvl w:val="1"/>
                <w:numId w:val="8"/>
              </w:numPr>
              <w:rPr>
                <w:b/>
                <w:u w:val="single"/>
              </w:rPr>
            </w:pPr>
            <w:r w:rsidRPr="003E44D4">
              <w:rPr>
                <w:u w:val="single"/>
              </w:rPr>
              <w:t>agreement to sell</w:t>
            </w:r>
            <w:r>
              <w:t xml:space="preserve"> </w:t>
            </w:r>
            <w:r>
              <w:tab/>
            </w:r>
            <w:r w:rsidRPr="003E44D4">
              <w:rPr>
                <w:rStyle w:val="Emphasis"/>
              </w:rPr>
              <w:t>s 9(3)</w:t>
            </w:r>
          </w:p>
          <w:p w:rsidR="00D407BB" w:rsidRPr="00D407BB" w:rsidRDefault="00D407BB" w:rsidP="00D407BB">
            <w:pPr>
              <w:pStyle w:val="ListParagraph"/>
              <w:numPr>
                <w:ilvl w:val="2"/>
                <w:numId w:val="8"/>
              </w:numPr>
              <w:rPr>
                <w:b/>
                <w:u w:val="single"/>
              </w:rPr>
            </w:pPr>
            <w:r w:rsidRPr="003E44D4">
              <w:rPr>
                <w:u w:val="single"/>
              </w:rPr>
              <w:t>Must have intention</w:t>
            </w:r>
            <w:r>
              <w:t xml:space="preserve"> that future </w:t>
            </w:r>
            <w:proofErr w:type="spellStart"/>
            <w:r>
              <w:t>gd</w:t>
            </w:r>
            <w:proofErr w:type="spellEnd"/>
            <w:r>
              <w:t xml:space="preserve"> will become existing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</w:tc>
      </w:tr>
      <w:tr w:rsidR="00D407BB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D407BB" w:rsidRDefault="00D407BB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D407BB" w:rsidRDefault="00D407BB" w:rsidP="00D407BB">
            <w:r w:rsidRPr="00D407BB">
              <w:rPr>
                <w:b/>
                <w:u w:val="single"/>
              </w:rPr>
              <w:t xml:space="preserve">**Specific </w:t>
            </w:r>
            <w:proofErr w:type="spellStart"/>
            <w:r w:rsidRPr="00D407BB">
              <w:rPr>
                <w:b/>
                <w:u w:val="single"/>
              </w:rPr>
              <w:t>vs</w:t>
            </w:r>
            <w:proofErr w:type="spellEnd"/>
            <w:r w:rsidRPr="00D407BB">
              <w:rPr>
                <w:b/>
                <w:u w:val="single"/>
              </w:rPr>
              <w:t xml:space="preserve"> unascertained good**</w:t>
            </w:r>
          </w:p>
          <w:p w:rsidR="00D407BB" w:rsidRDefault="00D407BB" w:rsidP="00D407BB">
            <w:r w:rsidRPr="00D407BB">
              <w:rPr>
                <w:b/>
              </w:rPr>
              <w:t xml:space="preserve">Specific </w:t>
            </w:r>
            <w:r>
              <w:t xml:space="preserve"> - </w:t>
            </w:r>
            <w:proofErr w:type="spellStart"/>
            <w:r>
              <w:t>gds</w:t>
            </w:r>
            <w:proofErr w:type="spellEnd"/>
            <w:r>
              <w:t xml:space="preserve"> id and agreed on at time of k of </w:t>
            </w:r>
            <w:proofErr w:type="spellStart"/>
            <w:r>
              <w:t xml:space="preserve">sale </w:t>
            </w:r>
            <w:r>
              <w:tab/>
            </w:r>
            <w:r w:rsidRPr="004118F5">
              <w:rPr>
                <w:rStyle w:val="IntenseEmphasis"/>
              </w:rPr>
              <w:t>s</w:t>
            </w:r>
            <w:proofErr w:type="spellEnd"/>
            <w:r w:rsidRPr="004118F5">
              <w:rPr>
                <w:rStyle w:val="IntenseEmphasis"/>
              </w:rPr>
              <w:t xml:space="preserve"> 1</w:t>
            </w:r>
          </w:p>
          <w:p w:rsidR="00374873" w:rsidRDefault="00374873" w:rsidP="00D407BB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>Sale/ agreement to sale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8"/>
              </w:numPr>
            </w:pPr>
            <w:r>
              <w:t xml:space="preserve">Ex. “the car” not a car </w:t>
            </w:r>
          </w:p>
          <w:p w:rsidR="00D407BB" w:rsidRDefault="00D407BB" w:rsidP="00D407BB">
            <w:r w:rsidRPr="00D407BB">
              <w:rPr>
                <w:b/>
              </w:rPr>
              <w:t xml:space="preserve">Unascertained – </w:t>
            </w:r>
          </w:p>
          <w:p w:rsidR="00D407BB" w:rsidRDefault="00D407BB" w:rsidP="00D407BB">
            <w:pPr>
              <w:pStyle w:val="ListParagraph"/>
              <w:numPr>
                <w:ilvl w:val="0"/>
                <w:numId w:val="8"/>
              </w:numPr>
            </w:pPr>
            <w:r>
              <w:t>a good, not “the good”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8"/>
              </w:numPr>
            </w:pPr>
            <w:r>
              <w:t>ex. give specific pre-</w:t>
            </w:r>
            <w:proofErr w:type="spellStart"/>
            <w:r>
              <w:t>req</w:t>
            </w:r>
            <w:proofErr w:type="spellEnd"/>
            <w:r>
              <w:t xml:space="preserve"> for the </w:t>
            </w:r>
            <w:proofErr w:type="spellStart"/>
            <w:r>
              <w:t>gd</w:t>
            </w:r>
            <w:proofErr w:type="spellEnd"/>
          </w:p>
          <w:p w:rsidR="00E5568A" w:rsidRDefault="00E5568A" w:rsidP="00E5568A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>agreement to sell</w:t>
            </w:r>
          </w:p>
          <w:p w:rsidR="00D407BB" w:rsidRPr="00174947" w:rsidRDefault="00D407BB" w:rsidP="00D407BB">
            <w:pPr>
              <w:pStyle w:val="ListParagraph"/>
              <w:numPr>
                <w:ilvl w:val="0"/>
                <w:numId w:val="8"/>
              </w:numPr>
            </w:pPr>
            <w:r>
              <w:rPr>
                <w:u w:val="single"/>
              </w:rPr>
              <w:t xml:space="preserve">appropriation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8"/>
              </w:numPr>
            </w:pPr>
            <w:r>
              <w:t xml:space="preserve">Process of transforming unascertained to ascertain </w:t>
            </w:r>
          </w:p>
          <w:p w:rsidR="00D407BB" w:rsidRDefault="00D407BB" w:rsidP="00D407BB">
            <w:pPr>
              <w:pStyle w:val="ListParagraph"/>
              <w:numPr>
                <w:ilvl w:val="1"/>
                <w:numId w:val="8"/>
              </w:numPr>
            </w:pPr>
            <w:r>
              <w:t>After appropriation – becomes ascertained good</w:t>
            </w:r>
          </w:p>
          <w:p w:rsidR="00D407BB" w:rsidRDefault="00D407BB" w:rsidP="00D407BB">
            <w:pPr>
              <w:pStyle w:val="ListParagraph"/>
              <w:numPr>
                <w:ilvl w:val="2"/>
                <w:numId w:val="8"/>
              </w:numPr>
            </w:pPr>
            <w:r>
              <w:rPr>
                <w:b/>
              </w:rPr>
              <w:t>Never</w:t>
            </w:r>
            <w:r>
              <w:t xml:space="preserve"> becomes specific </w:t>
            </w:r>
            <w:proofErr w:type="spellStart"/>
            <w:r>
              <w:t>gd</w:t>
            </w:r>
            <w:proofErr w:type="spellEnd"/>
          </w:p>
          <w:p w:rsidR="00D407BB" w:rsidRPr="00D407BB" w:rsidRDefault="00D407BB" w:rsidP="00D407B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K – Cannot start out with ascertained good – that’s k for specific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Merge w:val="restart"/>
            <w:vAlign w:val="center"/>
          </w:tcPr>
          <w:p w:rsidR="00C20752" w:rsidRDefault="00C20752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Obligations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 w:rsidRPr="00C20752">
              <w:rPr>
                <w:rStyle w:val="IntenseEmphasis"/>
                <w:rFonts w:hint="eastAsia"/>
              </w:rPr>
              <w:t>1, 15(2)</w:t>
            </w:r>
          </w:p>
        </w:tc>
        <w:tc>
          <w:tcPr>
            <w:tcW w:w="8496" w:type="dxa"/>
          </w:tcPr>
          <w:p w:rsidR="00C20752" w:rsidRDefault="00431573" w:rsidP="00C20752">
            <w:r>
              <w:rPr>
                <w:b/>
              </w:rPr>
              <w:t xml:space="preserve">1. </w:t>
            </w:r>
            <w:r w:rsidR="00C20752" w:rsidRPr="00C20752">
              <w:rPr>
                <w:b/>
              </w:rPr>
              <w:t>Condition –</w:t>
            </w:r>
            <w:r w:rsidR="00C20752">
              <w:t xml:space="preserve">main purpose, 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>
              <w:t>Not defined in act</w:t>
            </w:r>
          </w:p>
          <w:p w:rsidR="00C20752" w:rsidRDefault="00C20752" w:rsidP="00C20752">
            <w:pPr>
              <w:pStyle w:val="ListParagraph"/>
              <w:numPr>
                <w:ilvl w:val="0"/>
                <w:numId w:val="9"/>
              </w:numPr>
            </w:pPr>
            <w:r w:rsidRPr="0097588D">
              <w:rPr>
                <w:u w:val="single"/>
              </w:rPr>
              <w:t>Breach</w:t>
            </w:r>
            <w:r>
              <w:t xml:space="preserve">  - </w:t>
            </w:r>
            <w:r w:rsidRPr="0097588D">
              <w:rPr>
                <w:u w:val="single"/>
              </w:rPr>
              <w:t>termination</w:t>
            </w:r>
            <w:r w:rsidRPr="0097588D">
              <w:rPr>
                <w:u w:val="single"/>
              </w:rPr>
              <w:tab/>
              <w:t>+damages</w:t>
            </w:r>
            <w:r>
              <w:t xml:space="preserve"> </w:t>
            </w:r>
            <w:r>
              <w:tab/>
            </w:r>
            <w:r w:rsidRPr="003E33CC">
              <w:rPr>
                <w:rStyle w:val="Emphasis"/>
              </w:rPr>
              <w:t>s15(2)</w:t>
            </w:r>
          </w:p>
          <w:p w:rsidR="00C20752" w:rsidRPr="00C20752" w:rsidRDefault="00C20752" w:rsidP="00D407BB">
            <w:pPr>
              <w:pStyle w:val="ListParagraph"/>
              <w:numPr>
                <w:ilvl w:val="1"/>
                <w:numId w:val="9"/>
              </w:numPr>
            </w:pPr>
            <w:r>
              <w:t xml:space="preserve">Reason – goes to the heart of the K 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C20752" w:rsidRDefault="00C20752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C20752" w:rsidRPr="00C20752" w:rsidRDefault="00431573" w:rsidP="00C20752">
            <w:pPr>
              <w:rPr>
                <w:b/>
                <w:u w:val="single"/>
              </w:rPr>
            </w:pPr>
            <w:r>
              <w:rPr>
                <w:b/>
              </w:rPr>
              <w:t xml:space="preserve">2. </w:t>
            </w:r>
            <w:r w:rsidR="00C20752" w:rsidRPr="00C20752">
              <w:rPr>
                <w:b/>
              </w:rPr>
              <w:t>Warranty –</w:t>
            </w:r>
          </w:p>
          <w:p w:rsidR="00C20752" w:rsidRPr="00B115B0" w:rsidRDefault="00C20752" w:rsidP="00C2075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proofErr w:type="spellStart"/>
            <w:r>
              <w:t>Def’n</w:t>
            </w:r>
            <w:proofErr w:type="spellEnd"/>
            <w:r>
              <w:t xml:space="preserve"> – reference to </w:t>
            </w:r>
            <w:proofErr w:type="spellStart"/>
            <w:r>
              <w:t>gds</w:t>
            </w:r>
            <w:proofErr w:type="spellEnd"/>
            <w:r>
              <w:t xml:space="preserve"> that are subject of K but </w:t>
            </w:r>
            <w:r>
              <w:rPr>
                <w:u w:val="single"/>
              </w:rPr>
              <w:t xml:space="preserve">collateral </w:t>
            </w:r>
            <w:r>
              <w:t xml:space="preserve"> to main purpose of K </w:t>
            </w:r>
            <w:r>
              <w:tab/>
            </w:r>
            <w:r>
              <w:rPr>
                <w:rStyle w:val="Emphasis"/>
              </w:rPr>
              <w:t>s 1</w:t>
            </w:r>
          </w:p>
          <w:p w:rsidR="00C20752" w:rsidRPr="00B115B0" w:rsidRDefault="00C20752" w:rsidP="00C2075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97588D">
              <w:rPr>
                <w:u w:val="single"/>
              </w:rPr>
              <w:t>Breach</w:t>
            </w:r>
            <w:r>
              <w:t xml:space="preserve"> – </w:t>
            </w:r>
            <w:r>
              <w:tab/>
            </w:r>
            <w:r>
              <w:tab/>
            </w:r>
            <w:r w:rsidRPr="003E33CC">
              <w:rPr>
                <w:rStyle w:val="Emphasis"/>
              </w:rPr>
              <w:t>s15(2)</w:t>
            </w:r>
          </w:p>
          <w:p w:rsidR="00C20752" w:rsidRPr="00B115B0" w:rsidRDefault="00C20752" w:rsidP="00C20752">
            <w:pPr>
              <w:pStyle w:val="ListParagraph"/>
              <w:numPr>
                <w:ilvl w:val="1"/>
                <w:numId w:val="9"/>
              </w:numPr>
              <w:rPr>
                <w:b/>
                <w:u w:val="single"/>
              </w:rPr>
            </w:pPr>
            <w:r>
              <w:t xml:space="preserve">Claim for damages </w:t>
            </w:r>
          </w:p>
          <w:p w:rsidR="00C20752" w:rsidRPr="00C20752" w:rsidRDefault="00C20752" w:rsidP="00C20752">
            <w:pPr>
              <w:pStyle w:val="ListParagraph"/>
              <w:numPr>
                <w:ilvl w:val="1"/>
                <w:numId w:val="9"/>
              </w:numPr>
              <w:rPr>
                <w:b/>
                <w:u w:val="single"/>
              </w:rPr>
            </w:pPr>
            <w:r>
              <w:t xml:space="preserve">No right to reject </w:t>
            </w:r>
            <w:proofErr w:type="spellStart"/>
            <w:r>
              <w:t>gd</w:t>
            </w:r>
            <w:proofErr w:type="spellEnd"/>
            <w:r>
              <w:t xml:space="preserve"> n treat K as repudiated 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C20752" w:rsidRDefault="00C20752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C20752" w:rsidRPr="00C20752" w:rsidRDefault="00C20752" w:rsidP="00C20752">
            <w:pPr>
              <w:rPr>
                <w:b/>
                <w:u w:val="single"/>
              </w:rPr>
            </w:pPr>
            <w:r w:rsidRPr="00C20752">
              <w:rPr>
                <w:b/>
              </w:rPr>
              <w:t>I</w:t>
            </w:r>
            <w:r w:rsidR="00431573">
              <w:rPr>
                <w:b/>
              </w:rPr>
              <w:t xml:space="preserve">3. </w:t>
            </w:r>
            <w:r w:rsidR="0097588D">
              <w:rPr>
                <w:b/>
              </w:rPr>
              <w:t>I</w:t>
            </w:r>
            <w:r w:rsidRPr="00C20752">
              <w:rPr>
                <w:b/>
              </w:rPr>
              <w:t>ntermediate terms</w:t>
            </w:r>
            <w:r>
              <w:tab/>
              <w:t xml:space="preserve">- depends on seriousness of breach </w:t>
            </w:r>
            <w:r>
              <w:tab/>
            </w:r>
            <w:r w:rsidRPr="00662674">
              <w:rPr>
                <w:rStyle w:val="Emphasis"/>
              </w:rPr>
              <w:t>HK Fir</w:t>
            </w:r>
          </w:p>
          <w:p w:rsidR="00C20752" w:rsidRPr="0041077D" w:rsidRDefault="00C20752" w:rsidP="00C2075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 xml:space="preserve">There are k terms that we don’t know in advance of the consequence of the breach </w:t>
            </w:r>
          </w:p>
          <w:p w:rsidR="00C20752" w:rsidRPr="0074471C" w:rsidRDefault="00C20752" w:rsidP="00C20752">
            <w:pPr>
              <w:pStyle w:val="ListParagraph"/>
              <w:numPr>
                <w:ilvl w:val="1"/>
                <w:numId w:val="9"/>
              </w:numPr>
              <w:rPr>
                <w:b/>
                <w:u w:val="single"/>
              </w:rPr>
            </w:pPr>
            <w:r>
              <w:t xml:space="preserve">Need to wait till the breach actually occurs </w:t>
            </w:r>
          </w:p>
          <w:p w:rsidR="00C20752" w:rsidRDefault="00C20752" w:rsidP="00C20752">
            <w:pPr>
              <w:pStyle w:val="ListParagraph"/>
              <w:numPr>
                <w:ilvl w:val="0"/>
                <w:numId w:val="9"/>
              </w:numPr>
            </w:pPr>
            <w:r>
              <w:t xml:space="preserve">Brings intermediate term into SGA – </w:t>
            </w:r>
            <w:proofErr w:type="spellStart"/>
            <w:r>
              <w:rPr>
                <w:rStyle w:val="Emphasis"/>
              </w:rPr>
              <w:t>Cehave</w:t>
            </w:r>
            <w:proofErr w:type="spellEnd"/>
          </w:p>
          <w:p w:rsid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 w:rsidRPr="0074471C">
              <w:rPr>
                <w:u w:val="single"/>
              </w:rPr>
              <w:t xml:space="preserve">Obligation </w:t>
            </w:r>
            <w:proofErr w:type="spellStart"/>
            <w:r w:rsidRPr="0074471C">
              <w:rPr>
                <w:u w:val="single"/>
              </w:rPr>
              <w:t>wrt</w:t>
            </w:r>
            <w:proofErr w:type="spellEnd"/>
            <w:r w:rsidRPr="0074471C">
              <w:rPr>
                <w:u w:val="single"/>
              </w:rPr>
              <w:t xml:space="preserve"> to quality</w:t>
            </w:r>
            <w:r>
              <w:t xml:space="preserve"> – is intermediate term so have to wait till breach occur to see how serious</w:t>
            </w:r>
          </w:p>
          <w:p w:rsidR="00C20752" w:rsidRP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>
              <w:t xml:space="preserve">Terms that are </w:t>
            </w:r>
            <w:r w:rsidRPr="0074471C">
              <w:rPr>
                <w:u w:val="single"/>
              </w:rPr>
              <w:t>not specifically labelled</w:t>
            </w:r>
            <w:r>
              <w:t xml:space="preserve"> in SGA can be intermediate term 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C20752" w:rsidRDefault="00C20752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C20752" w:rsidRPr="00C20752" w:rsidRDefault="00C20752" w:rsidP="00C20752">
            <w:pPr>
              <w:rPr>
                <w:b/>
                <w:u w:val="single"/>
              </w:rPr>
            </w:pPr>
            <w:r w:rsidRPr="00C20752">
              <w:rPr>
                <w:b/>
              </w:rPr>
              <w:t>Categorization</w:t>
            </w:r>
            <w:r>
              <w:t xml:space="preserve"> depends on construction of K</w:t>
            </w:r>
            <w:r>
              <w:tab/>
            </w:r>
            <w:r w:rsidRPr="003E33CC">
              <w:rPr>
                <w:rStyle w:val="Emphasis"/>
              </w:rPr>
              <w:t>s15(2)</w:t>
            </w:r>
          </w:p>
          <w:p w:rsidR="00C20752" w:rsidRPr="00874E0A" w:rsidRDefault="00C20752" w:rsidP="00C20752">
            <w:pPr>
              <w:pStyle w:val="ListParagraph"/>
              <w:numPr>
                <w:ilvl w:val="0"/>
                <w:numId w:val="9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t xml:space="preserve">Doesn’t matter if </w:t>
            </w:r>
            <w:proofErr w:type="spellStart"/>
            <w:r>
              <w:t>its</w:t>
            </w:r>
            <w:proofErr w:type="spellEnd"/>
            <w:r>
              <w:t xml:space="preserve"> called warranty, determined by court</w:t>
            </w:r>
            <w:r>
              <w:tab/>
            </w:r>
            <w:r w:rsidRPr="003E33CC">
              <w:rPr>
                <w:rStyle w:val="Emphasis"/>
              </w:rPr>
              <w:t>15(3)</w:t>
            </w:r>
          </w:p>
          <w:p w:rsidR="00C20752" w:rsidRPr="00E37152" w:rsidRDefault="00C20752" w:rsidP="00C20752">
            <w:pPr>
              <w:pStyle w:val="ListParagraph"/>
              <w:numPr>
                <w:ilvl w:val="0"/>
                <w:numId w:val="9"/>
              </w:numPr>
            </w:pPr>
            <w:r w:rsidRPr="00317419">
              <w:rPr>
                <w:u w:val="single"/>
              </w:rPr>
              <w:t>look to intention of party</w:t>
            </w:r>
            <w:r>
              <w:t xml:space="preserve"> in light of surrounding circumstance</w:t>
            </w:r>
            <w:r>
              <w:tab/>
            </w:r>
            <w:r w:rsidRPr="00317419">
              <w:rPr>
                <w:rStyle w:val="Emphasis"/>
              </w:rPr>
              <w:t>Bunge</w:t>
            </w:r>
          </w:p>
          <w:p w:rsidR="00C20752" w:rsidRDefault="00C20752" w:rsidP="00C20752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 xml:space="preserve">Representation </w:t>
            </w:r>
            <w:proofErr w:type="spellStart"/>
            <w:r>
              <w:rPr>
                <w:u w:val="single"/>
              </w:rPr>
              <w:t>vs</w:t>
            </w:r>
            <w:proofErr w:type="spellEnd"/>
            <w:r>
              <w:rPr>
                <w:u w:val="single"/>
              </w:rPr>
              <w:t xml:space="preserve"> term</w:t>
            </w:r>
          </w:p>
          <w:p w:rsidR="00C20752" w:rsidRPr="00C566A8" w:rsidRDefault="00C20752" w:rsidP="00C20752">
            <w:pPr>
              <w:pStyle w:val="ListParagraph"/>
              <w:numPr>
                <w:ilvl w:val="1"/>
                <w:numId w:val="9"/>
              </w:numPr>
            </w:pPr>
            <w:r w:rsidRPr="00C566A8">
              <w:t xml:space="preserve">Cannot be both terms and representation – 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Leaf International </w:t>
            </w:r>
          </w:p>
          <w:p w:rsidR="00C20752" w:rsidRPr="00776206" w:rsidRDefault="00C20752" w:rsidP="00C20752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>Factors to consider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>
              <w:t xml:space="preserve">most likely </w:t>
            </w:r>
            <w:r>
              <w:rPr>
                <w:u w:val="single"/>
              </w:rPr>
              <w:t xml:space="preserve">condition </w:t>
            </w:r>
            <w:r>
              <w:t xml:space="preserve"> - Anything with quantification measure 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>
              <w:t>Need for certainty</w:t>
            </w:r>
            <w:r>
              <w:tab/>
            </w:r>
            <w:r w:rsidRPr="00317419">
              <w:rPr>
                <w:rStyle w:val="Emphasis"/>
              </w:rPr>
              <w:t>Bunge</w:t>
            </w:r>
            <w:r>
              <w:tab/>
            </w:r>
          </w:p>
          <w:p w:rsidR="00C20752" w:rsidRDefault="00C20752" w:rsidP="00C20752">
            <w:pPr>
              <w:pStyle w:val="ListParagraph"/>
              <w:numPr>
                <w:ilvl w:val="2"/>
                <w:numId w:val="9"/>
              </w:numPr>
            </w:pPr>
            <w:r>
              <w:t>Court – dislike intermediate terms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9"/>
              </w:numPr>
            </w:pPr>
            <w:r>
              <w:t>Time – not condition unless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Bunge</w:t>
            </w:r>
          </w:p>
          <w:p w:rsidR="00C20752" w:rsidRDefault="00C20752" w:rsidP="00C20752">
            <w:pPr>
              <w:pStyle w:val="ListParagraph"/>
              <w:numPr>
                <w:ilvl w:val="2"/>
                <w:numId w:val="9"/>
              </w:numPr>
            </w:pPr>
            <w:r>
              <w:t>Parties expressly stipulate OR</w:t>
            </w:r>
          </w:p>
          <w:p w:rsidR="00C20752" w:rsidRDefault="00C20752" w:rsidP="00C20752">
            <w:pPr>
              <w:pStyle w:val="ListParagraph"/>
              <w:numPr>
                <w:ilvl w:val="2"/>
                <w:numId w:val="9"/>
              </w:numPr>
            </w:pPr>
            <w:r>
              <w:t xml:space="preserve">Nature of subject/ surrounding showing it </w:t>
            </w:r>
          </w:p>
          <w:p w:rsidR="00C20752" w:rsidRDefault="00C20752" w:rsidP="00C20752">
            <w:pPr>
              <w:pStyle w:val="ListParagraph"/>
              <w:numPr>
                <w:ilvl w:val="2"/>
                <w:numId w:val="9"/>
              </w:numPr>
            </w:pPr>
            <w:r>
              <w:t>Party who has been subject to unreasonable delay – gives notice to party in default</w:t>
            </w:r>
          </w:p>
          <w:p w:rsidR="00C20752" w:rsidRPr="00C20752" w:rsidRDefault="00C20752" w:rsidP="00C20752">
            <w:pPr>
              <w:pStyle w:val="ListParagraph"/>
              <w:numPr>
                <w:ilvl w:val="3"/>
                <w:numId w:val="9"/>
              </w:numPr>
            </w:pPr>
            <w:r>
              <w:t>Makes time of essence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Merge/>
            <w:vAlign w:val="center"/>
          </w:tcPr>
          <w:p w:rsidR="00C20752" w:rsidRDefault="00C20752" w:rsidP="00424550">
            <w:pPr>
              <w:rPr>
                <w:b/>
              </w:rPr>
            </w:pPr>
          </w:p>
        </w:tc>
        <w:tc>
          <w:tcPr>
            <w:tcW w:w="8496" w:type="dxa"/>
          </w:tcPr>
          <w:p w:rsidR="00C20752" w:rsidRPr="00C20752" w:rsidRDefault="00C20752" w:rsidP="00C20752">
            <w:pPr>
              <w:rPr>
                <w:b/>
                <w:u w:val="single"/>
              </w:rPr>
            </w:pPr>
            <w:r w:rsidRPr="00C20752">
              <w:rPr>
                <w:b/>
              </w:rPr>
              <w:t>Choice</w:t>
            </w:r>
          </w:p>
          <w:p w:rsidR="00C20752" w:rsidRPr="00867DE8" w:rsidRDefault="00C20752" w:rsidP="00C2075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3E33CC">
              <w:rPr>
                <w:rStyle w:val="IntenseEmphasis"/>
              </w:rPr>
              <w:t>15(1)(a)</w:t>
            </w:r>
            <w:r>
              <w:t xml:space="preserve"> – may wave the condition OR</w:t>
            </w:r>
          </w:p>
          <w:p w:rsidR="00C20752" w:rsidRPr="00C20752" w:rsidRDefault="00C20752" w:rsidP="00C20752">
            <w:pPr>
              <w:pStyle w:val="ListParagraph"/>
              <w:numPr>
                <w:ilvl w:val="1"/>
                <w:numId w:val="9"/>
              </w:numPr>
              <w:rPr>
                <w:b/>
                <w:u w:val="single"/>
              </w:rPr>
            </w:pPr>
            <w:r w:rsidRPr="003E33CC">
              <w:rPr>
                <w:rStyle w:val="Emphasis"/>
              </w:rPr>
              <w:t>B</w:t>
            </w:r>
            <w:r>
              <w:t xml:space="preserve"> – elect to treat it as breach of warranty 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Align w:val="center"/>
          </w:tcPr>
          <w:p w:rsidR="00C20752" w:rsidRDefault="00C20752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t>Implied T</w:t>
            </w: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 xml:space="preserve">rms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 w:rsidRPr="00C20752">
              <w:rPr>
                <w:rStyle w:val="IntenseEmphasis"/>
                <w:rFonts w:hint="eastAsia"/>
              </w:rPr>
              <w:t>69</w:t>
            </w:r>
          </w:p>
        </w:tc>
        <w:tc>
          <w:tcPr>
            <w:tcW w:w="8496" w:type="dxa"/>
          </w:tcPr>
          <w:p w:rsidR="00C20752" w:rsidRPr="008A3709" w:rsidRDefault="00C20752" w:rsidP="00C20752">
            <w:r w:rsidRPr="00C20752">
              <w:rPr>
                <w:b/>
              </w:rPr>
              <w:t>Source of implied terms</w:t>
            </w:r>
          </w:p>
          <w:p w:rsidR="00C20752" w:rsidRPr="00C20752" w:rsidRDefault="00C20752" w:rsidP="00C20752">
            <w:pPr>
              <w:rPr>
                <w:u w:val="single"/>
              </w:rPr>
            </w:pPr>
            <w:r w:rsidRPr="00C20752">
              <w:rPr>
                <w:u w:val="single"/>
              </w:rPr>
              <w:t xml:space="preserve">1. Statute </w:t>
            </w:r>
          </w:p>
          <w:p w:rsidR="00C20752" w:rsidRPr="00B34388" w:rsidRDefault="00C20752" w:rsidP="00C20752">
            <w:pPr>
              <w:pStyle w:val="ListParagraph"/>
              <w:numPr>
                <w:ilvl w:val="0"/>
                <w:numId w:val="10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A3709">
              <w:t>Allow to k out of implied terms</w:t>
            </w:r>
            <w:r>
              <w:t xml:space="preserve"> - </w:t>
            </w:r>
            <w:r w:rsidRPr="00B34388">
              <w:rPr>
                <w:rStyle w:val="IntenseEmphasis"/>
              </w:rPr>
              <w:t xml:space="preserve"> s 69 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rPr>
                <w:rStyle w:val="IntenseEmphasis"/>
              </w:rPr>
              <w:t xml:space="preserve">S 20(2) - </w:t>
            </w:r>
            <w:r>
              <w:t xml:space="preserve">BC – cannot K out of  </w:t>
            </w:r>
            <w:proofErr w:type="spellStart"/>
            <w:r>
              <w:rPr>
                <w:rStyle w:val="Emphasis"/>
              </w:rPr>
              <w:t>ss</w:t>
            </w:r>
            <w:proofErr w:type="spellEnd"/>
            <w:r>
              <w:rPr>
                <w:rStyle w:val="Emphasis"/>
              </w:rPr>
              <w:t xml:space="preserve"> 16</w:t>
            </w:r>
            <w:r w:rsidRPr="00ED3D41">
              <w:rPr>
                <w:rStyle w:val="Emphasis"/>
              </w:rPr>
              <w:t>-19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>Even if K out – can K out of things that are substantive in nature</w:t>
            </w:r>
          </w:p>
          <w:p w:rsidR="00C20752" w:rsidRDefault="00C20752" w:rsidP="00C20752">
            <w:pPr>
              <w:pStyle w:val="ListParagraph"/>
              <w:numPr>
                <w:ilvl w:val="2"/>
                <w:numId w:val="10"/>
              </w:numPr>
            </w:pPr>
            <w:r>
              <w:t xml:space="preserve">Cannot K out of legal </w:t>
            </w:r>
            <w:proofErr w:type="spellStart"/>
            <w:r>
              <w:t>defn</w:t>
            </w:r>
            <w:proofErr w:type="spellEnd"/>
            <w:r>
              <w:t xml:space="preserve"> </w:t>
            </w:r>
          </w:p>
          <w:p w:rsidR="00C20752" w:rsidRPr="00F407B6" w:rsidRDefault="00C20752" w:rsidP="00C20752">
            <w:r w:rsidRPr="00C20752">
              <w:rPr>
                <w:u w:val="single"/>
              </w:rPr>
              <w:t>2. Implied by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CP Hotels </w:t>
            </w:r>
          </w:p>
          <w:p w:rsidR="00C20752" w:rsidRDefault="00C20752" w:rsidP="00C20752">
            <w:pPr>
              <w:pStyle w:val="ListParagraph"/>
              <w:numPr>
                <w:ilvl w:val="0"/>
                <w:numId w:val="10"/>
              </w:numPr>
            </w:pPr>
            <w:r>
              <w:t>1. Custom usage, industry/ area they situated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>Personal – already dealt with each other before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 xml:space="preserve">Industry – unless specifically k out </w:t>
            </w:r>
            <w:proofErr w:type="spellStart"/>
            <w:r>
              <w:t>o</w:t>
            </w:r>
            <w:proofErr w:type="spellEnd"/>
            <w:r>
              <w:t xml:space="preserve"> fit 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 xml:space="preserve">Presumptive – parties themselves want the term in K </w:t>
            </w:r>
          </w:p>
          <w:p w:rsidR="00C20752" w:rsidRDefault="00C20752" w:rsidP="00C20752">
            <w:pPr>
              <w:pStyle w:val="ListParagraph"/>
              <w:numPr>
                <w:ilvl w:val="0"/>
                <w:numId w:val="10"/>
              </w:numPr>
            </w:pPr>
            <w:r>
              <w:t xml:space="preserve">2.  Necessary for business efficacy 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 xml:space="preserve">By virtue of their conduct in the other part of k </w:t>
            </w:r>
          </w:p>
          <w:p w:rsidR="00C20752" w:rsidRDefault="00C20752" w:rsidP="00C20752">
            <w:pPr>
              <w:pStyle w:val="ListParagraph"/>
              <w:numPr>
                <w:ilvl w:val="2"/>
                <w:numId w:val="10"/>
              </w:numPr>
            </w:pPr>
            <w:r>
              <w:rPr>
                <w:b/>
              </w:rPr>
              <w:lastRenderedPageBreak/>
              <w:t xml:space="preserve">Necessary </w:t>
            </w:r>
            <w:r>
              <w:t>NOT reasonable</w:t>
            </w:r>
          </w:p>
          <w:p w:rsid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 xml:space="preserve">Officious bystander test </w:t>
            </w:r>
          </w:p>
          <w:p w:rsidR="00C20752" w:rsidRPr="00C20752" w:rsidRDefault="00C20752" w:rsidP="00C20752">
            <w:pPr>
              <w:pStyle w:val="ListParagraph"/>
              <w:numPr>
                <w:ilvl w:val="1"/>
                <w:numId w:val="10"/>
              </w:numPr>
            </w:pPr>
            <w:r>
              <w:t>Whether this was sufficient to constitute a custom/usage</w:t>
            </w:r>
          </w:p>
        </w:tc>
      </w:tr>
      <w:tr w:rsidR="00C20752" w:rsidRPr="000A1218" w:rsidTr="00D407BB">
        <w:trPr>
          <w:trHeight w:val="398"/>
        </w:trPr>
        <w:tc>
          <w:tcPr>
            <w:tcW w:w="2520" w:type="dxa"/>
            <w:vAlign w:val="center"/>
          </w:tcPr>
          <w:p w:rsidR="00C20752" w:rsidRPr="001D102F" w:rsidRDefault="00C20752" w:rsidP="00424550">
            <w:r w:rsidRPr="001D102F">
              <w:rPr>
                <w:rFonts w:hint="eastAsia"/>
              </w:rPr>
              <w:lastRenderedPageBreak/>
              <w:t>Exclusion and Limitation Clause</w:t>
            </w:r>
          </w:p>
        </w:tc>
        <w:tc>
          <w:tcPr>
            <w:tcW w:w="8496" w:type="dxa"/>
          </w:tcPr>
          <w:p w:rsidR="001D102F" w:rsidRPr="00671B62" w:rsidRDefault="001D102F" w:rsidP="00527D3D">
            <w:r w:rsidRPr="00527D3D">
              <w:rPr>
                <w:b/>
                <w:u w:val="single"/>
              </w:rPr>
              <w:t xml:space="preserve">Applies when </w:t>
            </w:r>
          </w:p>
          <w:p w:rsidR="001D102F" w:rsidRPr="00031238" w:rsidRDefault="001D102F" w:rsidP="001D102F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1. Notice </w:t>
            </w:r>
            <w:r>
              <w:t>– other party have notice</w:t>
            </w:r>
          </w:p>
          <w:p w:rsidR="001D102F" w:rsidRDefault="001D102F" w:rsidP="001D102F">
            <w:pPr>
              <w:pStyle w:val="ListParagraph"/>
              <w:numPr>
                <w:ilvl w:val="1"/>
                <w:numId w:val="11"/>
              </w:numPr>
            </w:pPr>
            <w:proofErr w:type="spellStart"/>
            <w:r>
              <w:t>Esp</w:t>
            </w:r>
            <w:proofErr w:type="spellEnd"/>
            <w:r>
              <w:t xml:space="preserve"> for onerous clause </w:t>
            </w:r>
          </w:p>
          <w:p w:rsidR="001D102F" w:rsidRPr="00671B62" w:rsidRDefault="001D102F" w:rsidP="001D102F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2. Interpretation </w:t>
            </w:r>
          </w:p>
          <w:p w:rsidR="001D102F" w:rsidRDefault="001D102F" w:rsidP="001D102F">
            <w:pPr>
              <w:pStyle w:val="ListParagraph"/>
              <w:numPr>
                <w:ilvl w:val="1"/>
                <w:numId w:val="11"/>
              </w:numPr>
            </w:pPr>
            <w:r>
              <w:t>Interpret against the party who’s relying on it</w:t>
            </w:r>
          </w:p>
          <w:p w:rsidR="00C20752" w:rsidRPr="00527D3D" w:rsidRDefault="001D102F" w:rsidP="00C20752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3. Control – </w:t>
            </w:r>
            <w:r>
              <w:t xml:space="preserve">if contrary to public policy, can’t use it </w:t>
            </w:r>
            <w:r>
              <w:tab/>
            </w:r>
            <w:proofErr w:type="spellStart"/>
            <w:r w:rsidRPr="00397786">
              <w:rPr>
                <w:rStyle w:val="Emphasis"/>
              </w:rPr>
              <w:t>Tercon</w:t>
            </w:r>
            <w:proofErr w:type="spellEnd"/>
          </w:p>
        </w:tc>
      </w:tr>
      <w:tr w:rsidR="00527D3D" w:rsidRPr="000A1218" w:rsidTr="0029097F">
        <w:trPr>
          <w:trHeight w:val="398"/>
        </w:trPr>
        <w:tc>
          <w:tcPr>
            <w:tcW w:w="11016" w:type="dxa"/>
            <w:gridSpan w:val="2"/>
            <w:shd w:val="clear" w:color="auto" w:fill="CCC0D9" w:themeFill="accent4" w:themeFillTint="66"/>
            <w:vAlign w:val="center"/>
          </w:tcPr>
          <w:p w:rsidR="00527D3D" w:rsidRPr="00527D3D" w:rsidRDefault="00527D3D" w:rsidP="00527D3D">
            <w:pPr>
              <w:rPr>
                <w:b/>
                <w:u w:val="single"/>
              </w:rPr>
            </w:pPr>
            <w:r>
              <w:rPr>
                <w:rFonts w:ascii="Elephant" w:hAnsi="Elephant" w:hint="eastAsia"/>
                <w:smallCaps/>
              </w:rPr>
              <w:t xml:space="preserve">Consumer Protection and K of sale </w:t>
            </w:r>
          </w:p>
        </w:tc>
      </w:tr>
      <w:tr w:rsidR="00527D3D" w:rsidRPr="000A1218" w:rsidTr="00D407BB">
        <w:trPr>
          <w:trHeight w:val="398"/>
        </w:trPr>
        <w:tc>
          <w:tcPr>
            <w:tcW w:w="2520" w:type="dxa"/>
            <w:vAlign w:val="center"/>
          </w:tcPr>
          <w:p w:rsidR="00527D3D" w:rsidRPr="002A6278" w:rsidRDefault="002A6278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Statute Protection </w:t>
            </w:r>
            <w:r>
              <w:rPr>
                <w:b/>
              </w:rPr>
              <w:t>–</w:t>
            </w:r>
            <w:r>
              <w:rPr>
                <w:rStyle w:val="IntenseEmphasis"/>
                <w:rFonts w:hint="eastAsia"/>
              </w:rPr>
              <w:t xml:space="preserve"> </w:t>
            </w:r>
            <w:r w:rsidRPr="002A6278">
              <w:rPr>
                <w:rStyle w:val="IntenseEmphasis"/>
                <w:rFonts w:hint="eastAsia"/>
              </w:rPr>
              <w:t xml:space="preserve"> 20, 69</w:t>
            </w:r>
          </w:p>
        </w:tc>
        <w:tc>
          <w:tcPr>
            <w:tcW w:w="8496" w:type="dxa"/>
          </w:tcPr>
          <w:p w:rsidR="002A6278" w:rsidRDefault="002A6278" w:rsidP="002A6278">
            <w:r w:rsidRPr="00350101">
              <w:rPr>
                <w:rStyle w:val="IntenseEmphasis"/>
              </w:rPr>
              <w:t>S 20</w:t>
            </w:r>
            <w:r>
              <w:t xml:space="preserve"> – prevents you to K out of implied term in 16-19</w:t>
            </w:r>
          </w:p>
          <w:p w:rsidR="002A6278" w:rsidRDefault="002A6278" w:rsidP="002A6278">
            <w:pPr>
              <w:pStyle w:val="ListParagraph"/>
              <w:numPr>
                <w:ilvl w:val="0"/>
                <w:numId w:val="12"/>
              </w:numPr>
            </w:pPr>
            <w:r>
              <w:t xml:space="preserve">**only in BC**- peculiar definition of consumer situation </w:t>
            </w:r>
          </w:p>
          <w:p w:rsidR="002A6278" w:rsidRPr="00EA01E7" w:rsidRDefault="002A6278" w:rsidP="002A6278">
            <w:pPr>
              <w:pStyle w:val="ListParagraph"/>
              <w:numPr>
                <w:ilvl w:val="0"/>
                <w:numId w:val="12"/>
              </w:numPr>
            </w:pPr>
            <w:r w:rsidRPr="00350101">
              <w:rPr>
                <w:rStyle w:val="Emphasis"/>
              </w:rPr>
              <w:t>(1)</w:t>
            </w:r>
            <w:r>
              <w:t xml:space="preserve"> – includes all retail sales </w:t>
            </w:r>
            <w:r>
              <w:rPr>
                <w:u w:val="single"/>
              </w:rPr>
              <w:t>in ordinary course of business</w:t>
            </w:r>
          </w:p>
          <w:p w:rsidR="002A6278" w:rsidRDefault="002A6278" w:rsidP="002A6278">
            <w:pPr>
              <w:pStyle w:val="ListParagraph"/>
              <w:numPr>
                <w:ilvl w:val="1"/>
                <w:numId w:val="12"/>
              </w:numPr>
            </w:pPr>
            <w:r>
              <w:t>Excludes:</w:t>
            </w:r>
          </w:p>
          <w:p w:rsidR="002A6278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t>A – sublet</w:t>
            </w:r>
          </w:p>
          <w:p w:rsidR="002A6278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t xml:space="preserve">B – </w:t>
            </w:r>
            <w:proofErr w:type="spellStart"/>
            <w:r>
              <w:t>gds</w:t>
            </w:r>
            <w:proofErr w:type="spellEnd"/>
            <w:r>
              <w:t xml:space="preserve"> for business purpose</w:t>
            </w:r>
          </w:p>
          <w:p w:rsidR="002A6278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t xml:space="preserve">C – to </w:t>
            </w:r>
            <w:proofErr w:type="spellStart"/>
            <w:r>
              <w:t>corp</w:t>
            </w:r>
            <w:proofErr w:type="spellEnd"/>
          </w:p>
          <w:p w:rsidR="002A6278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t xml:space="preserve">D – by trustee </w:t>
            </w:r>
          </w:p>
          <w:p w:rsidR="002A6278" w:rsidRPr="00780679" w:rsidRDefault="002A6278" w:rsidP="002A62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Style w:val="Emphasis"/>
              </w:rPr>
              <w:t>(</w:t>
            </w:r>
            <w:r w:rsidRPr="00350101">
              <w:rPr>
                <w:rStyle w:val="Emphasis"/>
              </w:rPr>
              <w:t>2</w:t>
            </w:r>
            <w:r>
              <w:rPr>
                <w:rStyle w:val="Emphasis"/>
              </w:rPr>
              <w:t>)</w:t>
            </w:r>
            <w:r>
              <w:t xml:space="preserve"> - retail sale – </w:t>
            </w:r>
            <w:r w:rsidRPr="00780679">
              <w:rPr>
                <w:b/>
              </w:rPr>
              <w:t xml:space="preserve">cannot K out of </w:t>
            </w:r>
            <w:r w:rsidRPr="00780679">
              <w:rPr>
                <w:rStyle w:val="IntenseEmphasis"/>
              </w:rPr>
              <w:t>17-19</w:t>
            </w:r>
          </w:p>
          <w:p w:rsidR="002A6278" w:rsidRDefault="002A6278" w:rsidP="002A6278">
            <w:pPr>
              <w:pStyle w:val="ListParagraph"/>
              <w:numPr>
                <w:ilvl w:val="1"/>
                <w:numId w:val="12"/>
              </w:numPr>
            </w:pPr>
            <w:r>
              <w:t xml:space="preserve">despite s 69 allows you to K out </w:t>
            </w:r>
          </w:p>
          <w:p w:rsidR="002A6278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t>Excludes – used goods</w:t>
            </w:r>
          </w:p>
          <w:p w:rsidR="002A6278" w:rsidRDefault="002A6278" w:rsidP="002A6278">
            <w:pPr>
              <w:pStyle w:val="ListParagraph"/>
              <w:numPr>
                <w:ilvl w:val="3"/>
                <w:numId w:val="12"/>
              </w:numPr>
            </w:pPr>
            <w:r>
              <w:t xml:space="preserve">appear to be used </w:t>
            </w:r>
            <w:proofErr w:type="spellStart"/>
            <w:r>
              <w:t>gds</w:t>
            </w:r>
            <w:proofErr w:type="spellEnd"/>
            <w:r>
              <w:t xml:space="preserve"> </w:t>
            </w:r>
          </w:p>
          <w:p w:rsidR="002A6278" w:rsidRDefault="002A6278" w:rsidP="002A6278">
            <w:pPr>
              <w:pStyle w:val="ListParagraph"/>
              <w:numPr>
                <w:ilvl w:val="3"/>
                <w:numId w:val="12"/>
              </w:numPr>
            </w:pPr>
            <w:r>
              <w:t xml:space="preserve">seller say they are used goods </w:t>
            </w:r>
          </w:p>
          <w:p w:rsidR="002A6278" w:rsidRPr="00780679" w:rsidRDefault="002A6278" w:rsidP="002A6278">
            <w:pPr>
              <w:pStyle w:val="ListParagraph"/>
              <w:numPr>
                <w:ilvl w:val="0"/>
                <w:numId w:val="12"/>
              </w:numPr>
            </w:pPr>
            <w:r w:rsidRPr="00780679">
              <w:rPr>
                <w:rStyle w:val="Emphasis"/>
              </w:rPr>
              <w:t>(3)</w:t>
            </w:r>
            <w:r>
              <w:t xml:space="preserve"> – retail sale – </w:t>
            </w:r>
            <w:r>
              <w:rPr>
                <w:b/>
              </w:rPr>
              <w:t>cannot K out of 16</w:t>
            </w:r>
          </w:p>
          <w:p w:rsidR="00527D3D" w:rsidRPr="002A6278" w:rsidRDefault="002A6278" w:rsidP="00527D3D">
            <w:pPr>
              <w:pStyle w:val="ListParagraph"/>
              <w:numPr>
                <w:ilvl w:val="1"/>
                <w:numId w:val="12"/>
              </w:numPr>
            </w:pPr>
            <w:r w:rsidRPr="007B59B7">
              <w:rPr>
                <w:rStyle w:val="Emphasis"/>
                <w:i w:val="0"/>
                <w:iCs w:val="0"/>
                <w:color w:val="auto"/>
              </w:rPr>
              <w:t xml:space="preserve">Includes new/ used good </w:t>
            </w:r>
          </w:p>
        </w:tc>
      </w:tr>
      <w:tr w:rsidR="002A6278" w:rsidRPr="000A1218" w:rsidTr="002A6278">
        <w:trPr>
          <w:trHeight w:val="3794"/>
        </w:trPr>
        <w:tc>
          <w:tcPr>
            <w:tcW w:w="2520" w:type="dxa"/>
            <w:vAlign w:val="center"/>
          </w:tcPr>
          <w:p w:rsidR="002A6278" w:rsidRDefault="002A6278" w:rsidP="00424550">
            <w:pPr>
              <w:rPr>
                <w:b/>
              </w:rPr>
            </w:pPr>
            <w:r>
              <w:rPr>
                <w:rFonts w:hint="eastAsia"/>
                <w:b/>
              </w:rPr>
              <w:t>Common Law</w:t>
            </w:r>
          </w:p>
        </w:tc>
        <w:tc>
          <w:tcPr>
            <w:tcW w:w="8496" w:type="dxa"/>
          </w:tcPr>
          <w:p w:rsidR="002A6278" w:rsidRDefault="002A6278" w:rsidP="002A6278">
            <w:r w:rsidRPr="002A6278">
              <w:rPr>
                <w:rFonts w:hint="eastAsia"/>
                <w:b/>
              </w:rPr>
              <w:t xml:space="preserve">idea of notice </w:t>
            </w:r>
            <w:r w:rsidRPr="002A6278">
              <w:rPr>
                <w:b/>
              </w:rPr>
              <w:t>–</w:t>
            </w:r>
            <w:r w:rsidRPr="002A627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if </w:t>
            </w:r>
            <w:r>
              <w:t>other party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know </w:t>
            </w:r>
            <w:proofErr w:type="spellStart"/>
            <w:r>
              <w:rPr>
                <w:rFonts w:hint="eastAsia"/>
              </w:rPr>
              <w:t>its</w:t>
            </w:r>
            <w:proofErr w:type="spellEnd"/>
            <w:r>
              <w:rPr>
                <w:rFonts w:hint="eastAsia"/>
              </w:rPr>
              <w:t xml:space="preserve"> part of K, may not be part of k 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Tilden</w:t>
            </w:r>
          </w:p>
          <w:p w:rsidR="002A6278" w:rsidRPr="00C26369" w:rsidRDefault="002A6278" w:rsidP="002A6278">
            <w:pPr>
              <w:pStyle w:val="ListParagraph"/>
              <w:numPr>
                <w:ilvl w:val="0"/>
                <w:numId w:val="12"/>
              </w:numPr>
            </w:pPr>
            <w:r>
              <w:rPr>
                <w:u w:val="single"/>
              </w:rPr>
              <w:t>requirement</w:t>
            </w:r>
          </w:p>
          <w:p w:rsidR="002A6278" w:rsidRDefault="002A6278" w:rsidP="002A6278">
            <w:pPr>
              <w:pStyle w:val="ListParagraph"/>
              <w:numPr>
                <w:ilvl w:val="1"/>
                <w:numId w:val="12"/>
              </w:numPr>
            </w:pPr>
            <w:r>
              <w:rPr>
                <w:rFonts w:hint="eastAsia"/>
              </w:rPr>
              <w:t xml:space="preserve">other party has obligation to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 xml:space="preserve"> out- </w:t>
            </w:r>
            <w:proofErr w:type="spellStart"/>
            <w:r>
              <w:rPr>
                <w:rFonts w:hint="eastAsia"/>
              </w:rPr>
              <w:t>esp</w:t>
            </w:r>
            <w:proofErr w:type="spellEnd"/>
            <w:r>
              <w:rPr>
                <w:rFonts w:hint="eastAsia"/>
              </w:rPr>
              <w:t xml:space="preserve"> onerous clause</w:t>
            </w:r>
          </w:p>
          <w:p w:rsidR="002A6278" w:rsidRDefault="002A6278" w:rsidP="002A6278">
            <w:pPr>
              <w:pStyle w:val="ListParagraph"/>
              <w:numPr>
                <w:ilvl w:val="1"/>
                <w:numId w:val="12"/>
              </w:numPr>
            </w:pPr>
            <w:r>
              <w:rPr>
                <w:rFonts w:hint="eastAsia"/>
              </w:rPr>
              <w:t xml:space="preserve">signature </w:t>
            </w:r>
            <w:r>
              <w:t>–</w:t>
            </w:r>
            <w:r>
              <w:rPr>
                <w:rFonts w:hint="eastAsia"/>
              </w:rPr>
              <w:t xml:space="preserve"> can but not always </w:t>
            </w:r>
            <w:r>
              <w:t>constitute</w:t>
            </w:r>
            <w:r>
              <w:rPr>
                <w:rFonts w:hint="eastAsia"/>
              </w:rPr>
              <w:t xml:space="preserve"> notice </w:t>
            </w:r>
          </w:p>
          <w:p w:rsidR="002A6278" w:rsidRPr="00202B3D" w:rsidRDefault="002A6278" w:rsidP="002A6278">
            <w:pPr>
              <w:pStyle w:val="ListParagraph"/>
              <w:numPr>
                <w:ilvl w:val="2"/>
                <w:numId w:val="12"/>
              </w:numPr>
            </w:pPr>
            <w:r>
              <w:rPr>
                <w:rFonts w:hint="eastAsia"/>
              </w:rPr>
              <w:t xml:space="preserve">depends on situation </w:t>
            </w:r>
            <w:r>
              <w:t>–</w:t>
            </w:r>
            <w:r>
              <w:rPr>
                <w:rFonts w:hint="eastAsia"/>
              </w:rPr>
              <w:t xml:space="preserve"> if done in a hurry, maybe not </w:t>
            </w:r>
          </w:p>
          <w:p w:rsidR="002A6278" w:rsidRPr="0004348B" w:rsidRDefault="002A6278" w:rsidP="002A6278">
            <w:proofErr w:type="spellStart"/>
            <w:r w:rsidRPr="002A6278">
              <w:rPr>
                <w:rFonts w:hint="eastAsia"/>
                <w:b/>
              </w:rPr>
              <w:t>unconscionability</w:t>
            </w:r>
            <w:proofErr w:type="spellEnd"/>
            <w:r w:rsidRPr="002A6278">
              <w:rPr>
                <w:rFonts w:hint="eastAsia"/>
                <w:b/>
              </w:rPr>
              <w:t xml:space="preserve"> </w:t>
            </w:r>
            <w:r w:rsidRPr="002A6278">
              <w:rPr>
                <w:rFonts w:hint="eastAsia"/>
                <w:b/>
              </w:rPr>
              <w:tab/>
            </w:r>
            <w:r w:rsidRPr="002A6278">
              <w:rPr>
                <w:rFonts w:hint="eastAsia"/>
                <w:b/>
              </w:rPr>
              <w:tab/>
            </w:r>
            <w:r w:rsidRPr="002A6278">
              <w:rPr>
                <w:rFonts w:hint="eastAsia"/>
                <w:b/>
              </w:rPr>
              <w:tab/>
            </w:r>
            <w:r>
              <w:rPr>
                <w:rStyle w:val="Emphasis"/>
                <w:rFonts w:hint="eastAsia"/>
              </w:rPr>
              <w:t xml:space="preserve">Harry </w:t>
            </w:r>
          </w:p>
          <w:p w:rsidR="002A6278" w:rsidRPr="00F401D5" w:rsidRDefault="002A6278" w:rsidP="002A62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4348B">
              <w:rPr>
                <w:rFonts w:hint="eastAsia"/>
                <w:u w:val="single"/>
              </w:rPr>
              <w:t>Test 1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better in BC</w:t>
            </w:r>
          </w:p>
          <w:p w:rsidR="002A6278" w:rsidRPr="00F401D5" w:rsidRDefault="002A6278" w:rsidP="002A6278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rPr>
                <w:rFonts w:hint="eastAsia"/>
              </w:rPr>
              <w:t xml:space="preserve">1. </w:t>
            </w:r>
            <w:r>
              <w:t>L</w:t>
            </w:r>
            <w:r>
              <w:rPr>
                <w:rFonts w:hint="eastAsia"/>
              </w:rPr>
              <w:t xml:space="preserve">ook at bargaining of power btw parties </w:t>
            </w:r>
          </w:p>
          <w:p w:rsidR="002A6278" w:rsidRPr="00C82939" w:rsidRDefault="002A6278" w:rsidP="002A6278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rPr>
                <w:rFonts w:hint="eastAsia"/>
              </w:rPr>
              <w:t xml:space="preserve">2. </w:t>
            </w:r>
            <w:r>
              <w:t>C</w:t>
            </w:r>
            <w:r>
              <w:rPr>
                <w:rFonts w:hint="eastAsia"/>
              </w:rPr>
              <w:t xml:space="preserve">ontent of the </w:t>
            </w:r>
            <w:proofErr w:type="gramStart"/>
            <w:r>
              <w:rPr>
                <w:rFonts w:hint="eastAsia"/>
              </w:rPr>
              <w:t>K  -</w:t>
            </w:r>
            <w:proofErr w:type="gramEnd"/>
            <w:r>
              <w:rPr>
                <w:rFonts w:hint="eastAsia"/>
              </w:rPr>
              <w:t xml:space="preserve"> substantial unfairness in bargain?</w:t>
            </w:r>
          </w:p>
          <w:p w:rsidR="002A6278" w:rsidRPr="0004348B" w:rsidRDefault="002A6278" w:rsidP="002A6278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04348B">
              <w:rPr>
                <w:u w:val="single"/>
              </w:rPr>
              <w:t>T</w:t>
            </w:r>
            <w:r w:rsidRPr="0004348B">
              <w:rPr>
                <w:rFonts w:hint="eastAsia"/>
                <w:u w:val="single"/>
              </w:rPr>
              <w:t xml:space="preserve">est 2 </w:t>
            </w:r>
            <w:r w:rsidRPr="0004348B">
              <w:rPr>
                <w:u w:val="single"/>
              </w:rPr>
              <w:t>–</w:t>
            </w:r>
            <w:r w:rsidRPr="0004348B">
              <w:rPr>
                <w:rFonts w:hint="eastAsia"/>
                <w:u w:val="single"/>
              </w:rPr>
              <w:t xml:space="preserve"> </w:t>
            </w:r>
          </w:p>
          <w:p w:rsidR="002A6278" w:rsidRPr="0004348B" w:rsidRDefault="002A6278" w:rsidP="002A6278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t>I</w:t>
            </w:r>
            <w:r>
              <w:rPr>
                <w:rFonts w:hint="eastAsia"/>
              </w:rPr>
              <w:t xml:space="preserve">s it sufficiently </w:t>
            </w:r>
            <w:r>
              <w:t>divergent</w:t>
            </w:r>
            <w:r>
              <w:rPr>
                <w:rFonts w:hint="eastAsia"/>
              </w:rPr>
              <w:t xml:space="preserve"> from </w:t>
            </w:r>
            <w:proofErr w:type="spellStart"/>
            <w:r>
              <w:rPr>
                <w:rFonts w:hint="eastAsia"/>
              </w:rPr>
              <w:t>comm</w:t>
            </w:r>
            <w:proofErr w:type="spellEnd"/>
            <w:r>
              <w:rPr>
                <w:rFonts w:hint="eastAsia"/>
              </w:rPr>
              <w:t xml:space="preserve"> standard of </w:t>
            </w:r>
            <w:proofErr w:type="gramStart"/>
            <w:r>
              <w:rPr>
                <w:rFonts w:hint="eastAsia"/>
              </w:rPr>
              <w:t>morality ?</w:t>
            </w:r>
            <w:proofErr w:type="gramEnd"/>
            <w:r w:rsidRPr="0004348B">
              <w:rPr>
                <w:rFonts w:hint="eastAsia"/>
              </w:rPr>
              <w:t xml:space="preserve"> </w:t>
            </w:r>
          </w:p>
          <w:p w:rsidR="002A6278" w:rsidRPr="002A6278" w:rsidRDefault="002A6278" w:rsidP="002A6278">
            <w:pPr>
              <w:rPr>
                <w:b/>
              </w:rPr>
            </w:pPr>
            <w:r w:rsidRPr="002A6278">
              <w:rPr>
                <w:b/>
              </w:rPr>
              <w:t>E</w:t>
            </w:r>
            <w:r w:rsidRPr="002A6278">
              <w:rPr>
                <w:rFonts w:hint="eastAsia"/>
                <w:b/>
              </w:rPr>
              <w:t xml:space="preserve">quity </w:t>
            </w:r>
            <w:r w:rsidRPr="002A6278">
              <w:rPr>
                <w:b/>
              </w:rPr>
              <w:t>–</w:t>
            </w:r>
            <w:r w:rsidRPr="002A6278">
              <w:rPr>
                <w:rFonts w:hint="eastAsia"/>
                <w:b/>
              </w:rPr>
              <w:t xml:space="preserve"> to do justice </w:t>
            </w:r>
            <w:r w:rsidRPr="002A6278">
              <w:rPr>
                <w:rFonts w:hint="eastAsia"/>
                <w:b/>
              </w:rPr>
              <w:tab/>
            </w:r>
            <w:r w:rsidRPr="002A6278">
              <w:rPr>
                <w:rFonts w:hint="eastAsia"/>
                <w:b/>
              </w:rPr>
              <w:tab/>
            </w:r>
            <w:r w:rsidRPr="002A6278">
              <w:rPr>
                <w:rFonts w:hint="eastAsia"/>
                <w:b/>
              </w:rPr>
              <w:tab/>
            </w:r>
          </w:p>
          <w:p w:rsidR="002A6278" w:rsidRPr="002A6278" w:rsidRDefault="002A6278" w:rsidP="002A6278">
            <w:pPr>
              <w:pStyle w:val="ListParagraph"/>
              <w:numPr>
                <w:ilvl w:val="0"/>
                <w:numId w:val="12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Don’</w:t>
            </w:r>
            <w:r>
              <w:rPr>
                <w:rFonts w:hint="eastAsia"/>
              </w:rPr>
              <w:t xml:space="preserve">t need doctrine, just to do justice </w:t>
            </w:r>
            <w:r>
              <w:rPr>
                <w:rFonts w:hint="eastAsia"/>
              </w:rPr>
              <w:tab/>
            </w:r>
            <w:proofErr w:type="spellStart"/>
            <w:r w:rsidRPr="00D13F69">
              <w:rPr>
                <w:rStyle w:val="Emphasis"/>
                <w:rFonts w:hint="eastAsia"/>
              </w:rPr>
              <w:t>Gaertner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</w:tbl>
    <w:p w:rsidR="004A1B8F" w:rsidRDefault="008D6F4E" w:rsidP="008D6F4E">
      <w:pPr>
        <w:pStyle w:val="Heading1"/>
      </w:pPr>
      <w:bookmarkStart w:id="0" w:name="_Toc373145117"/>
      <w:r>
        <w:t>Obligations of Suppliers and Manufacturers</w:t>
      </w:r>
      <w:bookmarkEnd w:id="0"/>
      <w:r>
        <w:t xml:space="preserve"> </w:t>
      </w:r>
    </w:p>
    <w:p w:rsidR="008D6F4E" w:rsidRDefault="008D6F4E" w:rsidP="008D6F4E"/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2524"/>
        <w:gridCol w:w="8519"/>
      </w:tblGrid>
      <w:tr w:rsidR="008D6F4E" w:rsidTr="008D6F4E">
        <w:trPr>
          <w:trHeight w:val="310"/>
        </w:trPr>
        <w:tc>
          <w:tcPr>
            <w:tcW w:w="11043" w:type="dxa"/>
            <w:gridSpan w:val="2"/>
            <w:shd w:val="clear" w:color="auto" w:fill="CCC0D9" w:themeFill="accent4" w:themeFillTint="66"/>
          </w:tcPr>
          <w:p w:rsidR="008D6F4E" w:rsidRDefault="008D6F4E" w:rsidP="008D6F4E">
            <w:proofErr w:type="spellStart"/>
            <w:r w:rsidRPr="008D6F4E">
              <w:rPr>
                <w:rFonts w:ascii="Elephant" w:hAnsi="Elephant"/>
                <w:smallCaps/>
              </w:rPr>
              <w:t>Privity</w:t>
            </w:r>
            <w:proofErr w:type="spellEnd"/>
            <w:r w:rsidRPr="008D6F4E">
              <w:rPr>
                <w:rFonts w:ascii="Elephant" w:hAnsi="Elephant"/>
                <w:smallCaps/>
              </w:rPr>
              <w:t xml:space="preserve"> Problem</w:t>
            </w:r>
            <w:r>
              <w:t xml:space="preserve"> </w:t>
            </w:r>
          </w:p>
        </w:tc>
      </w:tr>
      <w:tr w:rsidR="008D6F4E" w:rsidTr="008D6F4E">
        <w:trPr>
          <w:trHeight w:val="914"/>
        </w:trPr>
        <w:tc>
          <w:tcPr>
            <w:tcW w:w="2524" w:type="dxa"/>
            <w:vAlign w:val="center"/>
          </w:tcPr>
          <w:p w:rsidR="008D6F4E" w:rsidRDefault="008D6F4E" w:rsidP="008D6F4E">
            <w:pPr>
              <w:jc w:val="center"/>
            </w:pPr>
            <w:r>
              <w:rPr>
                <w:b/>
              </w:rPr>
              <w:t xml:space="preserve">Vertical </w:t>
            </w:r>
            <w:proofErr w:type="spellStart"/>
            <w:r>
              <w:rPr>
                <w:b/>
              </w:rPr>
              <w:t>privity</w:t>
            </w:r>
            <w:proofErr w:type="spellEnd"/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 </w:t>
            </w:r>
            <w:r>
              <w:t>manufacturer chain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3"/>
              </w:numPr>
            </w:pPr>
            <w:r>
              <w:t>Consumer may not have K with manufacturer/ supplier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3"/>
              </w:numPr>
            </w:pPr>
            <w:r>
              <w:t>Manufacturer cannot restricts consumer rights against retailer</w:t>
            </w:r>
            <w:r>
              <w:tab/>
            </w:r>
            <w:r>
              <w:rPr>
                <w:rStyle w:val="IntenseEmphasis"/>
              </w:rPr>
              <w:t>Chabot</w:t>
            </w:r>
            <w:r>
              <w:t xml:space="preserve"> 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3"/>
              </w:numPr>
            </w:pPr>
            <w:r>
              <w:t xml:space="preserve">Not party to the K btw consumer n retailer </w:t>
            </w:r>
          </w:p>
        </w:tc>
      </w:tr>
      <w:tr w:rsidR="008D6F4E" w:rsidTr="008D6F4E">
        <w:trPr>
          <w:trHeight w:val="957"/>
        </w:trPr>
        <w:tc>
          <w:tcPr>
            <w:tcW w:w="2524" w:type="dxa"/>
            <w:vAlign w:val="center"/>
          </w:tcPr>
          <w:p w:rsidR="008D6F4E" w:rsidRDefault="008D6F4E" w:rsidP="008D6F4E">
            <w:pPr>
              <w:jc w:val="center"/>
            </w:pPr>
            <w:r>
              <w:rPr>
                <w:b/>
              </w:rPr>
              <w:lastRenderedPageBreak/>
              <w:t xml:space="preserve">Horizontal </w:t>
            </w:r>
            <w:proofErr w:type="spellStart"/>
            <w:r>
              <w:rPr>
                <w:b/>
              </w:rPr>
              <w:t>privity</w:t>
            </w:r>
            <w:proofErr w:type="spellEnd"/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0"/>
                <w:numId w:val="13"/>
              </w:numPr>
            </w:pPr>
            <w:r>
              <w:t xml:space="preserve">A enter into K with B for benefit of C 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3"/>
              </w:numPr>
            </w:pPr>
            <w:r>
              <w:t xml:space="preserve">A cannot sue for C if A is not agent, </w:t>
            </w:r>
            <w:r>
              <w:tab/>
            </w:r>
            <w:r>
              <w:tab/>
            </w:r>
            <w:r>
              <w:rPr>
                <w:rStyle w:val="IntenseEmphasis"/>
              </w:rPr>
              <w:t>Lyons</w:t>
            </w:r>
            <w:r>
              <w:t xml:space="preserve"> </w:t>
            </w:r>
          </w:p>
          <w:p w:rsidR="008D6F4E" w:rsidRPr="008D6F4E" w:rsidRDefault="008D6F4E" w:rsidP="008D6F4E">
            <w:pPr>
              <w:pStyle w:val="ListParagraph"/>
              <w:numPr>
                <w:ilvl w:val="1"/>
                <w:numId w:val="13"/>
              </w:numPr>
            </w:pPr>
            <w:r>
              <w:t xml:space="preserve">C cannot sue </w:t>
            </w:r>
            <w:proofErr w:type="spellStart"/>
            <w:r>
              <w:t>cuz</w:t>
            </w:r>
            <w:proofErr w:type="spellEnd"/>
            <w:r>
              <w:t xml:space="preserve"> not party to K </w:t>
            </w:r>
          </w:p>
        </w:tc>
      </w:tr>
      <w:tr w:rsidR="008D6F4E" w:rsidTr="008D6F4E">
        <w:trPr>
          <w:trHeight w:val="528"/>
        </w:trPr>
        <w:tc>
          <w:tcPr>
            <w:tcW w:w="11043" w:type="dxa"/>
            <w:gridSpan w:val="2"/>
            <w:shd w:val="clear" w:color="auto" w:fill="CCC0D9" w:themeFill="accent4" w:themeFillTint="66"/>
            <w:vAlign w:val="center"/>
          </w:tcPr>
          <w:p w:rsidR="008D6F4E" w:rsidRDefault="008D6F4E" w:rsidP="008D6F4E">
            <w:proofErr w:type="spellStart"/>
            <w:r w:rsidRPr="008D6F4E">
              <w:rPr>
                <w:rFonts w:ascii="Elephant" w:hAnsi="Elephant"/>
                <w:smallCaps/>
              </w:rPr>
              <w:t>Privity</w:t>
            </w:r>
            <w:proofErr w:type="spellEnd"/>
            <w:r w:rsidRPr="008D6F4E">
              <w:rPr>
                <w:rFonts w:ascii="Elephant" w:hAnsi="Elephant"/>
                <w:smallCaps/>
              </w:rPr>
              <w:t xml:space="preserve"> Problem</w:t>
            </w:r>
          </w:p>
        </w:tc>
      </w:tr>
      <w:tr w:rsidR="008D6F4E" w:rsidTr="008D6F4E">
        <w:trPr>
          <w:trHeight w:val="957"/>
        </w:trPr>
        <w:tc>
          <w:tcPr>
            <w:tcW w:w="2524" w:type="dxa"/>
            <w:vAlign w:val="center"/>
          </w:tcPr>
          <w:p w:rsidR="008D6F4E" w:rsidRDefault="008D6F4E" w:rsidP="008D6F4E">
            <w:pPr>
              <w:jc w:val="center"/>
            </w:pPr>
            <w:r>
              <w:t>US</w:t>
            </w:r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0"/>
                <w:numId w:val="14"/>
              </w:numPr>
              <w:rPr>
                <w:rStyle w:val="Emphasis"/>
                <w:i w:val="0"/>
                <w:iCs w:val="0"/>
              </w:rPr>
            </w:pPr>
            <w:r>
              <w:t xml:space="preserve">no reason why can’t sue even </w:t>
            </w:r>
            <w:proofErr w:type="spellStart"/>
            <w:r>
              <w:t>tho</w:t>
            </w:r>
            <w:proofErr w:type="spellEnd"/>
            <w:r>
              <w:t xml:space="preserve"> not party to Ki if there’s </w:t>
            </w:r>
            <w:proofErr w:type="spellStart"/>
            <w:r>
              <w:t>injjury</w:t>
            </w:r>
            <w:proofErr w:type="spellEnd"/>
            <w:r>
              <w:tab/>
            </w:r>
            <w:proofErr w:type="spellStart"/>
            <w:r>
              <w:rPr>
                <w:rStyle w:val="Emphasis"/>
              </w:rPr>
              <w:t>Henningsen</w:t>
            </w:r>
            <w:proofErr w:type="spellEnd"/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</w:pPr>
            <w:r>
              <w:t xml:space="preserve">Should include </w:t>
            </w:r>
            <w:proofErr w:type="spellStart"/>
            <w:r>
              <w:t>ppl</w:t>
            </w:r>
            <w:proofErr w:type="spellEnd"/>
            <w:r>
              <w:t xml:space="preserve"> who in the reasonable contemplation of parties to sale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4"/>
              </w:numPr>
            </w:pPr>
            <w:r>
              <w:t xml:space="preserve">Might be expected to use the product </w:t>
            </w:r>
          </w:p>
        </w:tc>
      </w:tr>
      <w:tr w:rsidR="008D6F4E" w:rsidTr="008D6F4E">
        <w:trPr>
          <w:trHeight w:val="957"/>
        </w:trPr>
        <w:tc>
          <w:tcPr>
            <w:tcW w:w="2524" w:type="dxa"/>
            <w:vAlign w:val="center"/>
          </w:tcPr>
          <w:p w:rsidR="008D6F4E" w:rsidRDefault="008D6F4E" w:rsidP="008D6F4E">
            <w:pPr>
              <w:jc w:val="center"/>
            </w:pPr>
            <w:r>
              <w:t xml:space="preserve">Quebec – </w:t>
            </w:r>
            <w:r>
              <w:rPr>
                <w:rStyle w:val="Emphasis"/>
              </w:rPr>
              <w:t>GM</w:t>
            </w:r>
          </w:p>
          <w:p w:rsidR="008D6F4E" w:rsidRDefault="008D6F4E" w:rsidP="008D6F4E">
            <w:pPr>
              <w:jc w:val="center"/>
            </w:pPr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0"/>
                <w:numId w:val="14"/>
              </w:numPr>
            </w:pPr>
            <w:r>
              <w:t xml:space="preserve">In K of sale – 2 things are transferred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</w:pPr>
            <w:r>
              <w:t>1. Property / ownership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</w:pPr>
            <w:r>
              <w:t xml:space="preserve">2. Other K obligation 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4"/>
              </w:numPr>
            </w:pPr>
            <w:r>
              <w:t xml:space="preserve">“other K obligation” is also transferred –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</w:pPr>
            <w:r>
              <w:t xml:space="preserve">Reason – when bought </w:t>
            </w:r>
            <w:proofErr w:type="spellStart"/>
            <w:r>
              <w:t>gd</w:t>
            </w:r>
            <w:proofErr w:type="spellEnd"/>
            <w:r>
              <w:t xml:space="preserve">, also bought the “other k obligation” so can sue </w:t>
            </w:r>
          </w:p>
        </w:tc>
      </w:tr>
      <w:tr w:rsidR="008D6F4E" w:rsidTr="008D6F4E">
        <w:trPr>
          <w:trHeight w:val="957"/>
        </w:trPr>
        <w:tc>
          <w:tcPr>
            <w:tcW w:w="2524" w:type="dxa"/>
            <w:vAlign w:val="center"/>
          </w:tcPr>
          <w:p w:rsidR="008D6F4E" w:rsidRDefault="008D6F4E" w:rsidP="008D6F4E">
            <w:r>
              <w:t xml:space="preserve">Canada- Common law </w:t>
            </w:r>
          </w:p>
          <w:p w:rsidR="008D6F4E" w:rsidRDefault="008D6F4E" w:rsidP="008D6F4E">
            <w:pPr>
              <w:jc w:val="center"/>
            </w:pPr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t xml:space="preserve">If a K contains a defence to you – even </w:t>
            </w:r>
            <w:proofErr w:type="spellStart"/>
            <w:r>
              <w:t>tho</w:t>
            </w:r>
            <w:proofErr w:type="spellEnd"/>
            <w:r>
              <w:t xml:space="preserve"> not party to K</w:t>
            </w:r>
            <w:r>
              <w:tab/>
            </w:r>
            <w:r>
              <w:tab/>
            </w:r>
            <w:r>
              <w:rPr>
                <w:rStyle w:val="Emphasis"/>
              </w:rPr>
              <w:t>London Drugs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4"/>
              </w:numPr>
              <w:ind w:left="1080"/>
            </w:pPr>
            <w:r>
              <w:t xml:space="preserve">Can use that defence –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rPr>
                <w:u w:val="single"/>
              </w:rPr>
              <w:t>Test</w:t>
            </w:r>
            <w:r>
              <w:tab/>
            </w:r>
            <w:r>
              <w:rPr>
                <w:rStyle w:val="Emphasis"/>
              </w:rPr>
              <w:t>Fraser River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5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1. Did parties to K intend to extend the benefit in question to the 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party seeking to rely on the k provision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5"/>
              </w:numPr>
              <w:ind w:left="1080"/>
              <w:rPr>
                <w:lang w:val="en-US"/>
              </w:rPr>
            </w:pPr>
            <w:r>
              <w:rPr>
                <w:lang w:val="en-US"/>
              </w:rPr>
              <w:t>2. Are the activities performed by the 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party seeking to rely on the K provision the very activities contemplated as coming w/in the scope of k in general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t xml:space="preserve">Cannot waive the benefit once the benefit has crystalized </w:t>
            </w:r>
            <w:r>
              <w:tab/>
            </w:r>
            <w:r>
              <w:rPr>
                <w:rStyle w:val="Emphasis"/>
              </w:rPr>
              <w:t>Fraser River</w:t>
            </w:r>
          </w:p>
        </w:tc>
      </w:tr>
    </w:tbl>
    <w:p w:rsidR="008D6F4E" w:rsidRDefault="008D6F4E" w:rsidP="008D6F4E"/>
    <w:p w:rsidR="008D6F4E" w:rsidRDefault="008D6F4E" w:rsidP="008D6F4E">
      <w:pPr>
        <w:pStyle w:val="Heading1"/>
      </w:pPr>
      <w:r>
        <w:t xml:space="preserve">Passing of Property and Risk </w:t>
      </w:r>
    </w:p>
    <w:p w:rsidR="008D6F4E" w:rsidRDefault="008D6F4E" w:rsidP="008D6F4E"/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2524"/>
        <w:gridCol w:w="8519"/>
      </w:tblGrid>
      <w:tr w:rsidR="008D6F4E" w:rsidTr="005331D7">
        <w:trPr>
          <w:trHeight w:val="310"/>
        </w:trPr>
        <w:tc>
          <w:tcPr>
            <w:tcW w:w="11043" w:type="dxa"/>
            <w:gridSpan w:val="2"/>
            <w:shd w:val="clear" w:color="auto" w:fill="CCC0D9" w:themeFill="accent4" w:themeFillTint="66"/>
          </w:tcPr>
          <w:p w:rsidR="008D6F4E" w:rsidRDefault="008D6F4E" w:rsidP="005331D7">
            <w:r>
              <w:rPr>
                <w:rFonts w:ascii="Elephant" w:hAnsi="Elephant"/>
                <w:smallCaps/>
              </w:rPr>
              <w:t xml:space="preserve">Significance of Property Position </w:t>
            </w:r>
          </w:p>
        </w:tc>
      </w:tr>
      <w:tr w:rsidR="008D6F4E" w:rsidTr="008D6F4E">
        <w:trPr>
          <w:trHeight w:val="914"/>
        </w:trPr>
        <w:tc>
          <w:tcPr>
            <w:tcW w:w="2524" w:type="dxa"/>
            <w:vAlign w:val="center"/>
          </w:tcPr>
          <w:p w:rsidR="008D6F4E" w:rsidRDefault="008D6F4E" w:rsidP="008D6F4E">
            <w:pPr>
              <w:jc w:val="center"/>
            </w:pPr>
            <w:r w:rsidRPr="008D6F4E">
              <w:rPr>
                <w:b/>
              </w:rPr>
              <w:t>Importance</w:t>
            </w:r>
          </w:p>
          <w:p w:rsidR="008D6F4E" w:rsidRDefault="008D6F4E" w:rsidP="008D6F4E">
            <w:pPr>
              <w:jc w:val="center"/>
            </w:pPr>
          </w:p>
        </w:tc>
        <w:tc>
          <w:tcPr>
            <w:tcW w:w="8519" w:type="dxa"/>
          </w:tcPr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 xml:space="preserve">The ONE thing that buyer receives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6"/>
              </w:numPr>
            </w:pPr>
            <w:r>
              <w:t xml:space="preserve">Has to occur </w:t>
            </w:r>
            <w:r>
              <w:rPr>
                <w:b/>
              </w:rPr>
              <w:t xml:space="preserve">under the K </w:t>
            </w:r>
            <w:r>
              <w:t>or else -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</w:rPr>
              <w:t>total failure of consideration</w:t>
            </w:r>
            <w:r>
              <w:rPr>
                <w:u w:val="single"/>
              </w:rPr>
              <w:t xml:space="preserve"> </w:t>
            </w:r>
          </w:p>
          <w:p w:rsidR="008D6F4E" w:rsidRDefault="008D6F4E" w:rsidP="008D6F4E">
            <w:pPr>
              <w:pStyle w:val="ListParagraph"/>
              <w:numPr>
                <w:ilvl w:val="2"/>
                <w:numId w:val="16"/>
              </w:numPr>
            </w:pPr>
            <w:r>
              <w:t xml:space="preserve">Breach of k – the whole </w:t>
            </w:r>
            <w:proofErr w:type="spellStart"/>
            <w:r>
              <w:t>pt</w:t>
            </w:r>
            <w:proofErr w:type="spellEnd"/>
            <w:r>
              <w:t xml:space="preserve"> of the K does not operate 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Risk passes</w:t>
            </w:r>
            <w:r>
              <w:tab/>
            </w:r>
            <w:r>
              <w:rPr>
                <w:rStyle w:val="Emphasis"/>
              </w:rPr>
              <w:t>s 25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Property and right to sue for price – go together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Can impact other rights</w:t>
            </w:r>
            <w:r>
              <w:tab/>
            </w:r>
            <w:r>
              <w:tab/>
            </w:r>
            <w:r>
              <w:rPr>
                <w:rStyle w:val="Emphasis"/>
              </w:rPr>
              <w:t>liberty wine</w:t>
            </w:r>
            <w:r>
              <w:t xml:space="preserve"> </w:t>
            </w:r>
          </w:p>
        </w:tc>
      </w:tr>
      <w:tr w:rsidR="008D6F4E" w:rsidRPr="008D6F4E" w:rsidTr="005331D7">
        <w:trPr>
          <w:trHeight w:val="957"/>
        </w:trPr>
        <w:tc>
          <w:tcPr>
            <w:tcW w:w="2524" w:type="dxa"/>
            <w:vMerge w:val="restart"/>
            <w:vAlign w:val="center"/>
          </w:tcPr>
          <w:p w:rsidR="008D6F4E" w:rsidRDefault="008D6F4E" w:rsidP="005331D7">
            <w:pPr>
              <w:jc w:val="center"/>
            </w:pPr>
            <w:r>
              <w:rPr>
                <w:b/>
              </w:rPr>
              <w:t>Timing</w:t>
            </w:r>
          </w:p>
        </w:tc>
        <w:tc>
          <w:tcPr>
            <w:tcW w:w="8519" w:type="dxa"/>
          </w:tcPr>
          <w:p w:rsidR="008D6F4E" w:rsidRDefault="008D6F4E" w:rsidP="008D6F4E">
            <w:r w:rsidRPr="008D6F4E">
              <w:rPr>
                <w:u w:val="single"/>
              </w:rPr>
              <w:t xml:space="preserve">Reason </w:t>
            </w:r>
            <w:r w:rsidR="0097588D">
              <w:rPr>
                <w:u w:val="single"/>
              </w:rPr>
              <w:t>for importance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Other property rights that pass  - 3</w:t>
            </w:r>
            <w:r>
              <w:rPr>
                <w:vertAlign w:val="superscript"/>
              </w:rPr>
              <w:t>rd</w:t>
            </w:r>
            <w:r>
              <w:t xml:space="preserve"> party liability, insurance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 xml:space="preserve">Triggering device for “other K obligation” 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party – may be affected by it </w:t>
            </w:r>
          </w:p>
          <w:p w:rsidR="008D6F4E" w:rsidRP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 xml:space="preserve">Certain regimes depend on it </w:t>
            </w:r>
            <w:r>
              <w:tab/>
            </w:r>
          </w:p>
        </w:tc>
      </w:tr>
      <w:tr w:rsidR="008D6F4E" w:rsidRPr="008D6F4E" w:rsidTr="005331D7">
        <w:trPr>
          <w:trHeight w:val="957"/>
        </w:trPr>
        <w:tc>
          <w:tcPr>
            <w:tcW w:w="2524" w:type="dxa"/>
            <w:vMerge/>
            <w:vAlign w:val="center"/>
          </w:tcPr>
          <w:p w:rsidR="008D6F4E" w:rsidRDefault="008D6F4E" w:rsidP="005331D7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8D6F4E" w:rsidRDefault="008D6F4E" w:rsidP="008D6F4E">
            <w:r w:rsidRPr="008D6F4E">
              <w:rPr>
                <w:u w:val="single"/>
              </w:rPr>
              <w:t>Consider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1. What are the obligations in K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2. When are the obligations breached</w:t>
            </w:r>
          </w:p>
          <w:p w:rsidR="008D6F4E" w:rsidRP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3. Who bears the risk?</w:t>
            </w:r>
          </w:p>
        </w:tc>
      </w:tr>
      <w:tr w:rsidR="008D6F4E" w:rsidRPr="008D6F4E" w:rsidTr="005331D7">
        <w:trPr>
          <w:trHeight w:val="957"/>
        </w:trPr>
        <w:tc>
          <w:tcPr>
            <w:tcW w:w="2524" w:type="dxa"/>
            <w:vMerge/>
            <w:vAlign w:val="center"/>
          </w:tcPr>
          <w:p w:rsidR="008D6F4E" w:rsidRDefault="008D6F4E" w:rsidP="005331D7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8D6F4E" w:rsidRDefault="008D6F4E" w:rsidP="008D6F4E">
            <w:r w:rsidRPr="008D6F4E">
              <w:rPr>
                <w:u w:val="single"/>
              </w:rPr>
              <w:t>Presumption</w:t>
            </w:r>
          </w:p>
          <w:p w:rsid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>Property – when transfer of property occurs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6"/>
              </w:numPr>
            </w:pPr>
            <w:r>
              <w:t xml:space="preserve">Risk passes to buyer </w:t>
            </w:r>
          </w:p>
          <w:p w:rsidR="008D6F4E" w:rsidRDefault="008D6F4E" w:rsidP="008D6F4E">
            <w:pPr>
              <w:pStyle w:val="ListParagraph"/>
              <w:numPr>
                <w:ilvl w:val="1"/>
                <w:numId w:val="16"/>
              </w:numPr>
            </w:pPr>
            <w:r>
              <w:t xml:space="preserve">Presume all obligations occur at the same time </w:t>
            </w:r>
          </w:p>
          <w:p w:rsidR="008D6F4E" w:rsidRPr="008D6F4E" w:rsidRDefault="008D6F4E" w:rsidP="008D6F4E">
            <w:pPr>
              <w:pStyle w:val="ListParagraph"/>
              <w:numPr>
                <w:ilvl w:val="0"/>
                <w:numId w:val="16"/>
              </w:numPr>
            </w:pPr>
            <w:r>
              <w:t xml:space="preserve">Unless clearly stated to contrary </w:t>
            </w:r>
          </w:p>
        </w:tc>
      </w:tr>
      <w:tr w:rsidR="008D6F4E" w:rsidRPr="008D6F4E" w:rsidTr="00574AE0">
        <w:trPr>
          <w:trHeight w:val="423"/>
        </w:trPr>
        <w:tc>
          <w:tcPr>
            <w:tcW w:w="11043" w:type="dxa"/>
            <w:gridSpan w:val="2"/>
            <w:shd w:val="clear" w:color="auto" w:fill="CCC0D9" w:themeFill="accent4" w:themeFillTint="66"/>
            <w:vAlign w:val="center"/>
          </w:tcPr>
          <w:p w:rsidR="008D6F4E" w:rsidRPr="008D6F4E" w:rsidRDefault="008D6F4E" w:rsidP="008D6F4E">
            <w:pPr>
              <w:rPr>
                <w:u w:val="single"/>
              </w:rPr>
            </w:pPr>
            <w:r>
              <w:rPr>
                <w:rFonts w:ascii="Elephant" w:hAnsi="Elephant"/>
                <w:smallCaps/>
              </w:rPr>
              <w:lastRenderedPageBreak/>
              <w:t xml:space="preserve">Rules Governing Passing of Property </w:t>
            </w:r>
          </w:p>
        </w:tc>
      </w:tr>
      <w:tr w:rsidR="008D6F4E" w:rsidRPr="008D6F4E" w:rsidTr="00574AE0">
        <w:trPr>
          <w:trHeight w:val="957"/>
        </w:trPr>
        <w:tc>
          <w:tcPr>
            <w:tcW w:w="2524" w:type="dxa"/>
            <w:vAlign w:val="center"/>
          </w:tcPr>
          <w:p w:rsidR="00574AE0" w:rsidRPr="00574AE0" w:rsidRDefault="00574AE0" w:rsidP="00574AE0">
            <w:pPr>
              <w:jc w:val="center"/>
              <w:rPr>
                <w:b/>
              </w:rPr>
            </w:pPr>
            <w:r w:rsidRPr="00574AE0">
              <w:rPr>
                <w:b/>
              </w:rPr>
              <w:t>Passing – intention</w:t>
            </w:r>
          </w:p>
          <w:p w:rsidR="008D6F4E" w:rsidRDefault="00574AE0" w:rsidP="00574AE0">
            <w:pPr>
              <w:jc w:val="center"/>
              <w:rPr>
                <w:b/>
              </w:rPr>
            </w:pPr>
            <w:r>
              <w:rPr>
                <w:rStyle w:val="IntenseEmphasis"/>
              </w:rPr>
              <w:t>22</w:t>
            </w:r>
          </w:p>
        </w:tc>
        <w:tc>
          <w:tcPr>
            <w:tcW w:w="8519" w:type="dxa"/>
          </w:tcPr>
          <w:p w:rsidR="00574AE0" w:rsidRPr="00574AE0" w:rsidRDefault="00574AE0" w:rsidP="00574AE0">
            <w:pPr>
              <w:rPr>
                <w:b/>
              </w:rPr>
            </w:pPr>
            <w:r>
              <w:rPr>
                <w:rStyle w:val="IntenseEmphasis"/>
              </w:rPr>
              <w:t>(1)</w:t>
            </w:r>
            <w:r>
              <w:t xml:space="preserve">- property passes when parties </w:t>
            </w:r>
            <w:r w:rsidRPr="00574AE0">
              <w:rPr>
                <w:b/>
              </w:rPr>
              <w:t xml:space="preserve">intend it to </w:t>
            </w:r>
          </w:p>
          <w:p w:rsidR="00574AE0" w:rsidRDefault="00574AE0" w:rsidP="00574AE0">
            <w:pPr>
              <w:pStyle w:val="ListParagraph"/>
              <w:numPr>
                <w:ilvl w:val="0"/>
                <w:numId w:val="18"/>
              </w:numPr>
            </w:pPr>
            <w:r>
              <w:rPr>
                <w:rStyle w:val="Emphasis"/>
              </w:rPr>
              <w:t>(2)</w:t>
            </w:r>
            <w:r>
              <w:t xml:space="preserve"> – look to conduct of parties and circumstances </w:t>
            </w:r>
          </w:p>
          <w:p w:rsidR="008D6F4E" w:rsidRPr="00574AE0" w:rsidRDefault="00574AE0" w:rsidP="008D6F4E">
            <w:pPr>
              <w:pStyle w:val="ListParagraph"/>
              <w:numPr>
                <w:ilvl w:val="0"/>
                <w:numId w:val="17"/>
              </w:numPr>
            </w:pPr>
            <w:r>
              <w:t>If no intention</w:t>
            </w:r>
            <w:r>
              <w:sym w:font="Wingdings" w:char="F0E0"/>
            </w:r>
            <w:r>
              <w:t xml:space="preserve"> presumptive intention </w:t>
            </w:r>
            <w:r>
              <w:rPr>
                <w:rStyle w:val="Emphasis"/>
              </w:rPr>
              <w:t>23</w:t>
            </w:r>
          </w:p>
        </w:tc>
      </w:tr>
      <w:tr w:rsidR="00574AE0" w:rsidRPr="008D6F4E" w:rsidTr="00574AE0">
        <w:trPr>
          <w:trHeight w:val="957"/>
        </w:trPr>
        <w:tc>
          <w:tcPr>
            <w:tcW w:w="2524" w:type="dxa"/>
            <w:vAlign w:val="center"/>
          </w:tcPr>
          <w:p w:rsidR="00574AE0" w:rsidRPr="00574AE0" w:rsidRDefault="00574AE0" w:rsidP="00574AE0">
            <w:pPr>
              <w:jc w:val="center"/>
            </w:pPr>
            <w:r w:rsidRPr="00574AE0">
              <w:t>Approach</w:t>
            </w:r>
            <w:r>
              <w:t xml:space="preserve"> </w:t>
            </w:r>
          </w:p>
        </w:tc>
        <w:tc>
          <w:tcPr>
            <w:tcW w:w="8519" w:type="dxa"/>
          </w:tcPr>
          <w:p w:rsidR="00574AE0" w:rsidRPr="00574AE0" w:rsidRDefault="00574AE0" w:rsidP="00574AE0">
            <w:pPr>
              <w:rPr>
                <w:u w:val="single"/>
              </w:rPr>
            </w:pPr>
            <w:r w:rsidRPr="00574AE0">
              <w:rPr>
                <w:b/>
              </w:rPr>
              <w:t>1. find intention</w:t>
            </w:r>
            <w:r w:rsidRPr="00574AE0">
              <w:rPr>
                <w:u w:val="single"/>
              </w:rPr>
              <w:t xml:space="preserve"> </w:t>
            </w:r>
            <w:r>
              <w:rPr>
                <w:rStyle w:val="IntenseEmphasis"/>
              </w:rPr>
              <w:t>22(1)</w:t>
            </w:r>
            <w:r>
              <w:tab/>
            </w:r>
            <w:r>
              <w:tab/>
            </w:r>
            <w:r>
              <w:tab/>
            </w:r>
            <w:r>
              <w:rPr>
                <w:rStyle w:val="IntenseEmphasis"/>
              </w:rPr>
              <w:t>Jerome</w:t>
            </w:r>
          </w:p>
          <w:p w:rsidR="00574AE0" w:rsidRDefault="00574AE0" w:rsidP="00574AE0">
            <w:pPr>
              <w:pStyle w:val="ListParagraph"/>
              <w:numPr>
                <w:ilvl w:val="1"/>
                <w:numId w:val="17"/>
              </w:numPr>
            </w:pPr>
            <w:r>
              <w:rPr>
                <w:rStyle w:val="IntenseEmphasis"/>
              </w:rPr>
              <w:t>22(2)</w:t>
            </w:r>
            <w:r>
              <w:t xml:space="preserve"> - By looking at terms of k, parties conduct, circumstances </w:t>
            </w:r>
          </w:p>
          <w:p w:rsidR="00574AE0" w:rsidRPr="00574AE0" w:rsidRDefault="00574AE0" w:rsidP="00574AE0">
            <w:pPr>
              <w:rPr>
                <w:u w:val="single"/>
              </w:rPr>
            </w:pPr>
            <w:r w:rsidRPr="00574AE0">
              <w:rPr>
                <w:b/>
              </w:rPr>
              <w:t xml:space="preserve">2. If no intention found </w:t>
            </w:r>
            <w:r>
              <w:sym w:font="Wingdings" w:char="F0E0"/>
            </w:r>
            <w:r>
              <w:t xml:space="preserve"> </w:t>
            </w:r>
            <w:r>
              <w:rPr>
                <w:rStyle w:val="IntenseEmphasis"/>
              </w:rPr>
              <w:t>23</w:t>
            </w:r>
            <w:r>
              <w:rPr>
                <w:rStyle w:val="IntenseEmphasis"/>
              </w:rPr>
              <w:tab/>
            </w:r>
          </w:p>
          <w:p w:rsidR="00574AE0" w:rsidRPr="00A72C63" w:rsidRDefault="00574AE0" w:rsidP="003A2E8D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  <w:r w:rsidRPr="00A72C63">
              <w:rPr>
                <w:b/>
                <w:color w:val="00B050"/>
              </w:rPr>
              <w:t>not applicable if clear intention is found</w:t>
            </w:r>
          </w:p>
          <w:p w:rsidR="00574AE0" w:rsidRDefault="00574AE0" w:rsidP="003A2E8D">
            <w:pPr>
              <w:pStyle w:val="ListParagraph"/>
              <w:numPr>
                <w:ilvl w:val="1"/>
                <w:numId w:val="17"/>
              </w:numPr>
            </w:pPr>
            <w:r>
              <w:t>parties’ intention – governs the basic principle</w:t>
            </w:r>
          </w:p>
          <w:p w:rsidR="00574AE0" w:rsidRDefault="00574AE0" w:rsidP="003A2E8D">
            <w:pPr>
              <w:pStyle w:val="ListParagraph"/>
              <w:numPr>
                <w:ilvl w:val="0"/>
                <w:numId w:val="17"/>
              </w:numPr>
            </w:pPr>
            <w:r>
              <w:t xml:space="preserve">Specific </w:t>
            </w:r>
            <w:proofErr w:type="spellStart"/>
            <w:proofErr w:type="gramStart"/>
            <w:r>
              <w:t>gd</w:t>
            </w:r>
            <w:proofErr w:type="spellEnd"/>
            <w:proofErr w:type="gramEnd"/>
            <w:r>
              <w:t xml:space="preserve"> / ascertained </w:t>
            </w:r>
            <w:proofErr w:type="spellStart"/>
            <w:r>
              <w:t>gd</w:t>
            </w:r>
            <w:proofErr w:type="spellEnd"/>
            <w:r>
              <w:t>?</w:t>
            </w:r>
          </w:p>
          <w:p w:rsidR="00574AE0" w:rsidRDefault="00574AE0" w:rsidP="003A2E8D">
            <w:pPr>
              <w:pStyle w:val="ListParagraph"/>
              <w:numPr>
                <w:ilvl w:val="1"/>
                <w:numId w:val="17"/>
              </w:numPr>
              <w:rPr>
                <w:u w:val="single"/>
              </w:rPr>
            </w:pPr>
            <w:r>
              <w:t xml:space="preserve">Specific – </w:t>
            </w:r>
            <w:r w:rsidRPr="003A2E8D">
              <w:rPr>
                <w:rStyle w:val="Emphasis"/>
              </w:rPr>
              <w:t>23(2-5)</w:t>
            </w:r>
          </w:p>
          <w:p w:rsidR="00574AE0" w:rsidRPr="003A2E8D" w:rsidRDefault="00574AE0" w:rsidP="00574AE0">
            <w:pPr>
              <w:pStyle w:val="ListParagraph"/>
              <w:numPr>
                <w:ilvl w:val="1"/>
                <w:numId w:val="1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>
              <w:t xml:space="preserve">Unascertained – </w:t>
            </w:r>
            <w:r w:rsidRPr="003A2E8D">
              <w:rPr>
                <w:rStyle w:val="Emphasis"/>
              </w:rPr>
              <w:t>23(7)</w:t>
            </w:r>
          </w:p>
        </w:tc>
      </w:tr>
      <w:tr w:rsidR="00383360" w:rsidRPr="008D6F4E" w:rsidTr="00574AE0">
        <w:trPr>
          <w:trHeight w:val="957"/>
        </w:trPr>
        <w:tc>
          <w:tcPr>
            <w:tcW w:w="2524" w:type="dxa"/>
            <w:vMerge w:val="restart"/>
            <w:vAlign w:val="center"/>
          </w:tcPr>
          <w:p w:rsidR="00383360" w:rsidRPr="00574AE0" w:rsidRDefault="00383360" w:rsidP="00574AE0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 Goods- </w:t>
            </w:r>
            <w:r w:rsidRPr="00FF62A1">
              <w:rPr>
                <w:rStyle w:val="IntenseEmphasis"/>
              </w:rPr>
              <w:t>23(2-5)</w:t>
            </w:r>
          </w:p>
        </w:tc>
        <w:tc>
          <w:tcPr>
            <w:tcW w:w="8519" w:type="dxa"/>
          </w:tcPr>
          <w:p w:rsidR="00383360" w:rsidRPr="00A80067" w:rsidRDefault="00383360" w:rsidP="00FF62A1">
            <w:pPr>
              <w:rPr>
                <w:sz w:val="24"/>
                <w:szCs w:val="24"/>
                <w:u w:val="single"/>
              </w:rPr>
            </w:pPr>
            <w:r w:rsidRPr="00A80067">
              <w:rPr>
                <w:rStyle w:val="IntenseEmphasis"/>
                <w:sz w:val="24"/>
                <w:szCs w:val="24"/>
              </w:rPr>
              <w:t>23(2)</w:t>
            </w:r>
            <w:r w:rsidRPr="00A80067">
              <w:rPr>
                <w:sz w:val="24"/>
                <w:szCs w:val="24"/>
              </w:rPr>
              <w:t xml:space="preserve"> – </w:t>
            </w:r>
            <w:r w:rsidRPr="00A80067">
              <w:rPr>
                <w:b/>
                <w:sz w:val="24"/>
                <w:szCs w:val="24"/>
              </w:rPr>
              <w:t xml:space="preserve">specific </w:t>
            </w:r>
            <w:proofErr w:type="spellStart"/>
            <w:r w:rsidRPr="00A80067">
              <w:rPr>
                <w:b/>
                <w:sz w:val="24"/>
                <w:szCs w:val="24"/>
              </w:rPr>
              <w:t>gd</w:t>
            </w:r>
            <w:proofErr w:type="spellEnd"/>
            <w:r w:rsidRPr="00A80067">
              <w:rPr>
                <w:b/>
                <w:sz w:val="24"/>
                <w:szCs w:val="24"/>
              </w:rPr>
              <w:t xml:space="preserve"> + deliverable state +unconditional K-</w:t>
            </w:r>
            <w:r w:rsidRPr="00A80067">
              <w:rPr>
                <w:sz w:val="24"/>
                <w:szCs w:val="24"/>
              </w:rPr>
              <w:t xml:space="preserve">  </w:t>
            </w:r>
            <w:r w:rsidRPr="00A80067">
              <w:rPr>
                <w:b/>
                <w:sz w:val="24"/>
                <w:szCs w:val="24"/>
              </w:rPr>
              <w:t>right away</w:t>
            </w:r>
            <w:r w:rsidRPr="00A80067">
              <w:rPr>
                <w:sz w:val="24"/>
                <w:szCs w:val="24"/>
              </w:rPr>
              <w:t xml:space="preserve"> </w:t>
            </w:r>
          </w:p>
          <w:p w:rsidR="00383360" w:rsidRPr="00D9585B" w:rsidRDefault="00383360" w:rsidP="00FF62A1">
            <w:pPr>
              <w:pStyle w:val="ListParagraph"/>
              <w:numPr>
                <w:ilvl w:val="0"/>
                <w:numId w:val="17"/>
              </w:numPr>
            </w:pPr>
            <w:r w:rsidRPr="00D9585B">
              <w:t>Property pass – as soon as K is made</w:t>
            </w:r>
          </w:p>
          <w:p w:rsidR="00383360" w:rsidRDefault="00383360" w:rsidP="00FF62A1">
            <w:pPr>
              <w:pStyle w:val="ListParagraph"/>
              <w:numPr>
                <w:ilvl w:val="1"/>
                <w:numId w:val="17"/>
              </w:numPr>
            </w:pPr>
            <w:r>
              <w:t xml:space="preserve">Immaterial – whether time of </w:t>
            </w:r>
            <w:proofErr w:type="spellStart"/>
            <w:r>
              <w:t>pmt</w:t>
            </w:r>
            <w:proofErr w:type="spellEnd"/>
            <w:r>
              <w:t xml:space="preserve">/ delivery are postponed </w:t>
            </w:r>
          </w:p>
          <w:p w:rsidR="00383360" w:rsidRDefault="00383360" w:rsidP="00FF62A1">
            <w:pPr>
              <w:pStyle w:val="ListParagraph"/>
              <w:numPr>
                <w:ilvl w:val="0"/>
                <w:numId w:val="17"/>
              </w:numPr>
            </w:pPr>
            <w:r>
              <w:t>Doesn’t apply if:</w:t>
            </w:r>
          </w:p>
          <w:p w:rsidR="00383360" w:rsidRDefault="00383360" w:rsidP="00FF62A1">
            <w:pPr>
              <w:pStyle w:val="ListParagraph"/>
              <w:numPr>
                <w:ilvl w:val="1"/>
                <w:numId w:val="17"/>
              </w:numPr>
            </w:pPr>
            <w:r>
              <w:t xml:space="preserve">Not specific </w:t>
            </w:r>
            <w:proofErr w:type="spellStart"/>
            <w:r>
              <w:t>gd</w:t>
            </w:r>
            <w:proofErr w:type="spellEnd"/>
            <w:r>
              <w:t xml:space="preserve"> and/or not in deliverable state </w:t>
            </w:r>
            <w:r>
              <w:tab/>
            </w:r>
            <w:proofErr w:type="spellStart"/>
            <w:r>
              <w:rPr>
                <w:rStyle w:val="Emphasis"/>
              </w:rPr>
              <w:t>kursell</w:t>
            </w:r>
            <w:proofErr w:type="spellEnd"/>
            <w:r>
              <w:rPr>
                <w:i/>
              </w:rPr>
              <w:t xml:space="preserve"> </w:t>
            </w:r>
          </w:p>
          <w:p w:rsidR="00383360" w:rsidRDefault="00383360" w:rsidP="00FF62A1">
            <w:pPr>
              <w:pStyle w:val="ListParagraph"/>
              <w:numPr>
                <w:ilvl w:val="1"/>
                <w:numId w:val="17"/>
              </w:numPr>
            </w:pPr>
            <w:r>
              <w:t xml:space="preserve">K is conditional </w:t>
            </w:r>
          </w:p>
          <w:p w:rsidR="00383360" w:rsidRPr="00FF62A1" w:rsidRDefault="00383360" w:rsidP="00574AE0">
            <w:pPr>
              <w:pStyle w:val="ListParagraph"/>
              <w:numPr>
                <w:ilvl w:val="0"/>
                <w:numId w:val="1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u w:val="single"/>
              </w:rPr>
              <w:t>Problem</w:t>
            </w:r>
            <w:r>
              <w:rPr>
                <w:b/>
              </w:rPr>
              <w:t xml:space="preserve"> </w:t>
            </w:r>
            <w:r>
              <w:t xml:space="preserve"> - if combined w </w:t>
            </w:r>
            <w:r>
              <w:rPr>
                <w:rStyle w:val="Emphasis"/>
              </w:rPr>
              <w:t xml:space="preserve">15(4)- </w:t>
            </w:r>
            <w:r>
              <w:t xml:space="preserve">can never reject specific </w:t>
            </w:r>
            <w:proofErr w:type="spellStart"/>
            <w:r>
              <w:t>gd</w:t>
            </w:r>
            <w:proofErr w:type="spellEnd"/>
            <w:r>
              <w:t xml:space="preserve"> </w:t>
            </w:r>
            <w:proofErr w:type="spellStart"/>
            <w:r>
              <w:t>cuz</w:t>
            </w:r>
            <w:proofErr w:type="spellEnd"/>
            <w:r>
              <w:t xml:space="preserve"> own it as soon as the K was made</w:t>
            </w:r>
          </w:p>
        </w:tc>
      </w:tr>
      <w:tr w:rsidR="00383360" w:rsidRPr="008D6F4E" w:rsidTr="00574AE0">
        <w:trPr>
          <w:trHeight w:val="957"/>
        </w:trPr>
        <w:tc>
          <w:tcPr>
            <w:tcW w:w="2524" w:type="dxa"/>
            <w:vMerge/>
            <w:vAlign w:val="center"/>
          </w:tcPr>
          <w:p w:rsidR="00383360" w:rsidRDefault="00383360" w:rsidP="00574AE0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383360" w:rsidRPr="00A80067" w:rsidRDefault="00383360" w:rsidP="00FF62A1">
            <w:pPr>
              <w:rPr>
                <w:b/>
                <w:sz w:val="24"/>
                <w:szCs w:val="24"/>
              </w:rPr>
            </w:pPr>
            <w:r w:rsidRPr="00A80067">
              <w:rPr>
                <w:rStyle w:val="Emphasis"/>
                <w:sz w:val="24"/>
                <w:szCs w:val="24"/>
              </w:rPr>
              <w:t>23(3)</w:t>
            </w:r>
            <w:r w:rsidRPr="00A80067">
              <w:rPr>
                <w:sz w:val="24"/>
                <w:szCs w:val="24"/>
              </w:rPr>
              <w:t xml:space="preserve"> –</w:t>
            </w:r>
            <w:r w:rsidRPr="00A80067">
              <w:rPr>
                <w:b/>
                <w:sz w:val="24"/>
                <w:szCs w:val="24"/>
              </w:rPr>
              <w:t xml:space="preserve">specific </w:t>
            </w:r>
            <w:proofErr w:type="spellStart"/>
            <w:r w:rsidRPr="00A80067">
              <w:rPr>
                <w:b/>
                <w:sz w:val="24"/>
                <w:szCs w:val="24"/>
              </w:rPr>
              <w:t>gd</w:t>
            </w:r>
            <w:proofErr w:type="spellEnd"/>
            <w:r w:rsidRPr="00A80067">
              <w:rPr>
                <w:b/>
                <w:sz w:val="24"/>
                <w:szCs w:val="24"/>
              </w:rPr>
              <w:t xml:space="preserve"> + put in deliverable state</w:t>
            </w:r>
            <w:r w:rsidRPr="00A80067">
              <w:rPr>
                <w:sz w:val="24"/>
                <w:szCs w:val="24"/>
              </w:rPr>
              <w:t xml:space="preserve"> – </w:t>
            </w:r>
            <w:r w:rsidRPr="00A80067">
              <w:rPr>
                <w:b/>
                <w:sz w:val="24"/>
                <w:szCs w:val="24"/>
              </w:rPr>
              <w:t>buyer notice</w:t>
            </w:r>
          </w:p>
          <w:p w:rsidR="00383360" w:rsidRDefault="00383360" w:rsidP="00FF62A1">
            <w:pPr>
              <w:pStyle w:val="ListParagraph"/>
              <w:numPr>
                <w:ilvl w:val="0"/>
                <w:numId w:val="18"/>
              </w:numPr>
            </w:pPr>
            <w:r>
              <w:t>agreed by parties, not default</w:t>
            </w:r>
          </w:p>
          <w:p w:rsidR="00383360" w:rsidRPr="00FF62A1" w:rsidRDefault="00383360" w:rsidP="00FF62A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FF62A1">
              <w:rPr>
                <w:b/>
              </w:rPr>
              <w:t>Property pass:</w:t>
            </w:r>
          </w:p>
          <w:p w:rsidR="00383360" w:rsidRDefault="00383360" w:rsidP="00FF62A1">
            <w:pPr>
              <w:pStyle w:val="ListParagraph"/>
              <w:numPr>
                <w:ilvl w:val="1"/>
                <w:numId w:val="17"/>
              </w:numPr>
            </w:pPr>
            <w:r>
              <w:t xml:space="preserve">When did </w:t>
            </w:r>
            <w:proofErr w:type="spellStart"/>
            <w:r>
              <w:t>sth</w:t>
            </w:r>
            <w:proofErr w:type="spellEnd"/>
            <w:r>
              <w:t xml:space="preserve"> </w:t>
            </w:r>
          </w:p>
          <w:p w:rsidR="00383360" w:rsidRDefault="00383360" w:rsidP="00FF62A1">
            <w:pPr>
              <w:pStyle w:val="ListParagraph"/>
              <w:numPr>
                <w:ilvl w:val="1"/>
                <w:numId w:val="17"/>
              </w:numPr>
            </w:pPr>
            <w:r w:rsidRPr="00FF62A1">
              <w:rPr>
                <w:b/>
              </w:rPr>
              <w:t>Buyer has notice of it</w:t>
            </w:r>
            <w:r>
              <w:t xml:space="preserve"> –</w:t>
            </w:r>
          </w:p>
          <w:p w:rsidR="00383360" w:rsidRPr="00A80067" w:rsidRDefault="00383360" w:rsidP="00FF62A1">
            <w:pPr>
              <w:pStyle w:val="ListParagraph"/>
              <w:numPr>
                <w:ilvl w:val="1"/>
                <w:numId w:val="1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need to communicate to buyer otherwise, no passage</w:t>
            </w:r>
          </w:p>
        </w:tc>
      </w:tr>
      <w:tr w:rsidR="00383360" w:rsidRPr="008D6F4E" w:rsidTr="00574AE0">
        <w:trPr>
          <w:trHeight w:val="957"/>
        </w:trPr>
        <w:tc>
          <w:tcPr>
            <w:tcW w:w="2524" w:type="dxa"/>
            <w:vMerge/>
            <w:vAlign w:val="center"/>
          </w:tcPr>
          <w:p w:rsidR="00383360" w:rsidRDefault="00383360" w:rsidP="00574AE0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383360" w:rsidRPr="00A80067" w:rsidRDefault="00383360" w:rsidP="00A80067">
            <w:pPr>
              <w:rPr>
                <w:sz w:val="24"/>
                <w:szCs w:val="24"/>
              </w:rPr>
            </w:pPr>
            <w:r w:rsidRPr="00A80067">
              <w:rPr>
                <w:rStyle w:val="Emphasis"/>
                <w:sz w:val="24"/>
                <w:szCs w:val="24"/>
              </w:rPr>
              <w:t>23(4)</w:t>
            </w:r>
            <w:r w:rsidRPr="00A80067">
              <w:rPr>
                <w:sz w:val="24"/>
                <w:szCs w:val="24"/>
              </w:rPr>
              <w:t xml:space="preserve"> – </w:t>
            </w:r>
            <w:r w:rsidRPr="00A80067">
              <w:rPr>
                <w:b/>
                <w:sz w:val="24"/>
                <w:szCs w:val="24"/>
              </w:rPr>
              <w:t xml:space="preserve">specific </w:t>
            </w:r>
            <w:proofErr w:type="spellStart"/>
            <w:r w:rsidRPr="00A80067">
              <w:rPr>
                <w:b/>
                <w:sz w:val="24"/>
                <w:szCs w:val="24"/>
              </w:rPr>
              <w:t>gd</w:t>
            </w:r>
            <w:proofErr w:type="spellEnd"/>
            <w:r w:rsidRPr="00A80067">
              <w:rPr>
                <w:sz w:val="24"/>
                <w:szCs w:val="24"/>
              </w:rPr>
              <w:t xml:space="preserve">  + </w:t>
            </w:r>
            <w:r w:rsidRPr="00A80067">
              <w:rPr>
                <w:b/>
                <w:sz w:val="24"/>
                <w:szCs w:val="24"/>
              </w:rPr>
              <w:t>action to ascertain price</w:t>
            </w:r>
            <w:r>
              <w:rPr>
                <w:b/>
                <w:sz w:val="24"/>
                <w:szCs w:val="24"/>
              </w:rPr>
              <w:t>- buyer notice</w:t>
            </w:r>
          </w:p>
          <w:p w:rsidR="00383360" w:rsidRDefault="00383360" w:rsidP="00A80067">
            <w:pPr>
              <w:pStyle w:val="ListParagraph"/>
              <w:numPr>
                <w:ilvl w:val="0"/>
                <w:numId w:val="17"/>
              </w:numPr>
            </w:pPr>
            <w:r>
              <w:t>Property pass:</w:t>
            </w:r>
          </w:p>
          <w:p w:rsidR="00383360" w:rsidRDefault="00383360" w:rsidP="00A80067">
            <w:pPr>
              <w:pStyle w:val="ListParagraph"/>
              <w:numPr>
                <w:ilvl w:val="1"/>
                <w:numId w:val="17"/>
              </w:numPr>
            </w:pPr>
            <w:r>
              <w:t>When ascertain price</w:t>
            </w:r>
          </w:p>
          <w:p w:rsidR="00383360" w:rsidRPr="00A80067" w:rsidRDefault="00383360" w:rsidP="00A80067">
            <w:pPr>
              <w:pStyle w:val="ListParagraph"/>
              <w:numPr>
                <w:ilvl w:val="1"/>
                <w:numId w:val="17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Buyer has notice </w:t>
            </w:r>
          </w:p>
        </w:tc>
      </w:tr>
      <w:tr w:rsidR="00383360" w:rsidRPr="008D6F4E" w:rsidTr="0049125E">
        <w:trPr>
          <w:trHeight w:val="761"/>
        </w:trPr>
        <w:tc>
          <w:tcPr>
            <w:tcW w:w="2524" w:type="dxa"/>
            <w:vMerge/>
            <w:vAlign w:val="center"/>
          </w:tcPr>
          <w:p w:rsidR="00383360" w:rsidRDefault="00383360" w:rsidP="00574AE0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383360" w:rsidRPr="005456B2" w:rsidRDefault="00383360" w:rsidP="005456B2">
            <w:pPr>
              <w:rPr>
                <w:b/>
                <w:sz w:val="24"/>
                <w:szCs w:val="24"/>
              </w:rPr>
            </w:pPr>
            <w:r w:rsidRPr="005456B2">
              <w:rPr>
                <w:rStyle w:val="Emphasis"/>
                <w:sz w:val="24"/>
                <w:szCs w:val="24"/>
              </w:rPr>
              <w:t>23(5)</w:t>
            </w:r>
            <w:r w:rsidRPr="005456B2">
              <w:rPr>
                <w:sz w:val="24"/>
                <w:szCs w:val="24"/>
              </w:rPr>
              <w:t xml:space="preserve"> – </w:t>
            </w:r>
            <w:r w:rsidRPr="005456B2">
              <w:rPr>
                <w:b/>
                <w:sz w:val="24"/>
                <w:szCs w:val="24"/>
              </w:rPr>
              <w:t>sold on approval</w:t>
            </w:r>
            <w:r w:rsidRPr="00545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accepts/ retain beyond time</w:t>
            </w:r>
          </w:p>
          <w:p w:rsidR="00383360" w:rsidRDefault="00383360" w:rsidP="005456B2">
            <w:pPr>
              <w:pStyle w:val="ListParagraph"/>
              <w:numPr>
                <w:ilvl w:val="0"/>
                <w:numId w:val="17"/>
              </w:numPr>
            </w:pPr>
            <w:r>
              <w:rPr>
                <w:rStyle w:val="Emphasis"/>
              </w:rPr>
              <w:t>A-</w:t>
            </w:r>
            <w:r>
              <w:t xml:space="preserve"> buyer accepts/ action that adopts transaction</w:t>
            </w:r>
          </w:p>
          <w:p w:rsidR="00383360" w:rsidRPr="00383360" w:rsidRDefault="00383360" w:rsidP="00A80067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</w:rPr>
              <w:t>B</w:t>
            </w:r>
            <w:r>
              <w:t xml:space="preserve"> – retains beyond time </w:t>
            </w:r>
          </w:p>
        </w:tc>
      </w:tr>
      <w:tr w:rsidR="005760F3" w:rsidRPr="008D6F4E" w:rsidTr="005760F3">
        <w:trPr>
          <w:trHeight w:val="957"/>
        </w:trPr>
        <w:tc>
          <w:tcPr>
            <w:tcW w:w="2524" w:type="dxa"/>
            <w:vMerge w:val="restart"/>
            <w:vAlign w:val="center"/>
          </w:tcPr>
          <w:p w:rsidR="005760F3" w:rsidRDefault="005760F3" w:rsidP="00574AE0">
            <w:pPr>
              <w:jc w:val="center"/>
              <w:rPr>
                <w:b/>
              </w:rPr>
            </w:pPr>
            <w:r>
              <w:rPr>
                <w:b/>
              </w:rPr>
              <w:t xml:space="preserve">Unascertained good- </w:t>
            </w:r>
            <w:r>
              <w:rPr>
                <w:rStyle w:val="IntenseEmphasis"/>
              </w:rPr>
              <w:t>23(7</w:t>
            </w:r>
            <w:r w:rsidRPr="00FF62A1">
              <w:rPr>
                <w:rStyle w:val="IntenseEmphasis"/>
              </w:rPr>
              <w:t>)</w:t>
            </w:r>
            <w:r>
              <w:rPr>
                <w:rStyle w:val="IntenseEmphasis"/>
              </w:rPr>
              <w:t>, 21</w:t>
            </w:r>
          </w:p>
        </w:tc>
        <w:tc>
          <w:tcPr>
            <w:tcW w:w="8519" w:type="dxa"/>
            <w:vAlign w:val="center"/>
          </w:tcPr>
          <w:p w:rsidR="005760F3" w:rsidRPr="005760F3" w:rsidRDefault="005760F3" w:rsidP="005760F3">
            <w:pPr>
              <w:rPr>
                <w:rStyle w:val="Emphasis"/>
                <w:b/>
                <w:i w:val="0"/>
                <w:iCs w:val="0"/>
                <w:color w:val="auto"/>
              </w:rPr>
            </w:pPr>
            <w:r>
              <w:rPr>
                <w:rStyle w:val="IntenseEmphasis"/>
              </w:rPr>
              <w:t>21</w:t>
            </w:r>
            <w:r>
              <w:rPr>
                <w:rStyle w:val="Emphasis"/>
              </w:rPr>
              <w:t xml:space="preserve"> </w:t>
            </w:r>
            <w:r>
              <w:t>–</w:t>
            </w:r>
            <w:r w:rsidRPr="00383360">
              <w:rPr>
                <w:b/>
              </w:rPr>
              <w:t>required to be ascertained b4 property passes</w:t>
            </w:r>
          </w:p>
        </w:tc>
      </w:tr>
      <w:tr w:rsidR="005760F3" w:rsidRPr="008D6F4E" w:rsidTr="00574AE0">
        <w:trPr>
          <w:trHeight w:val="957"/>
        </w:trPr>
        <w:tc>
          <w:tcPr>
            <w:tcW w:w="2524" w:type="dxa"/>
            <w:vMerge/>
            <w:vAlign w:val="center"/>
          </w:tcPr>
          <w:p w:rsidR="005760F3" w:rsidRDefault="005760F3" w:rsidP="00574AE0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5760F3" w:rsidRDefault="005760F3" w:rsidP="00383360">
            <w:r>
              <w:rPr>
                <w:rStyle w:val="IntenseEmphasis"/>
              </w:rPr>
              <w:t>23(7)</w:t>
            </w:r>
            <w:r>
              <w:t xml:space="preserve"> – </w:t>
            </w:r>
            <w:r w:rsidRPr="00383360">
              <w:rPr>
                <w:b/>
                <w:u w:val="single"/>
              </w:rPr>
              <w:t>unconditional appropriation</w:t>
            </w:r>
            <w:r>
              <w:t xml:space="preserve"> 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</w:pPr>
            <w:r>
              <w:t xml:space="preserve">property pass- when </w:t>
            </w:r>
            <w:proofErr w:type="spellStart"/>
            <w:r>
              <w:t>gds</w:t>
            </w:r>
            <w:proofErr w:type="spellEnd"/>
            <w:r>
              <w:t xml:space="preserve"> are unconditionally appropriated </w:t>
            </w:r>
          </w:p>
          <w:p w:rsidR="005760F3" w:rsidRDefault="005760F3" w:rsidP="00383360">
            <w:pPr>
              <w:pStyle w:val="ListParagraph"/>
              <w:numPr>
                <w:ilvl w:val="1"/>
                <w:numId w:val="19"/>
              </w:numPr>
            </w:pPr>
            <w:proofErr w:type="spellStart"/>
            <w:r>
              <w:t>ie</w:t>
            </w:r>
            <w:proofErr w:type="spellEnd"/>
            <w:r>
              <w:t xml:space="preserve"> when one does the appropriation </w:t>
            </w:r>
            <w:proofErr w:type="spellStart"/>
            <w:r>
              <w:t>n one</w:t>
            </w:r>
            <w:proofErr w:type="spellEnd"/>
            <w:r>
              <w:t xml:space="preserve"> accepts this</w:t>
            </w:r>
            <w:r>
              <w:sym w:font="Wingdings" w:char="F0E0"/>
            </w:r>
            <w:r>
              <w:t xml:space="preserve"> property passes </w:t>
            </w:r>
          </w:p>
          <w:p w:rsidR="005760F3" w:rsidRPr="000A73C4" w:rsidRDefault="005760F3" w:rsidP="00383360">
            <w:pPr>
              <w:rPr>
                <w:b/>
              </w:rPr>
            </w:pPr>
            <w:r w:rsidRPr="00383360">
              <w:rPr>
                <w:b/>
              </w:rPr>
              <w:t>requirement of unconditional appropriation</w:t>
            </w:r>
            <w:r w:rsidRPr="00383360">
              <w:rPr>
                <w:b/>
              </w:rPr>
              <w:tab/>
              <w:t xml:space="preserve"> </w:t>
            </w:r>
            <w:r>
              <w:rPr>
                <w:rStyle w:val="IntenseEmphasis"/>
              </w:rPr>
              <w:t xml:space="preserve">Carlos </w:t>
            </w:r>
            <w:proofErr w:type="spellStart"/>
            <w:r>
              <w:rPr>
                <w:rStyle w:val="IntenseEmphasis"/>
              </w:rPr>
              <w:t>Federspiel</w:t>
            </w:r>
            <w:proofErr w:type="spellEnd"/>
          </w:p>
          <w:p w:rsidR="005760F3" w:rsidRPr="00383360" w:rsidRDefault="005760F3" w:rsidP="00383360">
            <w:pPr>
              <w:rPr>
                <w:u w:val="single"/>
              </w:rPr>
            </w:pPr>
            <w:r w:rsidRPr="00383360">
              <w:rPr>
                <w:u w:val="single"/>
              </w:rPr>
              <w:t>1. Parties’ intention</w:t>
            </w:r>
          </w:p>
          <w:p w:rsidR="005760F3" w:rsidRDefault="005760F3" w:rsidP="00383360">
            <w:r w:rsidRPr="00383360">
              <w:rPr>
                <w:u w:val="single"/>
              </w:rPr>
              <w:t>2. Involves both parties</w:t>
            </w:r>
            <w:r>
              <w:t xml:space="preserve"> – 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</w:pPr>
            <w:r>
              <w:t>Agreement by both that appropriation is made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u w:val="single"/>
              </w:rPr>
            </w:pPr>
            <w:r>
              <w:rPr>
                <w:rStyle w:val="IntenseEmphasis"/>
              </w:rPr>
              <w:t>23(7) -</w:t>
            </w:r>
            <w:r>
              <w:rPr>
                <w:rStyle w:val="IntenseEmphasis"/>
                <w:b w:val="0"/>
                <w:bCs w:val="0"/>
                <w:i w:val="0"/>
                <w:iCs w:val="0"/>
                <w:u w:val="single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 xml:space="preserve"> </w:t>
            </w:r>
            <w:r w:rsidRPr="00383360">
              <w:rPr>
                <w:b/>
              </w:rPr>
              <w:t>assent of other party</w:t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 xml:space="preserve"> </w:t>
            </w:r>
          </w:p>
          <w:p w:rsidR="005760F3" w:rsidRDefault="005760F3" w:rsidP="00383360">
            <w:pPr>
              <w:pStyle w:val="ListParagraph"/>
              <w:numPr>
                <w:ilvl w:val="1"/>
                <w:numId w:val="19"/>
              </w:numPr>
            </w:pPr>
            <w:r>
              <w:rPr>
                <w:u w:val="single"/>
              </w:rPr>
              <w:t>requirement</w:t>
            </w:r>
          </w:p>
          <w:p w:rsidR="005760F3" w:rsidRDefault="005760F3" w:rsidP="00383360">
            <w:pPr>
              <w:pStyle w:val="ListParagraph"/>
              <w:numPr>
                <w:ilvl w:val="2"/>
                <w:numId w:val="19"/>
              </w:numPr>
              <w:rPr>
                <w:u w:val="single"/>
              </w:rPr>
            </w:pPr>
            <w:r>
              <w:t xml:space="preserve">need some sort of communication- active involvement </w:t>
            </w:r>
          </w:p>
          <w:p w:rsidR="005760F3" w:rsidRDefault="005760F3" w:rsidP="00383360">
            <w:pPr>
              <w:pStyle w:val="ListParagraph"/>
              <w:numPr>
                <w:ilvl w:val="2"/>
                <w:numId w:val="19"/>
              </w:numPr>
            </w:pPr>
            <w:r>
              <w:rPr>
                <w:u w:val="single"/>
              </w:rPr>
              <w:t>Diff from 23(3) &amp;(4)</w:t>
            </w:r>
            <w:r>
              <w:t xml:space="preserve"> – more than just telling the party </w:t>
            </w:r>
          </w:p>
          <w:p w:rsidR="005760F3" w:rsidRDefault="005760F3" w:rsidP="00383360">
            <w:pPr>
              <w:pStyle w:val="ListParagraph"/>
              <w:numPr>
                <w:ilvl w:val="2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But In some case- notification is enough </w:t>
            </w:r>
          </w:p>
          <w:p w:rsidR="005760F3" w:rsidRDefault="005760F3" w:rsidP="00383360">
            <w:pPr>
              <w:pStyle w:val="ListParagraph"/>
              <w:numPr>
                <w:ilvl w:val="1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u w:val="single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</w:rPr>
              <w:t>Assent can be</w:t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ab/>
              <w:t>-</w:t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ab/>
            </w:r>
            <w:r>
              <w:rPr>
                <w:rStyle w:val="IntenseEmphasis"/>
                <w:b w:val="0"/>
                <w:bCs w:val="0"/>
                <w:i w:val="0"/>
                <w:iCs w:val="0"/>
              </w:rPr>
              <w:tab/>
            </w:r>
            <w:r>
              <w:rPr>
                <w:rStyle w:val="Emphasis"/>
              </w:rPr>
              <w:t>Sells</w:t>
            </w:r>
          </w:p>
          <w:p w:rsidR="005760F3" w:rsidRPr="00C34A31" w:rsidRDefault="005760F3" w:rsidP="00383360">
            <w:pPr>
              <w:pStyle w:val="ListParagraph"/>
              <w:numPr>
                <w:ilvl w:val="2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C34A3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lastRenderedPageBreak/>
              <w:t>implied</w:t>
            </w:r>
          </w:p>
          <w:p w:rsidR="005760F3" w:rsidRPr="00C34A31" w:rsidRDefault="005760F3" w:rsidP="00383360">
            <w:pPr>
              <w:pStyle w:val="ListParagraph"/>
              <w:numPr>
                <w:ilvl w:val="2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 w:rsidRPr="00C34A3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waived if specifically stated </w:t>
            </w:r>
          </w:p>
          <w:p w:rsidR="005760F3" w:rsidRPr="00C34A31" w:rsidRDefault="005760F3" w:rsidP="00383360">
            <w:pPr>
              <w:pStyle w:val="ListParagraph"/>
              <w:numPr>
                <w:ilvl w:val="2"/>
                <w:numId w:val="19"/>
              </w:numPr>
            </w:pPr>
            <w:r w:rsidRPr="00C34A3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withdraw with notice</w:t>
            </w:r>
            <w:r w:rsidRPr="00C34A31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  <w:t xml:space="preserve"> </w:t>
            </w:r>
          </w:p>
          <w:p w:rsidR="005760F3" w:rsidRPr="00383360" w:rsidRDefault="005760F3" w:rsidP="00383360">
            <w:pPr>
              <w:rPr>
                <w:u w:val="single"/>
              </w:rPr>
            </w:pPr>
            <w:r w:rsidRPr="00383360">
              <w:rPr>
                <w:u w:val="single"/>
              </w:rPr>
              <w:t>3. Actual / constructive delivery –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</w:pPr>
            <w:r>
              <w:t xml:space="preserve">Seller should have </w:t>
            </w:r>
            <w:proofErr w:type="spellStart"/>
            <w:r>
              <w:t>gds</w:t>
            </w:r>
            <w:proofErr w:type="spellEnd"/>
            <w:r>
              <w:t xml:space="preserve"> and send them to buyer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</w:pPr>
            <w:r>
              <w:rPr>
                <w:u w:val="single"/>
              </w:rPr>
              <w:t>Need</w:t>
            </w:r>
            <w:r>
              <w:t xml:space="preserve"> to have delivery – </w:t>
            </w:r>
          </w:p>
          <w:p w:rsidR="005760F3" w:rsidRDefault="005760F3" w:rsidP="00383360">
            <w:pPr>
              <w:pStyle w:val="ListParagraph"/>
              <w:numPr>
                <w:ilvl w:val="2"/>
                <w:numId w:val="19"/>
              </w:numPr>
              <w:ind w:left="1800"/>
            </w:pPr>
            <w:proofErr w:type="spellStart"/>
            <w:r>
              <w:t>Ie</w:t>
            </w:r>
            <w:proofErr w:type="spellEnd"/>
            <w:r>
              <w:t xml:space="preserve">. Seller has </w:t>
            </w:r>
            <w:proofErr w:type="spellStart"/>
            <w:r>
              <w:t>gds</w:t>
            </w:r>
            <w:proofErr w:type="spellEnd"/>
            <w:r>
              <w:t xml:space="preserve"> for immediately collection by buyer</w:t>
            </w:r>
          </w:p>
          <w:p w:rsidR="005760F3" w:rsidRPr="00383360" w:rsidRDefault="005760F3" w:rsidP="00383360">
            <w:pPr>
              <w:rPr>
                <w:u w:val="single"/>
              </w:rPr>
            </w:pPr>
            <w:r w:rsidRPr="00383360">
              <w:rPr>
                <w:u w:val="single"/>
              </w:rPr>
              <w:t>4. Ownership and risk are usually associated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>
              <w:t xml:space="preserve">If </w:t>
            </w:r>
            <w:proofErr w:type="spellStart"/>
            <w:r>
              <w:t>gds</w:t>
            </w:r>
            <w:proofErr w:type="spellEnd"/>
            <w:r>
              <w:t xml:space="preserve"> were still at seller’s risk – </w:t>
            </w:r>
            <w:r>
              <w:rPr>
                <w:i/>
              </w:rPr>
              <w:t>prima facie</w:t>
            </w:r>
            <w:r>
              <w:t xml:space="preserve"> that property has not passed </w:t>
            </w:r>
          </w:p>
          <w:p w:rsidR="005760F3" w:rsidRPr="00383360" w:rsidRDefault="005760F3" w:rsidP="00383360">
            <w:pPr>
              <w:rPr>
                <w:u w:val="single"/>
              </w:rPr>
            </w:pPr>
            <w:r w:rsidRPr="00383360">
              <w:rPr>
                <w:u w:val="single"/>
              </w:rPr>
              <w:t>5. Appropriating is the last activity performed by seller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>
              <w:t xml:space="preserve">usually but not necessarily </w:t>
            </w:r>
          </w:p>
          <w:p w:rsidR="005760F3" w:rsidRDefault="005760F3" w:rsidP="00383360">
            <w:pPr>
              <w:pStyle w:val="ListParagraph"/>
              <w:numPr>
                <w:ilvl w:val="1"/>
                <w:numId w:val="19"/>
              </w:numPr>
              <w:rPr>
                <w:u w:val="single"/>
              </w:rPr>
            </w:pPr>
            <w:r>
              <w:t>if there’s further act – that’s important n decisive act to be done by seller</w:t>
            </w:r>
          </w:p>
          <w:p w:rsidR="005760F3" w:rsidRDefault="005760F3" w:rsidP="00383360">
            <w:pPr>
              <w:pStyle w:val="ListParagraph"/>
              <w:numPr>
                <w:ilvl w:val="1"/>
                <w:numId w:val="19"/>
              </w:numPr>
              <w:rPr>
                <w:u w:val="single"/>
              </w:rPr>
            </w:pPr>
            <w:r>
              <w:rPr>
                <w:i/>
              </w:rPr>
              <w:t xml:space="preserve">prima facie - </w:t>
            </w:r>
            <w:r>
              <w:t xml:space="preserve"> property doesn’t pass until its done</w:t>
            </w:r>
          </w:p>
          <w:p w:rsidR="005760F3" w:rsidRDefault="005760F3" w:rsidP="00383360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>
              <w:t>ex. Delivery –usually not enough to constitute appropriation</w:t>
            </w:r>
          </w:p>
          <w:p w:rsidR="005760F3" w:rsidRPr="00C34A31" w:rsidRDefault="005760F3" w:rsidP="00383360">
            <w:pPr>
              <w:pStyle w:val="ListParagraph"/>
              <w:numPr>
                <w:ilvl w:val="0"/>
                <w:numId w:val="1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>
              <w:t>Control – should have passed from seller and is</w:t>
            </w:r>
            <w:r>
              <w:rPr>
                <w:u w:val="single"/>
              </w:rPr>
              <w:t xml:space="preserve"> un-retrievable </w:t>
            </w:r>
          </w:p>
        </w:tc>
      </w:tr>
      <w:tr w:rsidR="00C34A31" w:rsidRPr="008D6F4E" w:rsidTr="005760F3">
        <w:trPr>
          <w:trHeight w:val="4013"/>
        </w:trPr>
        <w:tc>
          <w:tcPr>
            <w:tcW w:w="2524" w:type="dxa"/>
            <w:vAlign w:val="center"/>
          </w:tcPr>
          <w:p w:rsidR="00C34A31" w:rsidRPr="00C34A31" w:rsidRDefault="00C34A31" w:rsidP="00C34A31">
            <w:pPr>
              <w:rPr>
                <w:rStyle w:val="IntenseEmphasis"/>
              </w:rPr>
            </w:pPr>
            <w:bookmarkStart w:id="1" w:name="_Toc373145130"/>
            <w:r w:rsidRPr="00C34A31">
              <w:rPr>
                <w:b/>
              </w:rPr>
              <w:lastRenderedPageBreak/>
              <w:t xml:space="preserve">Interaction with </w:t>
            </w:r>
            <w:r w:rsidRPr="00C34A31">
              <w:rPr>
                <w:rStyle w:val="IntenseEmphasis"/>
              </w:rPr>
              <w:t>15(4)</w:t>
            </w:r>
            <w:bookmarkEnd w:id="1"/>
          </w:p>
          <w:p w:rsidR="00C34A31" w:rsidRDefault="00C34A31" w:rsidP="00574AE0">
            <w:pPr>
              <w:jc w:val="center"/>
              <w:rPr>
                <w:b/>
              </w:rPr>
            </w:pPr>
          </w:p>
        </w:tc>
        <w:tc>
          <w:tcPr>
            <w:tcW w:w="8519" w:type="dxa"/>
          </w:tcPr>
          <w:p w:rsidR="00C34A31" w:rsidRDefault="00C34A31" w:rsidP="00C34A31">
            <w:r w:rsidRPr="00C34A31">
              <w:rPr>
                <w:u w:val="single"/>
              </w:rPr>
              <w:t xml:space="preserve">Requirement </w:t>
            </w:r>
            <w:r>
              <w:t xml:space="preserve">-Either </w:t>
            </w:r>
          </w:p>
          <w:p w:rsidR="00C34A31" w:rsidRDefault="00C34A31" w:rsidP="00324DA7">
            <w:pPr>
              <w:pStyle w:val="ListParagraph"/>
              <w:numPr>
                <w:ilvl w:val="2"/>
                <w:numId w:val="19"/>
              </w:numPr>
              <w:ind w:left="360"/>
            </w:pPr>
            <w:r>
              <w:t xml:space="preserve">1. K is not severable n buyer has accepted </w:t>
            </w:r>
            <w:proofErr w:type="spellStart"/>
            <w:r>
              <w:t>gds</w:t>
            </w:r>
            <w:proofErr w:type="spellEnd"/>
            <w:r>
              <w:t xml:space="preserve"> or part of it OR</w:t>
            </w:r>
          </w:p>
          <w:p w:rsidR="00C34A31" w:rsidRDefault="00C34A31" w:rsidP="00324DA7">
            <w:pPr>
              <w:pStyle w:val="ListParagraph"/>
              <w:numPr>
                <w:ilvl w:val="3"/>
                <w:numId w:val="19"/>
              </w:numPr>
              <w:ind w:left="1080"/>
            </w:pPr>
            <w:r>
              <w:t xml:space="preserve">Applies to any type of goods </w:t>
            </w:r>
          </w:p>
          <w:p w:rsidR="00C34A31" w:rsidRDefault="00C34A31" w:rsidP="00324DA7">
            <w:pPr>
              <w:pStyle w:val="ListParagraph"/>
              <w:numPr>
                <w:ilvl w:val="2"/>
                <w:numId w:val="19"/>
              </w:numPr>
              <w:ind w:left="360"/>
            </w:pPr>
            <w:r>
              <w:rPr>
                <w:b/>
              </w:rPr>
              <w:t>2. Specific good</w:t>
            </w:r>
            <w:r>
              <w:t xml:space="preserve"> which property has passed </w:t>
            </w:r>
          </w:p>
          <w:p w:rsidR="005760F3" w:rsidRDefault="00C34A31" w:rsidP="005760F3">
            <w:pPr>
              <w:pStyle w:val="ListParagraph"/>
              <w:numPr>
                <w:ilvl w:val="3"/>
                <w:numId w:val="17"/>
              </w:numPr>
              <w:ind w:left="1080"/>
            </w:pPr>
            <w:r>
              <w:rPr>
                <w:rStyle w:val="Emphasis"/>
              </w:rPr>
              <w:t>+ 23(2)</w:t>
            </w:r>
            <w:r>
              <w:t xml:space="preserve">  - Buyer can never reject the goods </w:t>
            </w:r>
          </w:p>
          <w:p w:rsidR="005760F3" w:rsidRDefault="00C34A31" w:rsidP="005760F3">
            <w:pPr>
              <w:pStyle w:val="ListParagraph"/>
              <w:numPr>
                <w:ilvl w:val="3"/>
                <w:numId w:val="17"/>
              </w:numPr>
              <w:ind w:left="1080"/>
            </w:pPr>
            <w:r w:rsidRPr="005760F3">
              <w:rPr>
                <w:u w:val="single"/>
              </w:rPr>
              <w:t>Solution</w:t>
            </w:r>
            <w:r>
              <w:t>- find some words in the subsection that is not applicable</w:t>
            </w:r>
          </w:p>
          <w:p w:rsidR="005760F3" w:rsidRDefault="00C34A31" w:rsidP="005760F3">
            <w:pPr>
              <w:pStyle w:val="ListParagraph"/>
              <w:numPr>
                <w:ilvl w:val="2"/>
                <w:numId w:val="17"/>
              </w:numPr>
            </w:pPr>
            <w:r>
              <w:t xml:space="preserve">re-characterize as unascertained good </w:t>
            </w:r>
          </w:p>
          <w:p w:rsidR="005760F3" w:rsidRPr="005760F3" w:rsidRDefault="00C34A31" w:rsidP="005760F3">
            <w:pPr>
              <w:pStyle w:val="ListParagraph"/>
              <w:numPr>
                <w:ilvl w:val="2"/>
                <w:numId w:val="17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Not in deliverable state – defined in </w:t>
            </w:r>
            <w:r>
              <w:rPr>
                <w:rStyle w:val="Emphasis"/>
              </w:rPr>
              <w:t>s 4</w:t>
            </w:r>
          </w:p>
          <w:p w:rsidR="00C34A31" w:rsidRDefault="00C34A31" w:rsidP="005760F3">
            <w:pPr>
              <w:pStyle w:val="ListParagraph"/>
              <w:numPr>
                <w:ilvl w:val="2"/>
                <w:numId w:val="17"/>
              </w:numPr>
            </w:pPr>
            <w:r>
              <w:t xml:space="preserve">Have conditional K </w:t>
            </w:r>
          </w:p>
          <w:p w:rsidR="005760F3" w:rsidRDefault="005760F3" w:rsidP="005760F3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Effect</w:t>
            </w:r>
          </w:p>
          <w:p w:rsidR="005760F3" w:rsidRDefault="005760F3" w:rsidP="005760F3">
            <w:pPr>
              <w:pStyle w:val="ListParagraph"/>
              <w:numPr>
                <w:ilvl w:val="1"/>
                <w:numId w:val="19"/>
              </w:numPr>
              <w:ind w:left="720"/>
            </w:pPr>
            <w:r>
              <w:t>Breach of any condition – only treated as breach of warranty</w:t>
            </w:r>
          </w:p>
          <w:p w:rsidR="005760F3" w:rsidRDefault="005760F3" w:rsidP="005760F3">
            <w:pPr>
              <w:pStyle w:val="ListParagraph"/>
              <w:numPr>
                <w:ilvl w:val="2"/>
                <w:numId w:val="19"/>
              </w:numPr>
              <w:ind w:left="1440"/>
            </w:pPr>
            <w:r>
              <w:t xml:space="preserve">Cannot </w:t>
            </w:r>
          </w:p>
          <w:p w:rsidR="005760F3" w:rsidRDefault="005760F3" w:rsidP="005760F3">
            <w:pPr>
              <w:pStyle w:val="ListParagraph"/>
              <w:numPr>
                <w:ilvl w:val="3"/>
                <w:numId w:val="19"/>
              </w:numPr>
              <w:ind w:left="2160"/>
            </w:pPr>
            <w:r>
              <w:t xml:space="preserve">reject </w:t>
            </w:r>
            <w:proofErr w:type="spellStart"/>
            <w:r>
              <w:t>gds</w:t>
            </w:r>
            <w:proofErr w:type="spellEnd"/>
            <w:r>
              <w:t xml:space="preserve"> </w:t>
            </w:r>
          </w:p>
          <w:p w:rsidR="005760F3" w:rsidRDefault="005760F3" w:rsidP="005760F3">
            <w:pPr>
              <w:pStyle w:val="ListParagraph"/>
              <w:numPr>
                <w:ilvl w:val="3"/>
                <w:numId w:val="19"/>
              </w:numPr>
              <w:ind w:left="2160"/>
            </w:pPr>
            <w:r>
              <w:t>treat K as repudiated</w:t>
            </w:r>
          </w:p>
          <w:p w:rsidR="005760F3" w:rsidRPr="005760F3" w:rsidRDefault="005760F3" w:rsidP="005760F3">
            <w:pPr>
              <w:pStyle w:val="ListParagraph"/>
              <w:numPr>
                <w:ilvl w:val="2"/>
                <w:numId w:val="19"/>
              </w:numPr>
              <w:ind w:left="144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Unless – term in K to that effect </w:t>
            </w:r>
          </w:p>
        </w:tc>
      </w:tr>
      <w:tr w:rsidR="0049125E" w:rsidRPr="008D6F4E" w:rsidTr="0049125E">
        <w:trPr>
          <w:trHeight w:val="414"/>
        </w:trPr>
        <w:tc>
          <w:tcPr>
            <w:tcW w:w="11043" w:type="dxa"/>
            <w:gridSpan w:val="2"/>
            <w:shd w:val="clear" w:color="auto" w:fill="CCC0D9" w:themeFill="accent4" w:themeFillTint="66"/>
            <w:vAlign w:val="center"/>
          </w:tcPr>
          <w:p w:rsidR="0049125E" w:rsidRPr="00C34A31" w:rsidRDefault="0049125E" w:rsidP="00C34A31">
            <w:pPr>
              <w:rPr>
                <w:u w:val="single"/>
              </w:rPr>
            </w:pPr>
            <w:r w:rsidRPr="0049125E">
              <w:rPr>
                <w:rFonts w:ascii="Elephant" w:hAnsi="Elephant"/>
                <w:smallCaps/>
              </w:rPr>
              <w:t>Risk and Frustration</w:t>
            </w:r>
            <w:r>
              <w:rPr>
                <w:u w:val="single"/>
              </w:rPr>
              <w:t xml:space="preserve"> </w:t>
            </w:r>
          </w:p>
        </w:tc>
      </w:tr>
      <w:tr w:rsidR="0049125E" w:rsidRPr="008D6F4E" w:rsidTr="0049125E">
        <w:trPr>
          <w:trHeight w:val="839"/>
        </w:trPr>
        <w:tc>
          <w:tcPr>
            <w:tcW w:w="2524" w:type="dxa"/>
            <w:vMerge w:val="restart"/>
            <w:vAlign w:val="center"/>
          </w:tcPr>
          <w:p w:rsidR="0049125E" w:rsidRPr="00C34A31" w:rsidRDefault="0049125E" w:rsidP="0049125E">
            <w:pPr>
              <w:jc w:val="center"/>
              <w:rPr>
                <w:b/>
              </w:rPr>
            </w:pPr>
            <w:r>
              <w:rPr>
                <w:rStyle w:val="IntenseEmphasis"/>
              </w:rPr>
              <w:t>S 25 (1)</w:t>
            </w:r>
          </w:p>
        </w:tc>
        <w:tc>
          <w:tcPr>
            <w:tcW w:w="8519" w:type="dxa"/>
          </w:tcPr>
          <w:p w:rsidR="0049125E" w:rsidRDefault="0049125E" w:rsidP="0049125E">
            <w:r w:rsidRPr="0049125E">
              <w:rPr>
                <w:b/>
              </w:rPr>
              <w:t xml:space="preserve">when property </w:t>
            </w:r>
            <w:r>
              <w:sym w:font="Wingdings" w:char="F0E0"/>
            </w:r>
            <w:r w:rsidRPr="0049125E">
              <w:rPr>
                <w:b/>
              </w:rPr>
              <w:t xml:space="preserve"> buyer, risk </w:t>
            </w:r>
            <w:r>
              <w:sym w:font="Wingdings" w:char="F0E0"/>
            </w:r>
            <w:r w:rsidRPr="0049125E">
              <w:rPr>
                <w:b/>
              </w:rPr>
              <w:t xml:space="preserve"> buyer</w:t>
            </w:r>
            <w:r>
              <w:t xml:space="preserve"> </w:t>
            </w:r>
          </w:p>
          <w:p w:rsidR="0049125E" w:rsidRDefault="0049125E" w:rsidP="0049125E">
            <w:pPr>
              <w:pStyle w:val="ListParagraph"/>
              <w:numPr>
                <w:ilvl w:val="0"/>
                <w:numId w:val="20"/>
              </w:numPr>
            </w:pPr>
            <w:r>
              <w:t xml:space="preserve">Regardless whether delivered to buyer </w:t>
            </w:r>
          </w:p>
          <w:p w:rsidR="0049125E" w:rsidRDefault="0049125E" w:rsidP="0049125E">
            <w:pPr>
              <w:pStyle w:val="ListParagraph"/>
              <w:numPr>
                <w:ilvl w:val="0"/>
                <w:numId w:val="20"/>
              </w:numPr>
            </w:pPr>
            <w:r>
              <w:t>Unless – otherwise agreed</w:t>
            </w:r>
          </w:p>
          <w:p w:rsidR="0049125E" w:rsidRPr="0049125E" w:rsidRDefault="0049125E" w:rsidP="00C34A31">
            <w:pPr>
              <w:pStyle w:val="ListParagraph"/>
              <w:numPr>
                <w:ilvl w:val="1"/>
                <w:numId w:val="20"/>
              </w:numPr>
            </w:pPr>
            <w:r>
              <w:t xml:space="preserve">Could be expressed / in other provision </w:t>
            </w:r>
          </w:p>
        </w:tc>
      </w:tr>
      <w:tr w:rsidR="0049125E" w:rsidRPr="008D6F4E" w:rsidTr="0049125E">
        <w:trPr>
          <w:trHeight w:val="839"/>
        </w:trPr>
        <w:tc>
          <w:tcPr>
            <w:tcW w:w="2524" w:type="dxa"/>
            <w:vMerge/>
            <w:vAlign w:val="center"/>
          </w:tcPr>
          <w:p w:rsidR="0049125E" w:rsidRDefault="0049125E" w:rsidP="0049125E">
            <w:pPr>
              <w:jc w:val="center"/>
              <w:rPr>
                <w:rStyle w:val="IntenseEmphasis"/>
              </w:rPr>
            </w:pPr>
          </w:p>
        </w:tc>
        <w:tc>
          <w:tcPr>
            <w:tcW w:w="8519" w:type="dxa"/>
          </w:tcPr>
          <w:p w:rsidR="0049125E" w:rsidRDefault="0049125E" w:rsidP="0049125E">
            <w:pPr>
              <w:rPr>
                <w:b/>
              </w:rPr>
            </w:pPr>
            <w:r w:rsidRPr="0049125E">
              <w:rPr>
                <w:b/>
              </w:rPr>
              <w:t>Approach</w:t>
            </w:r>
          </w:p>
          <w:p w:rsidR="0049125E" w:rsidRDefault="0049125E" w:rsidP="0049125E">
            <w:pPr>
              <w:pStyle w:val="ListParagraph"/>
              <w:numPr>
                <w:ilvl w:val="0"/>
                <w:numId w:val="20"/>
              </w:numPr>
            </w:pPr>
            <w:r>
              <w:t xml:space="preserve">Need to determine when property passes </w:t>
            </w:r>
          </w:p>
          <w:p w:rsidR="0049125E" w:rsidRPr="0049125E" w:rsidRDefault="0049125E" w:rsidP="0049125E">
            <w:pPr>
              <w:pStyle w:val="ListParagraph"/>
              <w:numPr>
                <w:ilvl w:val="1"/>
                <w:numId w:val="20"/>
              </w:numPr>
            </w:pPr>
            <w:r>
              <w:t xml:space="preserve">Party’s intention – </w:t>
            </w:r>
            <w:r>
              <w:rPr>
                <w:b/>
              </w:rPr>
              <w:t>overrides</w:t>
            </w:r>
            <w:r>
              <w:t xml:space="preserve"> statutory presumptions </w:t>
            </w:r>
            <w:r>
              <w:tab/>
            </w:r>
            <w:r>
              <w:rPr>
                <w:rStyle w:val="Emphasis"/>
              </w:rPr>
              <w:t>Jerome</w:t>
            </w:r>
            <w:r>
              <w:t xml:space="preserve"> </w:t>
            </w:r>
          </w:p>
        </w:tc>
      </w:tr>
    </w:tbl>
    <w:p w:rsidR="008D6F4E" w:rsidRDefault="008D6F4E" w:rsidP="008D6F4E"/>
    <w:p w:rsidR="0049125E" w:rsidRDefault="0049125E" w:rsidP="00AE36DB">
      <w:pPr>
        <w:pStyle w:val="Heading1"/>
        <w:spacing w:before="0"/>
      </w:pPr>
      <w:r>
        <w:t xml:space="preserve">Sellers’ </w:t>
      </w:r>
      <w:r w:rsidR="00984201">
        <w:t>Obligation</w:t>
      </w:r>
    </w:p>
    <w:p w:rsidR="004659FB" w:rsidRPr="004659FB" w:rsidRDefault="004659FB" w:rsidP="004659FB">
      <w:pPr>
        <w:pStyle w:val="ListParagraph"/>
        <w:numPr>
          <w:ilvl w:val="0"/>
          <w:numId w:val="20"/>
        </w:numPr>
      </w:pPr>
      <w:r>
        <w:rPr>
          <w:b/>
          <w:u w:val="single"/>
        </w:rPr>
        <w:t xml:space="preserve">Title </w:t>
      </w:r>
    </w:p>
    <w:p w:rsidR="0049125E" w:rsidRDefault="004659FB" w:rsidP="004659FB">
      <w:pPr>
        <w:pStyle w:val="ListParagraph"/>
        <w:numPr>
          <w:ilvl w:val="0"/>
          <w:numId w:val="20"/>
        </w:numPr>
      </w:pPr>
      <w:r w:rsidRPr="004659FB">
        <w:rPr>
          <w:b/>
        </w:rPr>
        <w:t>1. Title –</w:t>
      </w:r>
      <w:r w:rsidR="00AE36DB">
        <w:t xml:space="preserve"> </w:t>
      </w:r>
      <w:r w:rsidRPr="00AE36DB">
        <w:rPr>
          <w:rStyle w:val="IntenseEmphasis"/>
        </w:rPr>
        <w:t>16(a)</w:t>
      </w:r>
      <w:r>
        <w:t xml:space="preserve"> </w:t>
      </w:r>
    </w:p>
    <w:p w:rsidR="004659FB" w:rsidRDefault="004659FB" w:rsidP="004659FB">
      <w:pPr>
        <w:pStyle w:val="ListParagraph"/>
        <w:numPr>
          <w:ilvl w:val="1"/>
          <w:numId w:val="20"/>
        </w:numPr>
      </w:pPr>
      <w:r>
        <w:t xml:space="preserve">Implied condition – right to sell </w:t>
      </w:r>
    </w:p>
    <w:p w:rsidR="004659FB" w:rsidRDefault="004659FB" w:rsidP="004659FB">
      <w:pPr>
        <w:pStyle w:val="ListParagraph"/>
        <w:numPr>
          <w:ilvl w:val="0"/>
          <w:numId w:val="20"/>
        </w:numPr>
      </w:pPr>
      <w:r w:rsidRPr="004659FB">
        <w:rPr>
          <w:b/>
        </w:rPr>
        <w:t>2.. quiet possession</w:t>
      </w:r>
      <w:r>
        <w:t xml:space="preserve"> –</w:t>
      </w:r>
      <w:r w:rsidR="00AE36DB">
        <w:t xml:space="preserve"> </w:t>
      </w:r>
      <w:r>
        <w:t xml:space="preserve"> </w:t>
      </w:r>
      <w:r w:rsidRPr="00AE36DB">
        <w:rPr>
          <w:rStyle w:val="IntenseEmphasis"/>
        </w:rPr>
        <w:t>16(b)</w:t>
      </w:r>
    </w:p>
    <w:p w:rsidR="004659FB" w:rsidRDefault="004659FB" w:rsidP="004659FB">
      <w:pPr>
        <w:pStyle w:val="ListParagraph"/>
        <w:numPr>
          <w:ilvl w:val="1"/>
          <w:numId w:val="20"/>
        </w:numPr>
      </w:pPr>
      <w:r>
        <w:t xml:space="preserve">Implied warranty </w:t>
      </w:r>
    </w:p>
    <w:p w:rsidR="004659FB" w:rsidRDefault="004659FB" w:rsidP="004659FB">
      <w:pPr>
        <w:pStyle w:val="ListParagraph"/>
        <w:numPr>
          <w:ilvl w:val="1"/>
          <w:numId w:val="20"/>
        </w:numPr>
      </w:pPr>
      <w:r>
        <w:t xml:space="preserve">Continuation after property pass </w:t>
      </w:r>
    </w:p>
    <w:p w:rsidR="004659FB" w:rsidRDefault="004659FB" w:rsidP="004659FB">
      <w:pPr>
        <w:pStyle w:val="ListParagraph"/>
        <w:numPr>
          <w:ilvl w:val="0"/>
          <w:numId w:val="20"/>
        </w:numPr>
      </w:pPr>
      <w:r>
        <w:rPr>
          <w:b/>
        </w:rPr>
        <w:t xml:space="preserve">3. Goods free from encumbrance </w:t>
      </w:r>
      <w:r w:rsidRPr="00AE36DB">
        <w:rPr>
          <w:rStyle w:val="IntenseEmphasis"/>
        </w:rPr>
        <w:t>16(c)</w:t>
      </w:r>
    </w:p>
    <w:p w:rsidR="004659FB" w:rsidRPr="004659FB" w:rsidRDefault="004659FB" w:rsidP="004659FB">
      <w:pPr>
        <w:pStyle w:val="ListParagraph"/>
        <w:numPr>
          <w:ilvl w:val="1"/>
          <w:numId w:val="20"/>
        </w:numPr>
      </w:pPr>
      <w:r>
        <w:rPr>
          <w:b/>
        </w:rPr>
        <w:t xml:space="preserve">Implied warranty </w:t>
      </w:r>
    </w:p>
    <w:p w:rsidR="004659FB" w:rsidRDefault="00AE36DB" w:rsidP="00AE36DB">
      <w:pPr>
        <w:pStyle w:val="ListParagraph"/>
        <w:numPr>
          <w:ilvl w:val="0"/>
          <w:numId w:val="20"/>
        </w:numPr>
      </w:pPr>
      <w:r>
        <w:rPr>
          <w:b/>
          <w:u w:val="single"/>
        </w:rPr>
        <w:lastRenderedPageBreak/>
        <w:t>4. Delivery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 w:rsidRPr="00AE36DB">
        <w:rPr>
          <w:rStyle w:val="Emphasis"/>
        </w:rPr>
        <w:t xml:space="preserve">1 </w:t>
      </w:r>
      <w:r>
        <w:t>– defined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 w:rsidRPr="0077424D">
        <w:rPr>
          <w:rStyle w:val="Emphasis"/>
        </w:rPr>
        <w:t xml:space="preserve">31 </w:t>
      </w:r>
      <w:r>
        <w:t>– duty of seller to deliver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 w:rsidRPr="0077424D">
        <w:rPr>
          <w:rStyle w:val="Emphasis"/>
        </w:rPr>
        <w:t>32</w:t>
      </w:r>
      <w:r>
        <w:t xml:space="preserve"> – concurrent condition with payment 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t xml:space="preserve">Time of the essence – </w:t>
      </w:r>
      <w:r w:rsidRPr="0077424D">
        <w:rPr>
          <w:rStyle w:val="Emphasis"/>
        </w:rPr>
        <w:t>14(2)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t xml:space="preserve">Rules as to delivery – </w:t>
      </w:r>
      <w:r w:rsidRPr="0077424D">
        <w:rPr>
          <w:rStyle w:val="Emphasis"/>
        </w:rPr>
        <w:t>33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Place of delivery – </w:t>
      </w:r>
      <w:r w:rsidRPr="0077424D">
        <w:rPr>
          <w:rStyle w:val="Emphasis"/>
        </w:rPr>
        <w:t>33(2)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Reasonable time – </w:t>
      </w:r>
      <w:r w:rsidRPr="0077424D">
        <w:rPr>
          <w:rStyle w:val="Emphasis"/>
        </w:rPr>
        <w:t>33(4)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rPr>
          <w:b/>
        </w:rPr>
        <w:t>Quantity-</w:t>
      </w:r>
      <w:r>
        <w:rPr>
          <w:u w:val="single"/>
        </w:rPr>
        <w:t xml:space="preserve"> </w:t>
      </w:r>
      <w:r w:rsidRPr="0077424D">
        <w:rPr>
          <w:rStyle w:val="Emphasis"/>
        </w:rPr>
        <w:t>34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t xml:space="preserve">Instalment deliveries – </w:t>
      </w:r>
      <w:r w:rsidRPr="0077424D">
        <w:rPr>
          <w:rStyle w:val="Emphasis"/>
        </w:rPr>
        <w:t>35</w:t>
      </w:r>
    </w:p>
    <w:p w:rsidR="00AE36DB" w:rsidRPr="00AE36DB" w:rsidRDefault="00AE36DB" w:rsidP="00AE36DB">
      <w:pPr>
        <w:pStyle w:val="ListParagraph"/>
        <w:numPr>
          <w:ilvl w:val="0"/>
          <w:numId w:val="20"/>
        </w:numPr>
      </w:pPr>
      <w:r>
        <w:rPr>
          <w:b/>
          <w:u w:val="single"/>
        </w:rPr>
        <w:t>Description and quality</w:t>
      </w:r>
    </w:p>
    <w:p w:rsidR="00AE36DB" w:rsidRDefault="00AE36DB" w:rsidP="00AE36DB">
      <w:pPr>
        <w:pStyle w:val="ListParagraph"/>
        <w:numPr>
          <w:ilvl w:val="0"/>
          <w:numId w:val="20"/>
        </w:numPr>
      </w:pPr>
      <w:r>
        <w:rPr>
          <w:b/>
        </w:rPr>
        <w:t xml:space="preserve">5. Correspondence with </w:t>
      </w:r>
      <w:r>
        <w:rPr>
          <w:b/>
          <w:u w:val="single"/>
        </w:rPr>
        <w:t>description</w:t>
      </w:r>
      <w:r>
        <w:t xml:space="preserve"> – </w:t>
      </w:r>
      <w:r w:rsidRPr="0077424D">
        <w:rPr>
          <w:rStyle w:val="Emphasis"/>
        </w:rPr>
        <w:t>17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t>Implied condition – if sale by description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Identity </w:t>
      </w:r>
      <w:proofErr w:type="spellStart"/>
      <w:r>
        <w:t>vs</w:t>
      </w:r>
      <w:proofErr w:type="spellEnd"/>
      <w:r>
        <w:t xml:space="preserve"> quality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Essential </w:t>
      </w:r>
      <w:proofErr w:type="spellStart"/>
      <w:r>
        <w:t>vs</w:t>
      </w:r>
      <w:proofErr w:type="spellEnd"/>
      <w:r>
        <w:t xml:space="preserve"> incidental characteristic</w:t>
      </w:r>
    </w:p>
    <w:p w:rsidR="00AE36DB" w:rsidRDefault="00AE36DB" w:rsidP="00AE36DB">
      <w:pPr>
        <w:pStyle w:val="ListParagraph"/>
        <w:numPr>
          <w:ilvl w:val="0"/>
          <w:numId w:val="20"/>
        </w:numPr>
      </w:pPr>
      <w:r>
        <w:rPr>
          <w:b/>
        </w:rPr>
        <w:t xml:space="preserve">6. Merchantable quality – </w:t>
      </w:r>
      <w:r>
        <w:t xml:space="preserve">s </w:t>
      </w:r>
      <w:r w:rsidRPr="0077424D">
        <w:rPr>
          <w:rStyle w:val="Emphasis"/>
        </w:rPr>
        <w:t>18(b)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 w:rsidRPr="0077424D">
        <w:rPr>
          <w:u w:val="single"/>
        </w:rPr>
        <w:t>Implied condition if</w:t>
      </w:r>
      <w:r>
        <w:t>: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proofErr w:type="spellStart"/>
      <w:r>
        <w:t>Gds</w:t>
      </w:r>
      <w:proofErr w:type="spellEnd"/>
      <w:r>
        <w:t xml:space="preserve"> bought by description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From seller dealing in </w:t>
      </w:r>
      <w:proofErr w:type="spellStart"/>
      <w:r>
        <w:t>gds</w:t>
      </w:r>
      <w:proofErr w:type="spellEnd"/>
      <w:r>
        <w:t xml:space="preserve"> </w:t>
      </w:r>
    </w:p>
    <w:p w:rsidR="00AE36DB" w:rsidRDefault="00AE36DB" w:rsidP="00AE36DB">
      <w:pPr>
        <w:pStyle w:val="ListParagraph"/>
        <w:numPr>
          <w:ilvl w:val="1"/>
          <w:numId w:val="20"/>
        </w:numPr>
      </w:pPr>
      <w:r>
        <w:t>Merchantable for reasonable period</w:t>
      </w:r>
    </w:p>
    <w:p w:rsidR="00AE36DB" w:rsidRDefault="00AE36DB" w:rsidP="00AE36DB">
      <w:pPr>
        <w:pStyle w:val="ListParagraph"/>
        <w:numPr>
          <w:ilvl w:val="2"/>
          <w:numId w:val="20"/>
        </w:numPr>
      </w:pPr>
      <w:r>
        <w:t xml:space="preserve">Exclude by examination </w:t>
      </w:r>
    </w:p>
    <w:p w:rsidR="005E1A18" w:rsidRDefault="005E1A18" w:rsidP="005E1A18">
      <w:pPr>
        <w:pStyle w:val="ListParagraph"/>
        <w:numPr>
          <w:ilvl w:val="1"/>
          <w:numId w:val="20"/>
        </w:numPr>
      </w:pPr>
      <w:r>
        <w:rPr>
          <w:u w:val="single"/>
        </w:rPr>
        <w:t xml:space="preserve">Price- </w:t>
      </w:r>
      <w:r>
        <w:t xml:space="preserve"> can narrow down the list of possible purpose </w:t>
      </w:r>
    </w:p>
    <w:p w:rsidR="0077424D" w:rsidRDefault="0077424D" w:rsidP="0077424D">
      <w:pPr>
        <w:pStyle w:val="ListParagraph"/>
        <w:numPr>
          <w:ilvl w:val="0"/>
          <w:numId w:val="20"/>
        </w:numPr>
      </w:pPr>
      <w:r>
        <w:rPr>
          <w:b/>
        </w:rPr>
        <w:t xml:space="preserve">7. Fitness for purpose </w:t>
      </w:r>
      <w:r>
        <w:t xml:space="preserve"> - </w:t>
      </w:r>
      <w:r w:rsidRPr="0077424D">
        <w:rPr>
          <w:rStyle w:val="IntenseEmphasis"/>
        </w:rPr>
        <w:t>18(a)</w:t>
      </w:r>
    </w:p>
    <w:p w:rsidR="0077424D" w:rsidRPr="0077424D" w:rsidRDefault="0077424D" w:rsidP="0077424D">
      <w:pPr>
        <w:pStyle w:val="ListParagraph"/>
        <w:numPr>
          <w:ilvl w:val="1"/>
          <w:numId w:val="20"/>
        </w:numPr>
      </w:pPr>
      <w:r w:rsidRPr="0077424D">
        <w:rPr>
          <w:u w:val="single"/>
        </w:rPr>
        <w:t>Implied condition if: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>
        <w:t>In course of seller’s business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>
        <w:t xml:space="preserve">Knowledge by seller </w:t>
      </w:r>
      <w:proofErr w:type="spellStart"/>
      <w:r>
        <w:t>o</w:t>
      </w:r>
      <w:proofErr w:type="spellEnd"/>
      <w:r>
        <w:t xml:space="preserve"> purpose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>
        <w:t xml:space="preserve">Reliance on seller’s skill / judgment </w:t>
      </w:r>
    </w:p>
    <w:p w:rsidR="0077424D" w:rsidRDefault="0077424D" w:rsidP="0077424D">
      <w:pPr>
        <w:pStyle w:val="ListParagraph"/>
        <w:numPr>
          <w:ilvl w:val="0"/>
          <w:numId w:val="20"/>
        </w:numPr>
      </w:pPr>
      <w:r>
        <w:rPr>
          <w:b/>
        </w:rPr>
        <w:t xml:space="preserve">8. Sale by sample </w:t>
      </w:r>
      <w:r>
        <w:t xml:space="preserve"> - </w:t>
      </w:r>
      <w:r w:rsidRPr="0077424D">
        <w:rPr>
          <w:rStyle w:val="IntenseEmphasis"/>
        </w:rPr>
        <w:t>19, 17</w:t>
      </w:r>
    </w:p>
    <w:p w:rsidR="0077424D" w:rsidRDefault="0077424D" w:rsidP="0077424D">
      <w:pPr>
        <w:pStyle w:val="ListParagraph"/>
        <w:numPr>
          <w:ilvl w:val="1"/>
          <w:numId w:val="20"/>
        </w:numPr>
      </w:pPr>
      <w:r>
        <w:rPr>
          <w:u w:val="single"/>
        </w:rPr>
        <w:t>Implied condition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 w:rsidRPr="0077424D">
        <w:rPr>
          <w:rStyle w:val="Emphasis"/>
        </w:rPr>
        <w:t>19(2)(a)</w:t>
      </w:r>
      <w:r>
        <w:t xml:space="preserve"> – bulk to correspond to sample in quality 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 w:rsidRPr="0077424D">
        <w:rPr>
          <w:rStyle w:val="Emphasis"/>
        </w:rPr>
        <w:t>19(2)(b)</w:t>
      </w:r>
      <w:r>
        <w:t xml:space="preserve"> – reasonable time to compare</w:t>
      </w:r>
    </w:p>
    <w:p w:rsidR="0077424D" w:rsidRDefault="0077424D" w:rsidP="0077424D">
      <w:pPr>
        <w:pStyle w:val="ListParagraph"/>
        <w:numPr>
          <w:ilvl w:val="2"/>
          <w:numId w:val="20"/>
        </w:numPr>
      </w:pPr>
      <w:r w:rsidRPr="0077424D">
        <w:rPr>
          <w:rStyle w:val="Emphasis"/>
        </w:rPr>
        <w:t>19(2)(c)</w:t>
      </w:r>
      <w:r>
        <w:t xml:space="preserve">  - free from hidden defects</w:t>
      </w:r>
    </w:p>
    <w:p w:rsidR="0077424D" w:rsidRDefault="0077424D" w:rsidP="0077424D">
      <w:pPr>
        <w:pStyle w:val="ListParagraph"/>
        <w:numPr>
          <w:ilvl w:val="0"/>
          <w:numId w:val="20"/>
        </w:numPr>
      </w:pPr>
      <w:r>
        <w:rPr>
          <w:b/>
        </w:rPr>
        <w:t xml:space="preserve">9. Durability – </w:t>
      </w:r>
      <w:r w:rsidRPr="0077424D">
        <w:rPr>
          <w:rStyle w:val="IntenseEmphasis"/>
        </w:rPr>
        <w:t>18(c)</w:t>
      </w:r>
    </w:p>
    <w:p w:rsidR="004659FB" w:rsidRDefault="0077424D" w:rsidP="0077424D">
      <w:pPr>
        <w:pStyle w:val="Heading2"/>
      </w:pPr>
      <w:r>
        <w:t xml:space="preserve">Title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521"/>
        <w:gridCol w:w="8510"/>
      </w:tblGrid>
      <w:tr w:rsidR="00A70125" w:rsidTr="00A70125">
        <w:trPr>
          <w:trHeight w:val="358"/>
        </w:trPr>
        <w:tc>
          <w:tcPr>
            <w:tcW w:w="11031" w:type="dxa"/>
            <w:gridSpan w:val="2"/>
            <w:shd w:val="clear" w:color="auto" w:fill="CCC0D9" w:themeFill="accent4" w:themeFillTint="66"/>
          </w:tcPr>
          <w:p w:rsidR="00A70125" w:rsidRDefault="00A70125" w:rsidP="008D6F4E">
            <w:r>
              <w:rPr>
                <w:rFonts w:ascii="Elephant" w:hAnsi="Elephant"/>
                <w:smallCaps/>
              </w:rPr>
              <w:t>Nature of Right to Sell Goods</w:t>
            </w:r>
          </w:p>
        </w:tc>
      </w:tr>
      <w:tr w:rsidR="00E34C3B" w:rsidTr="00054543">
        <w:trPr>
          <w:trHeight w:val="305"/>
        </w:trPr>
        <w:tc>
          <w:tcPr>
            <w:tcW w:w="2521" w:type="dxa"/>
            <w:vMerge w:val="restart"/>
            <w:vAlign w:val="center"/>
          </w:tcPr>
          <w:p w:rsidR="00E34C3B" w:rsidRDefault="00E34C3B" w:rsidP="00A70125">
            <w:pPr>
              <w:jc w:val="center"/>
            </w:pPr>
            <w:r w:rsidRPr="00A70125">
              <w:rPr>
                <w:b/>
              </w:rPr>
              <w:t>Implied undertaking as to title, quiet possession</w:t>
            </w:r>
            <w:r>
              <w:rPr>
                <w:rStyle w:val="IntenseEmphasis"/>
              </w:rPr>
              <w:t xml:space="preserve"> -s 16</w:t>
            </w:r>
          </w:p>
        </w:tc>
        <w:tc>
          <w:tcPr>
            <w:tcW w:w="8510" w:type="dxa"/>
          </w:tcPr>
          <w:p w:rsidR="00E34C3B" w:rsidRPr="00A70125" w:rsidRDefault="00E34C3B" w:rsidP="00A70125">
            <w:pPr>
              <w:rPr>
                <w:sz w:val="24"/>
                <w:szCs w:val="24"/>
              </w:rPr>
            </w:pPr>
            <w:r w:rsidRPr="00A70125">
              <w:rPr>
                <w:rStyle w:val="IntenseEmphasis"/>
                <w:sz w:val="24"/>
                <w:szCs w:val="24"/>
              </w:rPr>
              <w:t>(a)</w:t>
            </w:r>
            <w:r w:rsidRPr="00A70125">
              <w:rPr>
                <w:sz w:val="24"/>
                <w:szCs w:val="24"/>
              </w:rPr>
              <w:t xml:space="preserve"> </w:t>
            </w:r>
            <w:r w:rsidRPr="00A70125">
              <w:rPr>
                <w:b/>
                <w:sz w:val="24"/>
                <w:szCs w:val="24"/>
              </w:rPr>
              <w:t xml:space="preserve">– implied condition on seller that </w:t>
            </w:r>
            <w:r w:rsidRPr="00A70125">
              <w:rPr>
                <w:b/>
                <w:sz w:val="24"/>
                <w:szCs w:val="24"/>
                <w:u w:val="single"/>
              </w:rPr>
              <w:t>has right to sell the goods</w:t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prob</w:t>
            </w:r>
            <w:proofErr w:type="spellEnd"/>
            <w:r>
              <w:t xml:space="preserve"> – right to sell </w:t>
            </w:r>
            <w:r>
              <w:rPr>
                <w:rFonts w:cs="Arial"/>
              </w:rPr>
              <w:t>≠</w:t>
            </w:r>
            <w:r>
              <w:t xml:space="preserve"> seller owns the goods</w:t>
            </w:r>
          </w:p>
          <w:p w:rsidR="00E34C3B" w:rsidRDefault="00E34C3B" w:rsidP="00A70125">
            <w:pPr>
              <w:pStyle w:val="ListParagraph"/>
              <w:numPr>
                <w:ilvl w:val="1"/>
                <w:numId w:val="21"/>
              </w:numPr>
            </w:pPr>
            <w:proofErr w:type="gramStart"/>
            <w:r>
              <w:t>when</w:t>
            </w:r>
            <w:proofErr w:type="gramEnd"/>
            <w:r>
              <w:t xml:space="preserve"> is obligation breached? </w:t>
            </w:r>
          </w:p>
          <w:p w:rsidR="00E34C3B" w:rsidRDefault="00E34C3B" w:rsidP="00A70125">
            <w:pPr>
              <w:pStyle w:val="ListParagraph"/>
              <w:numPr>
                <w:ilvl w:val="1"/>
                <w:numId w:val="21"/>
              </w:numPr>
            </w:pPr>
            <w:r>
              <w:t xml:space="preserve">Right to sell – important to be condition </w:t>
            </w:r>
          </w:p>
          <w:p w:rsidR="00E34C3B" w:rsidRDefault="00E34C3B" w:rsidP="00A70125">
            <w:pPr>
              <w:pStyle w:val="ListParagraph"/>
              <w:numPr>
                <w:ilvl w:val="2"/>
                <w:numId w:val="21"/>
              </w:numPr>
            </w:pPr>
            <w:r>
              <w:t>Reason – condition</w:t>
            </w:r>
            <w:r>
              <w:sym w:font="Wingdings" w:char="F0E0"/>
            </w:r>
            <w:r>
              <w:t xml:space="preserve"> terminate, </w:t>
            </w:r>
          </w:p>
          <w:p w:rsidR="00E34C3B" w:rsidRDefault="00E34C3B" w:rsidP="00A70125">
            <w:pPr>
              <w:pStyle w:val="ListParagraph"/>
              <w:numPr>
                <w:ilvl w:val="3"/>
                <w:numId w:val="21"/>
              </w:numPr>
            </w:pPr>
            <w:r>
              <w:t xml:space="preserve">warranty </w:t>
            </w:r>
            <w:r>
              <w:sym w:font="Wingdings" w:char="F0E0"/>
            </w:r>
            <w:r>
              <w:t xml:space="preserve"> only damages n have to take the </w:t>
            </w:r>
            <w:proofErr w:type="spellStart"/>
            <w:r>
              <w:t>gd</w:t>
            </w:r>
            <w:proofErr w:type="spellEnd"/>
            <w:r>
              <w:t xml:space="preserve">, but buyer hasn’t suffered any damages </w:t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t>purpose of section</w:t>
            </w:r>
            <w:r>
              <w:t xml:space="preserve"> – addressing 3</w:t>
            </w:r>
            <w:r>
              <w:rPr>
                <w:vertAlign w:val="superscript"/>
              </w:rPr>
              <w:t>rd</w:t>
            </w:r>
            <w:r>
              <w:t xml:space="preserve"> party claims  </w:t>
            </w:r>
          </w:p>
          <w:p w:rsidR="00E34C3B" w:rsidRDefault="00E34C3B" w:rsidP="00A70125">
            <w:pPr>
              <w:pStyle w:val="ListParagraph"/>
              <w:numPr>
                <w:ilvl w:val="1"/>
                <w:numId w:val="21"/>
              </w:numPr>
              <w:rPr>
                <w:u w:val="single"/>
              </w:rPr>
            </w:pPr>
            <w:r>
              <w:rPr>
                <w:rStyle w:val="Emphasis"/>
              </w:rPr>
              <w:t>20(3)-</w:t>
            </w:r>
            <w:r>
              <w:t xml:space="preserve"> cannot waive </w:t>
            </w:r>
            <w:r>
              <w:rPr>
                <w:rStyle w:val="Emphasis"/>
              </w:rPr>
              <w:t>s 16</w:t>
            </w:r>
            <w:r>
              <w:t xml:space="preserve"> </w:t>
            </w:r>
          </w:p>
          <w:p w:rsidR="00E34C3B" w:rsidRPr="00BB4FB2" w:rsidRDefault="00E34C3B" w:rsidP="00A70125">
            <w:r w:rsidRPr="00BB4FB2">
              <w:rPr>
                <w:b/>
              </w:rPr>
              <w:t xml:space="preserve">Application </w:t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>if prevents K from coming into existence-</w:t>
            </w:r>
          </w:p>
          <w:p w:rsidR="00E34C3B" w:rsidRDefault="00E34C3B" w:rsidP="00A70125">
            <w:pPr>
              <w:pStyle w:val="ListParagraph"/>
              <w:numPr>
                <w:ilvl w:val="1"/>
                <w:numId w:val="21"/>
              </w:numPr>
              <w:rPr>
                <w:u w:val="single"/>
              </w:rPr>
            </w:pPr>
            <w:r>
              <w:t xml:space="preserve">total failure of consideration </w:t>
            </w:r>
            <w:r>
              <w:tab/>
              <w:t xml:space="preserve">AND breach </w:t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 xml:space="preserve">if makes K </w:t>
            </w:r>
            <w:proofErr w:type="spellStart"/>
            <w:r>
              <w:t>unuseable</w:t>
            </w:r>
            <w:proofErr w:type="spellEnd"/>
            <w:r>
              <w:t xml:space="preserve"> – breach of 16(a) only </w:t>
            </w:r>
          </w:p>
          <w:p w:rsidR="00E34C3B" w:rsidRPr="00A70125" w:rsidRDefault="00E34C3B" w:rsidP="00A70125">
            <w:pPr>
              <w:rPr>
                <w:u w:val="single"/>
              </w:rPr>
            </w:pPr>
            <w:r w:rsidRPr="00A70125">
              <w:rPr>
                <w:b/>
              </w:rPr>
              <w:t>Scope</w:t>
            </w:r>
            <w:r w:rsidRPr="00A70125">
              <w:rPr>
                <w:b/>
              </w:rPr>
              <w:tab/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 xml:space="preserve">Even if have ownership – </w:t>
            </w:r>
          </w:p>
          <w:p w:rsidR="00E34C3B" w:rsidRDefault="00E34C3B" w:rsidP="00A70125">
            <w:pPr>
              <w:pStyle w:val="ListParagraph"/>
              <w:numPr>
                <w:ilvl w:val="1"/>
                <w:numId w:val="21"/>
              </w:numPr>
              <w:rPr>
                <w:u w:val="single"/>
              </w:rPr>
            </w:pPr>
            <w:r>
              <w:t xml:space="preserve">if had no right to sell – breach 16(a) </w:t>
            </w:r>
            <w:r>
              <w:tab/>
            </w:r>
            <w:proofErr w:type="spellStart"/>
            <w:r>
              <w:rPr>
                <w:rStyle w:val="IntenseEmphasis"/>
              </w:rPr>
              <w:t>Niblett</w:t>
            </w:r>
            <w:proofErr w:type="spellEnd"/>
            <w:r>
              <w:rPr>
                <w:rStyle w:val="IntenseEmphasis"/>
              </w:rPr>
              <w:t xml:space="preserve">, Windsor </w:t>
            </w:r>
            <w:r>
              <w:rPr>
                <w:i/>
              </w:rPr>
              <w:t xml:space="preserve"> </w:t>
            </w:r>
          </w:p>
          <w:p w:rsidR="00E34C3B" w:rsidRDefault="00E34C3B" w:rsidP="00A70125">
            <w:pPr>
              <w:pStyle w:val="ListParagraph"/>
              <w:numPr>
                <w:ilvl w:val="0"/>
                <w:numId w:val="21"/>
              </w:numPr>
            </w:pPr>
            <w:r>
              <w:t>K out of 16(a)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Sloan </w:t>
            </w:r>
          </w:p>
          <w:p w:rsidR="00E34C3B" w:rsidRDefault="00E34C3B" w:rsidP="008D6F4E">
            <w:pPr>
              <w:pStyle w:val="ListParagraph"/>
              <w:numPr>
                <w:ilvl w:val="1"/>
                <w:numId w:val="21"/>
              </w:numPr>
            </w:pPr>
            <w:r>
              <w:lastRenderedPageBreak/>
              <w:t xml:space="preserve">Court will make it very narrow – and very difficult to K out </w:t>
            </w:r>
          </w:p>
        </w:tc>
      </w:tr>
      <w:tr w:rsidR="00E34C3B" w:rsidTr="00BB4FB2">
        <w:trPr>
          <w:trHeight w:val="3107"/>
        </w:trPr>
        <w:tc>
          <w:tcPr>
            <w:tcW w:w="2521" w:type="dxa"/>
            <w:vMerge/>
          </w:tcPr>
          <w:p w:rsidR="00E34C3B" w:rsidRDefault="00E34C3B" w:rsidP="008D6F4E"/>
        </w:tc>
        <w:tc>
          <w:tcPr>
            <w:tcW w:w="8510" w:type="dxa"/>
          </w:tcPr>
          <w:p w:rsidR="00E34C3B" w:rsidRPr="00BB4FB2" w:rsidRDefault="00E34C3B" w:rsidP="00BB4FB2">
            <w:pPr>
              <w:rPr>
                <w:b/>
                <w:sz w:val="24"/>
                <w:szCs w:val="24"/>
              </w:rPr>
            </w:pPr>
            <w:r w:rsidRPr="00BB4FB2">
              <w:rPr>
                <w:rStyle w:val="Emphasis"/>
                <w:b/>
                <w:sz w:val="24"/>
                <w:szCs w:val="24"/>
              </w:rPr>
              <w:t>(b)</w:t>
            </w:r>
            <w:r w:rsidRPr="00BB4FB2">
              <w:rPr>
                <w:b/>
                <w:sz w:val="24"/>
                <w:szCs w:val="24"/>
              </w:rPr>
              <w:t xml:space="preserve"> – implied warranty – buyer have and enjoy quiet possession of </w:t>
            </w:r>
            <w:proofErr w:type="spellStart"/>
            <w:r w:rsidRPr="00BB4FB2">
              <w:rPr>
                <w:b/>
                <w:sz w:val="24"/>
                <w:szCs w:val="24"/>
              </w:rPr>
              <w:t>gd</w:t>
            </w:r>
            <w:proofErr w:type="spellEnd"/>
            <w:r w:rsidRPr="00BB4FB2">
              <w:rPr>
                <w:b/>
                <w:sz w:val="24"/>
                <w:szCs w:val="24"/>
              </w:rPr>
              <w:t xml:space="preserve"> 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r>
              <w:t xml:space="preserve">Often combine to use it with 16(a) /(c) </w:t>
            </w:r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Reason – if you can’t sell them, I can’t use them 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r>
              <w:t xml:space="preserve">If breach </w:t>
            </w:r>
            <w:r>
              <w:rPr>
                <w:rStyle w:val="Emphasis"/>
              </w:rPr>
              <w:t>18(a)</w:t>
            </w:r>
            <w:r>
              <w:t xml:space="preserve"> – </w:t>
            </w:r>
            <w:proofErr w:type="spellStart"/>
            <w:r>
              <w:t>gds</w:t>
            </w:r>
            <w:proofErr w:type="spellEnd"/>
            <w:r>
              <w:t xml:space="preserve"> have to be fit for purpose which intended</w:t>
            </w:r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Also breach </w:t>
            </w:r>
            <w:r>
              <w:rPr>
                <w:rStyle w:val="Emphasis"/>
              </w:rPr>
              <w:t>16(b)</w:t>
            </w:r>
            <w:r>
              <w:t xml:space="preserve"> – since purpose include – right to have quiet possession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rPr>
                <w:u w:val="single"/>
              </w:rPr>
              <w:t>Prob</w:t>
            </w:r>
            <w:proofErr w:type="spellEnd"/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Ongoing nature and insurance quality to the provision </w:t>
            </w:r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Seller obligation – extends to the future – </w:t>
            </w:r>
          </w:p>
          <w:p w:rsidR="00E34C3B" w:rsidRDefault="00E34C3B" w:rsidP="00BB4FB2">
            <w:pPr>
              <w:pStyle w:val="ListParagraph"/>
              <w:numPr>
                <w:ilvl w:val="2"/>
                <w:numId w:val="21"/>
              </w:numPr>
            </w:pPr>
            <w:r>
              <w:t xml:space="preserve">Should k out of it </w:t>
            </w:r>
          </w:p>
          <w:p w:rsidR="00E34C3B" w:rsidRPr="00BB4FB2" w:rsidRDefault="00E34C3B" w:rsidP="00BB4FB2">
            <w:pPr>
              <w:rPr>
                <w:b/>
              </w:rPr>
            </w:pPr>
            <w:r w:rsidRPr="00BB4FB2">
              <w:rPr>
                <w:b/>
              </w:rPr>
              <w:t>Application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r>
              <w:t>For a period of time after the sale – use of property will not be interfered</w:t>
            </w:r>
            <w:r>
              <w:tab/>
            </w:r>
            <w:proofErr w:type="spellStart"/>
            <w:r>
              <w:rPr>
                <w:rStyle w:val="Emphasis"/>
              </w:rPr>
              <w:t>Microbead</w:t>
            </w:r>
            <w:proofErr w:type="spellEnd"/>
          </w:p>
        </w:tc>
      </w:tr>
      <w:tr w:rsidR="00E34C3B" w:rsidTr="00A70125">
        <w:trPr>
          <w:trHeight w:val="1016"/>
        </w:trPr>
        <w:tc>
          <w:tcPr>
            <w:tcW w:w="2521" w:type="dxa"/>
            <w:vMerge/>
          </w:tcPr>
          <w:p w:rsidR="00E34C3B" w:rsidRDefault="00E34C3B" w:rsidP="008D6F4E"/>
        </w:tc>
        <w:tc>
          <w:tcPr>
            <w:tcW w:w="8510" w:type="dxa"/>
          </w:tcPr>
          <w:p w:rsidR="00E34C3B" w:rsidRPr="00BB4FB2" w:rsidRDefault="00E34C3B" w:rsidP="00BB4FB2">
            <w:pPr>
              <w:rPr>
                <w:b/>
                <w:sz w:val="24"/>
                <w:szCs w:val="24"/>
              </w:rPr>
            </w:pPr>
            <w:r w:rsidRPr="00BB4FB2">
              <w:rPr>
                <w:rStyle w:val="Emphasis"/>
                <w:b/>
                <w:sz w:val="24"/>
                <w:szCs w:val="24"/>
              </w:rPr>
              <w:t>(c)</w:t>
            </w:r>
            <w:r w:rsidRPr="00BB4FB2">
              <w:rPr>
                <w:b/>
                <w:sz w:val="24"/>
                <w:szCs w:val="24"/>
              </w:rPr>
              <w:t xml:space="preserve"> – implied warranty </w:t>
            </w:r>
            <w:r w:rsidRPr="00BB4FB2">
              <w:rPr>
                <w:b/>
                <w:sz w:val="24"/>
                <w:szCs w:val="24"/>
              </w:rPr>
              <w:sym w:font="Wingdings" w:char="F0E0"/>
            </w:r>
            <w:r w:rsidRPr="00BB4FB2">
              <w:rPr>
                <w:b/>
                <w:sz w:val="24"/>
                <w:szCs w:val="24"/>
              </w:rPr>
              <w:t xml:space="preserve"> protection from charges and encumbrance not known to buyer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r>
              <w:t xml:space="preserve">Powerful provision for buyers 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r>
              <w:t xml:space="preserve">Seller’s obligation </w:t>
            </w:r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Require to tell you </w:t>
            </w:r>
            <w:proofErr w:type="spellStart"/>
            <w:r>
              <w:t>abt</w:t>
            </w:r>
            <w:proofErr w:type="spellEnd"/>
            <w:r>
              <w:t xml:space="preserve"> the encumbrance n charges </w:t>
            </w:r>
            <w:r>
              <w:rPr>
                <w:u w:val="single"/>
              </w:rPr>
              <w:t>b4 hand</w:t>
            </w:r>
          </w:p>
          <w:p w:rsidR="00E34C3B" w:rsidRDefault="00E34C3B" w:rsidP="00BB4FB2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rPr>
                <w:u w:val="single"/>
              </w:rPr>
              <w:t>Prob</w:t>
            </w:r>
            <w:proofErr w:type="spellEnd"/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>Only a warranty – can only claim damages</w:t>
            </w:r>
          </w:p>
          <w:p w:rsidR="00E34C3B" w:rsidRDefault="00E34C3B" w:rsidP="00BB4FB2">
            <w:pPr>
              <w:pStyle w:val="ListParagraph"/>
              <w:numPr>
                <w:ilvl w:val="2"/>
                <w:numId w:val="21"/>
              </w:numPr>
            </w:pPr>
            <w:r>
              <w:t>Can try to make it a condition in K</w:t>
            </w:r>
          </w:p>
          <w:p w:rsidR="00E34C3B" w:rsidRDefault="00E34C3B" w:rsidP="00BB4FB2">
            <w:pPr>
              <w:pStyle w:val="ListParagraph"/>
              <w:numPr>
                <w:ilvl w:val="1"/>
                <w:numId w:val="21"/>
              </w:numPr>
            </w:pPr>
            <w:r>
              <w:t xml:space="preserve">Seller – want to K out completely </w:t>
            </w:r>
          </w:p>
          <w:p w:rsidR="00E34C3B" w:rsidRDefault="00E34C3B" w:rsidP="008D6F4E">
            <w:pPr>
              <w:pStyle w:val="ListParagraph"/>
              <w:numPr>
                <w:ilvl w:val="2"/>
                <w:numId w:val="21"/>
              </w:numPr>
            </w:pPr>
            <w:r>
              <w:t xml:space="preserve">Requires them to reveal all encumbrance / charges- even if don’t know it </w:t>
            </w:r>
          </w:p>
        </w:tc>
      </w:tr>
      <w:tr w:rsidR="00BB4FB2" w:rsidTr="00E34C3B">
        <w:trPr>
          <w:trHeight w:val="647"/>
        </w:trPr>
        <w:tc>
          <w:tcPr>
            <w:tcW w:w="2521" w:type="dxa"/>
            <w:vAlign w:val="center"/>
          </w:tcPr>
          <w:p w:rsidR="00BB4FB2" w:rsidRPr="00BB4FB2" w:rsidRDefault="00BB4FB2" w:rsidP="00BB4FB2">
            <w:pPr>
              <w:jc w:val="center"/>
            </w:pPr>
            <w:r w:rsidRPr="00BB4FB2">
              <w:t>Breach of 16(a) v (c)</w:t>
            </w:r>
          </w:p>
          <w:p w:rsidR="00BB4FB2" w:rsidRPr="00BB4FB2" w:rsidRDefault="00BB4FB2" w:rsidP="00BB4FB2">
            <w:pPr>
              <w:jc w:val="center"/>
            </w:pPr>
          </w:p>
        </w:tc>
        <w:tc>
          <w:tcPr>
            <w:tcW w:w="8510" w:type="dxa"/>
          </w:tcPr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</w:pPr>
            <w:r>
              <w:t xml:space="preserve">Look to the nature of the security interest </w:t>
            </w:r>
          </w:p>
          <w:p w:rsidR="00BB4FB2" w:rsidRPr="00E34C3B" w:rsidRDefault="00E34C3B" w:rsidP="00BB4FB2">
            <w:pPr>
              <w:pStyle w:val="ListParagraph"/>
              <w:numPr>
                <w:ilvl w:val="0"/>
                <w:numId w:val="2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Look at who owns the ultimate title </w:t>
            </w:r>
          </w:p>
        </w:tc>
      </w:tr>
      <w:tr w:rsidR="00E34C3B" w:rsidTr="00E34C3B">
        <w:trPr>
          <w:trHeight w:val="647"/>
        </w:trPr>
        <w:tc>
          <w:tcPr>
            <w:tcW w:w="2521" w:type="dxa"/>
            <w:vMerge w:val="restart"/>
            <w:vAlign w:val="center"/>
          </w:tcPr>
          <w:p w:rsidR="00E34C3B" w:rsidRPr="00E34C3B" w:rsidRDefault="00E34C3B" w:rsidP="00BB4FB2">
            <w:pPr>
              <w:jc w:val="center"/>
              <w:rPr>
                <w:b/>
              </w:rPr>
            </w:pPr>
            <w:r w:rsidRPr="00E34C3B">
              <w:rPr>
                <w:b/>
              </w:rPr>
              <w:t xml:space="preserve">When seller doesn’t have title </w:t>
            </w:r>
          </w:p>
        </w:tc>
        <w:tc>
          <w:tcPr>
            <w:tcW w:w="8510" w:type="dxa"/>
          </w:tcPr>
          <w:p w:rsidR="00E34C3B" w:rsidRPr="00E34C3B" w:rsidRDefault="00E34C3B" w:rsidP="00E34C3B">
            <w:pPr>
              <w:rPr>
                <w:b/>
                <w:u w:val="single"/>
              </w:rPr>
            </w:pPr>
            <w:r w:rsidRPr="00E34C3B">
              <w:rPr>
                <w:b/>
                <w:u w:val="single"/>
              </w:rPr>
              <w:t xml:space="preserve">2 breaches </w:t>
            </w:r>
          </w:p>
          <w:p w:rsidR="00E34C3B" w:rsidRPr="00E34C3B" w:rsidRDefault="00E34C3B" w:rsidP="00E34C3B">
            <w:pPr>
              <w:rPr>
                <w:b/>
              </w:rPr>
            </w:pPr>
            <w:r w:rsidRPr="00E34C3B">
              <w:rPr>
                <w:b/>
              </w:rPr>
              <w:t>1. Breach of s 16(a)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 xml:space="preserve">Just a breach of term in k 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>Remedy – terminate the K</w:t>
            </w:r>
          </w:p>
          <w:p w:rsidR="00E34C3B" w:rsidRPr="00E34C3B" w:rsidRDefault="00E34C3B" w:rsidP="00E34C3B">
            <w:pPr>
              <w:rPr>
                <w:u w:val="single"/>
              </w:rPr>
            </w:pPr>
            <w:r w:rsidRPr="00E34C3B">
              <w:rPr>
                <w:b/>
              </w:rPr>
              <w:t>2. Breach obligation to transfer title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8B3E7C">
              <w:rPr>
                <w:b/>
                <w:u w:val="single"/>
              </w:rPr>
              <w:t>total failure of consideration</w:t>
            </w:r>
            <w:r w:rsidRPr="00E34C3B">
              <w:rPr>
                <w:b/>
              </w:rPr>
              <w:t xml:space="preserve"> (</w:t>
            </w:r>
            <w:r>
              <w:t>preferred)</w:t>
            </w:r>
            <w:r>
              <w:tab/>
            </w:r>
            <w:r>
              <w:rPr>
                <w:rStyle w:val="IntenseEmphasis"/>
              </w:rPr>
              <w:t>Rowland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t>Principle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 xml:space="preserve">breach that goes to the heart of the K- more profound than breach of condition 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  <w:rPr>
                <w:u w:val="single"/>
              </w:rPr>
            </w:pPr>
            <w:r>
              <w:t>one party has given the other party nth under k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u w:val="single"/>
              </w:rPr>
              <w:t>reason-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rPr>
                <w:rStyle w:val="Emphasis"/>
              </w:rPr>
              <w:t>15(4)</w:t>
            </w:r>
            <w:r>
              <w:t xml:space="preserve"> –irrelevant  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>even if accepted/ specific but breach was so profound so doesn’t matter</w:t>
            </w:r>
          </w:p>
          <w:p w:rsidR="00E34C3B" w:rsidRDefault="00E34C3B" w:rsidP="00E34C3B">
            <w:pPr>
              <w:pStyle w:val="ListParagraph"/>
              <w:numPr>
                <w:ilvl w:val="3"/>
                <w:numId w:val="21"/>
              </w:numPr>
            </w:pPr>
            <w:r>
              <w:t xml:space="preserve">property doesn’t pass 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 xml:space="preserve">remedy - brings K to an end – everything back to original state 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 xml:space="preserve">if </w:t>
            </w:r>
            <w:proofErr w:type="spellStart"/>
            <w:r>
              <w:t>gd</w:t>
            </w:r>
            <w:proofErr w:type="spellEnd"/>
            <w:r>
              <w:t xml:space="preserve"> cannot be returned – monetary compensation </w:t>
            </w:r>
          </w:p>
          <w:p w:rsidR="00E34C3B" w:rsidRDefault="00E34C3B" w:rsidP="00E34C3B">
            <w:pPr>
              <w:pStyle w:val="ListParagraph"/>
              <w:numPr>
                <w:ilvl w:val="3"/>
                <w:numId w:val="21"/>
              </w:numPr>
            </w:pPr>
            <w:r>
              <w:t>**better position than termination **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</w:pPr>
            <w:r>
              <w:rPr>
                <w:u w:val="single"/>
              </w:rPr>
              <w:t>Factors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 xml:space="preserve">Irrelevant whether buyer have possession / have used the </w:t>
            </w:r>
            <w:proofErr w:type="spellStart"/>
            <w:r>
              <w:t>gd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rPr>
                <w:rStyle w:val="Emphasis"/>
              </w:rPr>
              <w:t>Rowland</w:t>
            </w:r>
            <w:r>
              <w:t xml:space="preserve"> 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 xml:space="preserve">Profound </w:t>
            </w:r>
            <w:proofErr w:type="spellStart"/>
            <w:r>
              <w:t>prob</w:t>
            </w:r>
            <w:proofErr w:type="spellEnd"/>
            <w:r>
              <w:t xml:space="preserve"> here – seller had no ownership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>Timing – if property/ownership is passed on afterwards/ during claim</w:t>
            </w:r>
            <w:r>
              <w:tab/>
            </w:r>
            <w:r>
              <w:rPr>
                <w:rStyle w:val="Emphasis"/>
              </w:rPr>
              <w:t>Butterworth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lastRenderedPageBreak/>
              <w:t xml:space="preserve">Still good title 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 xml:space="preserve">NO total failure of consideration – only breach of warranty </w:t>
            </w:r>
          </w:p>
          <w:p w:rsidR="00E34C3B" w:rsidRDefault="00E34C3B" w:rsidP="00E34C3B">
            <w:pPr>
              <w:pStyle w:val="ListParagraph"/>
              <w:numPr>
                <w:ilvl w:val="3"/>
                <w:numId w:val="21"/>
              </w:numPr>
            </w:pPr>
            <w:r>
              <w:t>Breach of time of transfer – not breach of transfer</w:t>
            </w:r>
          </w:p>
        </w:tc>
      </w:tr>
      <w:tr w:rsidR="00E34C3B" w:rsidTr="00E34C3B">
        <w:trPr>
          <w:trHeight w:val="647"/>
        </w:trPr>
        <w:tc>
          <w:tcPr>
            <w:tcW w:w="2521" w:type="dxa"/>
            <w:vMerge/>
            <w:vAlign w:val="center"/>
          </w:tcPr>
          <w:p w:rsidR="00E34C3B" w:rsidRPr="00E34C3B" w:rsidRDefault="00E34C3B" w:rsidP="00BB4FB2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E34C3B" w:rsidRPr="00E34C3B" w:rsidRDefault="00E34C3B" w:rsidP="00E34C3B">
            <w:pPr>
              <w:rPr>
                <w:b/>
                <w:u w:val="single"/>
              </w:rPr>
            </w:pPr>
            <w:r w:rsidRPr="00E34C3B">
              <w:rPr>
                <w:b/>
                <w:u w:val="single"/>
              </w:rPr>
              <w:t>Why the remedy’s better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Breach of condition –</w:t>
            </w:r>
            <w:r>
              <w:t xml:space="preserve"> don’t get to undo the K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 xml:space="preserve">Can’t get things back that’s already done – </w:t>
            </w:r>
            <w:proofErr w:type="spellStart"/>
            <w:r>
              <w:t>ie</w:t>
            </w:r>
            <w:proofErr w:type="spellEnd"/>
            <w:r>
              <w:t xml:space="preserve"> money 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>So other party gest to keep whatever is done under K</w:t>
            </w:r>
          </w:p>
          <w:p w:rsidR="00E34C3B" w:rsidRDefault="00E34C3B" w:rsidP="00E34C3B">
            <w:pPr>
              <w:pStyle w:val="ListParagraph"/>
              <w:numPr>
                <w:ilvl w:val="2"/>
                <w:numId w:val="21"/>
              </w:numPr>
            </w:pPr>
            <w:r>
              <w:t>Can only claim damages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</w:pPr>
            <w:r>
              <w:t xml:space="preserve">Only terminate obligation from now on - </w:t>
            </w:r>
          </w:p>
          <w:p w:rsidR="00E34C3B" w:rsidRDefault="00E34C3B" w:rsidP="00E34C3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Total failure of consideration – </w:t>
            </w:r>
          </w:p>
          <w:p w:rsidR="00E34C3B" w:rsidRDefault="00E34C3B" w:rsidP="00E34C3B">
            <w:pPr>
              <w:pStyle w:val="ListParagraph"/>
              <w:numPr>
                <w:ilvl w:val="1"/>
                <w:numId w:val="21"/>
              </w:numPr>
              <w:rPr>
                <w:b/>
              </w:rPr>
            </w:pPr>
            <w:r>
              <w:t xml:space="preserve">K – gets undone </w:t>
            </w:r>
            <w:r>
              <w:sym w:font="Wingdings" w:char="F0E0"/>
            </w:r>
            <w:r>
              <w:t xml:space="preserve"> restitution </w:t>
            </w:r>
          </w:p>
          <w:p w:rsidR="00E34C3B" w:rsidRPr="008B3E7C" w:rsidRDefault="00E34C3B" w:rsidP="00E34C3B">
            <w:pPr>
              <w:pStyle w:val="ListParagraph"/>
              <w:numPr>
                <w:ilvl w:val="2"/>
                <w:numId w:val="21"/>
              </w:numPr>
              <w:rPr>
                <w:b/>
              </w:rPr>
            </w:pPr>
            <w:r>
              <w:t xml:space="preserve">Gets everything back that was given </w:t>
            </w:r>
          </w:p>
          <w:p w:rsidR="008B3E7C" w:rsidRPr="008B3E7C" w:rsidRDefault="008B3E7C" w:rsidP="008B3E7C">
            <w:pPr>
              <w:pStyle w:val="ListParagraph"/>
              <w:numPr>
                <w:ilvl w:val="1"/>
                <w:numId w:val="21"/>
              </w:numPr>
              <w:rPr>
                <w:b/>
              </w:rPr>
            </w:pPr>
            <w:r>
              <w:t xml:space="preserve">Partly rescinds – since still get to claim damages </w:t>
            </w:r>
          </w:p>
          <w:p w:rsidR="008B3E7C" w:rsidRPr="00E34C3B" w:rsidRDefault="008B3E7C" w:rsidP="008B3E7C">
            <w:pPr>
              <w:pStyle w:val="ListParagraph"/>
              <w:numPr>
                <w:ilvl w:val="1"/>
                <w:numId w:val="21"/>
              </w:numPr>
              <w:rPr>
                <w:b/>
              </w:rPr>
            </w:pPr>
            <w:r>
              <w:t xml:space="preserve">May be able to argue out of 15(4)- </w:t>
            </w:r>
            <w:proofErr w:type="spellStart"/>
            <w:r>
              <w:t>altho</w:t>
            </w:r>
            <w:proofErr w:type="spellEnd"/>
            <w:r>
              <w:t xml:space="preserve"> rare </w:t>
            </w:r>
          </w:p>
        </w:tc>
      </w:tr>
    </w:tbl>
    <w:p w:rsidR="00A70125" w:rsidRDefault="00A70125" w:rsidP="008D6F4E"/>
    <w:p w:rsidR="005331D7" w:rsidRDefault="00A45910" w:rsidP="00A45910">
      <w:pPr>
        <w:pStyle w:val="Heading2"/>
      </w:pPr>
      <w:r>
        <w:t xml:space="preserve">Description and Quality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521"/>
        <w:gridCol w:w="8510"/>
      </w:tblGrid>
      <w:tr w:rsidR="00A45910" w:rsidTr="00E46FC4">
        <w:trPr>
          <w:trHeight w:val="358"/>
        </w:trPr>
        <w:tc>
          <w:tcPr>
            <w:tcW w:w="11031" w:type="dxa"/>
            <w:gridSpan w:val="2"/>
            <w:shd w:val="clear" w:color="auto" w:fill="CCC0D9" w:themeFill="accent4" w:themeFillTint="66"/>
          </w:tcPr>
          <w:p w:rsidR="00A45910" w:rsidRDefault="00A45910" w:rsidP="00E46FC4">
            <w:r>
              <w:rPr>
                <w:rFonts w:ascii="Elephant" w:hAnsi="Elephant"/>
                <w:smallCaps/>
              </w:rPr>
              <w:t>Sale by Description</w:t>
            </w:r>
          </w:p>
        </w:tc>
      </w:tr>
      <w:tr w:rsidR="004D2923" w:rsidTr="00A45910">
        <w:trPr>
          <w:trHeight w:val="909"/>
        </w:trPr>
        <w:tc>
          <w:tcPr>
            <w:tcW w:w="2521" w:type="dxa"/>
            <w:vMerge w:val="restart"/>
            <w:vAlign w:val="center"/>
          </w:tcPr>
          <w:p w:rsidR="004D2923" w:rsidRDefault="004D2923" w:rsidP="00E46FC4">
            <w:pPr>
              <w:jc w:val="center"/>
            </w:pPr>
            <w:r w:rsidRPr="001C0386">
              <w:rPr>
                <w:rStyle w:val="IntenseEmphasis"/>
              </w:rPr>
              <w:t>S 17</w:t>
            </w:r>
            <w:r>
              <w:rPr>
                <w:rStyle w:val="IntenseEmphasis"/>
                <w:rFonts w:hint="eastAsia"/>
              </w:rPr>
              <w:t>(1)</w:t>
            </w:r>
            <w:r w:rsidRPr="001C0386">
              <w:rPr>
                <w:rStyle w:val="IntenseEmphasis"/>
              </w:rPr>
              <w:t xml:space="preserve"> –</w:t>
            </w:r>
            <w:r>
              <w:t xml:space="preserve"> </w:t>
            </w:r>
            <w:r w:rsidRPr="00A45910">
              <w:rPr>
                <w:b/>
              </w:rPr>
              <w:t>sale by description</w:t>
            </w:r>
          </w:p>
        </w:tc>
        <w:tc>
          <w:tcPr>
            <w:tcW w:w="8510" w:type="dxa"/>
          </w:tcPr>
          <w:p w:rsidR="004D2923" w:rsidRPr="00A45910" w:rsidRDefault="004D2923" w:rsidP="00A45910">
            <w:pPr>
              <w:rPr>
                <w:b/>
                <w:u w:val="single"/>
              </w:rPr>
            </w:pPr>
            <w:r w:rsidRPr="00A45910">
              <w:rPr>
                <w:b/>
                <w:u w:val="single"/>
              </w:rPr>
              <w:t>P</w:t>
            </w:r>
            <w:r w:rsidRPr="00A45910">
              <w:rPr>
                <w:rFonts w:hint="eastAsia"/>
                <w:b/>
                <w:u w:val="single"/>
              </w:rPr>
              <w:t xml:space="preserve">re-condition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rPr>
                <w:rFonts w:hint="eastAsia"/>
              </w:rPr>
              <w:t xml:space="preserve">K </w:t>
            </w:r>
            <w:r>
              <w:t>–</w:t>
            </w:r>
            <w:r>
              <w:rPr>
                <w:rFonts w:hint="eastAsia"/>
              </w:rPr>
              <w:t xml:space="preserve"> sale by description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N</w:t>
            </w:r>
            <w:r>
              <w:rPr>
                <w:rFonts w:hint="eastAsia"/>
              </w:rPr>
              <w:t xml:space="preserve">o </w:t>
            </w:r>
            <w:r>
              <w:t>requirement</w:t>
            </w:r>
            <w:r>
              <w:rPr>
                <w:rFonts w:hint="eastAsia"/>
              </w:rPr>
              <w:t xml:space="preserve"> on type of buyer/ seller </w:t>
            </w:r>
          </w:p>
        </w:tc>
      </w:tr>
      <w:tr w:rsidR="004D2923" w:rsidTr="00A45910">
        <w:trPr>
          <w:trHeight w:val="909"/>
        </w:trPr>
        <w:tc>
          <w:tcPr>
            <w:tcW w:w="2521" w:type="dxa"/>
            <w:vMerge/>
            <w:vAlign w:val="center"/>
          </w:tcPr>
          <w:p w:rsidR="004D2923" w:rsidRPr="001C0386" w:rsidRDefault="004D2923" w:rsidP="00E46FC4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4D2923" w:rsidRPr="00A45910" w:rsidRDefault="004D2923" w:rsidP="00A45910">
            <w:pPr>
              <w:rPr>
                <w:u w:val="single"/>
              </w:rPr>
            </w:pPr>
            <w:r w:rsidRPr="00A45910">
              <w:rPr>
                <w:b/>
                <w:u w:val="single"/>
              </w:rPr>
              <w:t>Application</w:t>
            </w:r>
            <w:r w:rsidRPr="00A45910">
              <w:rPr>
                <w:rFonts w:hint="eastAsia"/>
                <w:b/>
                <w:u w:val="single"/>
              </w:rP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it’s a</w:t>
            </w:r>
            <w:r>
              <w:rPr>
                <w:rFonts w:hint="eastAsia"/>
              </w:rPr>
              <w:t xml:space="preserve"> </w:t>
            </w:r>
            <w:r w:rsidRPr="006B0424">
              <w:rPr>
                <w:b/>
              </w:rPr>
              <w:t>sufficiently</w:t>
            </w:r>
            <w:r w:rsidRPr="006B0424">
              <w:rPr>
                <w:rFonts w:hint="eastAsia"/>
                <w:b/>
              </w:rPr>
              <w:t xml:space="preserve"> fundamental description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protection comes in place</w:t>
            </w:r>
            <w:r>
              <w:rPr>
                <w:rFonts w:hint="eastAsia"/>
              </w:rPr>
              <w:tab/>
            </w:r>
            <w:r w:rsidRPr="003C1AB5">
              <w:rPr>
                <w:rStyle w:val="IntenseEmphasis"/>
                <w:rFonts w:hint="eastAsia"/>
              </w:rPr>
              <w:t>Frey</w:t>
            </w:r>
            <w:r>
              <w:rPr>
                <w:rFonts w:hint="eastAsia"/>
              </w:rP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C</w:t>
            </w:r>
            <w:r>
              <w:rPr>
                <w:rFonts w:hint="eastAsia"/>
              </w:rPr>
              <w:t xml:space="preserve">aveat emptor </w:t>
            </w:r>
            <w:r>
              <w:t>–</w:t>
            </w:r>
            <w:r>
              <w:rPr>
                <w:rFonts w:hint="eastAsia"/>
              </w:rPr>
              <w:t xml:space="preserve"> irrelevant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8"/>
              </w:numPr>
            </w:pPr>
            <w:r>
              <w:t>Principle –</w:t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 xml:space="preserve">t complain of defects if had opportunity to inspect b4hand </w:t>
            </w:r>
          </w:p>
          <w:p w:rsidR="004D2923" w:rsidRDefault="004D2923" w:rsidP="00B92A26">
            <w:pPr>
              <w:pStyle w:val="ListParagraph"/>
              <w:numPr>
                <w:ilvl w:val="3"/>
                <w:numId w:val="28"/>
              </w:numPr>
            </w:pPr>
            <w:r>
              <w:t>U</w:t>
            </w:r>
            <w:r>
              <w:rPr>
                <w:rFonts w:hint="eastAsia"/>
              </w:rPr>
              <w:t xml:space="preserve">nless evidence of fraud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  <w:rPr>
                <w:u w:val="single"/>
              </w:rPr>
            </w:pPr>
            <w:r w:rsidRPr="006B0424">
              <w:rPr>
                <w:b/>
              </w:rPr>
              <w:t>A</w:t>
            </w:r>
            <w:r w:rsidRPr="006B0424">
              <w:rPr>
                <w:rFonts w:hint="eastAsia"/>
                <w:b/>
              </w:rPr>
              <w:t xml:space="preserve">pply to all k </w:t>
            </w:r>
            <w:r w:rsidRPr="006B0424">
              <w:rPr>
                <w:b/>
              </w:rPr>
              <w:t>-</w:t>
            </w:r>
            <w:r>
              <w:rPr>
                <w:u w:val="single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B362BF">
              <w:rPr>
                <w:rStyle w:val="IntenseEmphasis"/>
              </w:rPr>
              <w:t>Taylor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u w:val="single"/>
              </w:rPr>
            </w:pPr>
            <w:r>
              <w:t>S</w:t>
            </w:r>
            <w:r>
              <w:rPr>
                <w:rFonts w:hint="eastAsia"/>
              </w:rPr>
              <w:t xml:space="preserve">pecific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that</w:t>
            </w:r>
            <w:r>
              <w:t>’</w:t>
            </w:r>
            <w:r>
              <w:rPr>
                <w:rFonts w:hint="eastAsia"/>
              </w:rPr>
              <w:t>s seen +</w:t>
            </w:r>
            <w:r>
              <w:t xml:space="preserve">inspected </w:t>
            </w:r>
            <w:r>
              <w:tab/>
            </w:r>
            <w:r>
              <w:tab/>
            </w:r>
            <w:r>
              <w:tab/>
            </w:r>
            <w:r w:rsidRPr="0091649E">
              <w:rPr>
                <w:rStyle w:val="Emphasis"/>
              </w:rPr>
              <w:t>Beale</w:t>
            </w:r>
            <w:r>
              <w:rPr>
                <w:i/>
              </w:rPr>
              <w:t xml:space="preserve"> </w:t>
            </w:r>
          </w:p>
          <w:p w:rsidR="004D2923" w:rsidRPr="00573295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u w:val="single"/>
              </w:rPr>
            </w:pPr>
            <w:r w:rsidRPr="0091649E">
              <w:rPr>
                <w:rFonts w:hint="eastAsia"/>
              </w:rPr>
              <w:t>unascertained good purchase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when ordered by description n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unseen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Hart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8"/>
              </w:numPr>
            </w:pPr>
            <w:r>
              <w:t>T</w:t>
            </w:r>
            <w:r>
              <w:rPr>
                <w:rFonts w:hint="eastAsia"/>
              </w:rPr>
              <w:t xml:space="preserve">riggered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bought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by description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 w:rsidRPr="0091649E">
              <w:t>S</w:t>
            </w:r>
            <w:r w:rsidRPr="0091649E">
              <w:rPr>
                <w:rFonts w:hint="eastAsia"/>
              </w:rPr>
              <w:t xml:space="preserve">pecific </w:t>
            </w:r>
            <w:proofErr w:type="spellStart"/>
            <w:r w:rsidRPr="0091649E">
              <w:rPr>
                <w:rFonts w:hint="eastAsia"/>
              </w:rPr>
              <w:t>gd</w:t>
            </w:r>
            <w:proofErr w:type="spellEnd"/>
            <w:r w:rsidRPr="0091649E">
              <w:rPr>
                <w:rFonts w:hint="eastAsia"/>
              </w:rPr>
              <w:t xml:space="preserve"> + unseen but described</w:t>
            </w:r>
            <w:r w:rsidRPr="0091649E"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455F3D">
              <w:rPr>
                <w:rStyle w:val="Emphasis"/>
                <w:rFonts w:hint="eastAsia"/>
              </w:rPr>
              <w:t>Varley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D2923" w:rsidRPr="00A45910" w:rsidRDefault="004D2923" w:rsidP="00B92A26">
            <w:pPr>
              <w:pStyle w:val="ListParagraph"/>
              <w:numPr>
                <w:ilvl w:val="2"/>
                <w:numId w:val="28"/>
              </w:numPr>
            </w:pPr>
            <w: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seller is </w:t>
            </w:r>
            <w:r>
              <w:t>implicitly</w:t>
            </w:r>
            <w:r>
              <w:rPr>
                <w:rFonts w:hint="eastAsia"/>
              </w:rPr>
              <w:t xml:space="preserve"> promising </w:t>
            </w:r>
            <w:r>
              <w:t>that’s</w:t>
            </w:r>
            <w:r>
              <w:rPr>
                <w:rFonts w:hint="eastAsia"/>
              </w:rPr>
              <w:t xml:space="preserve"> what </w:t>
            </w:r>
            <w:r>
              <w:t>buyer will</w:t>
            </w:r>
            <w:r>
              <w:rPr>
                <w:rFonts w:hint="eastAsia"/>
              </w:rPr>
              <w:t xml:space="preserve"> get </w:t>
            </w:r>
          </w:p>
        </w:tc>
      </w:tr>
      <w:tr w:rsidR="004D2923" w:rsidTr="00A45910">
        <w:trPr>
          <w:trHeight w:val="909"/>
        </w:trPr>
        <w:tc>
          <w:tcPr>
            <w:tcW w:w="2521" w:type="dxa"/>
            <w:vMerge/>
            <w:vAlign w:val="center"/>
          </w:tcPr>
          <w:p w:rsidR="004D2923" w:rsidRPr="001C0386" w:rsidRDefault="004D2923" w:rsidP="00E46FC4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4D2923" w:rsidRDefault="004D2923" w:rsidP="00A45910">
            <w:r w:rsidRPr="00A45910">
              <w:rPr>
                <w:b/>
              </w:rPr>
              <w:t>Effect of application</w:t>
            </w:r>
            <w:r w:rsidRPr="00A45910">
              <w:rPr>
                <w:b/>
                <w:u w:val="single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Style w:val="IntenseEmphasis"/>
              </w:rPr>
              <w:t>Taylor</w:t>
            </w:r>
          </w:p>
          <w:p w:rsidR="004D2923" w:rsidRPr="00BD3CCD" w:rsidRDefault="004D2923" w:rsidP="00B92A2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0EDA">
              <w:rPr>
                <w:b/>
              </w:rPr>
              <w:t xml:space="preserve">Specific </w:t>
            </w:r>
            <w:proofErr w:type="spellStart"/>
            <w:r w:rsidRPr="00BE0EDA">
              <w:rPr>
                <w:b/>
              </w:rPr>
              <w:t>gd</w:t>
            </w:r>
            <w:proofErr w:type="spellEnd"/>
            <w:r w:rsidRPr="00BE0ED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BE0EDA">
              <w:rPr>
                <w:b/>
              </w:rPr>
              <w:t xml:space="preserve"> </w:t>
            </w:r>
            <w:r>
              <w:t>not much diff</w:t>
            </w:r>
          </w:p>
          <w:p w:rsidR="004D2923" w:rsidRPr="00BD3CCD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t xml:space="preserve">Doesn’t really make a different to how the law would operate </w:t>
            </w:r>
          </w:p>
          <w:p w:rsidR="004D2923" w:rsidRPr="00BD3CCD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t xml:space="preserve">Reason – s 17 says very limited things about the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Unascertained </w:t>
            </w:r>
            <w:proofErr w:type="spellStart"/>
            <w:r>
              <w:rPr>
                <w:b/>
              </w:rPr>
              <w:t>gd</w:t>
            </w:r>
            <w:proofErr w:type="spellEnd"/>
            <w:r>
              <w:rPr>
                <w:b/>
              </w:rPr>
              <w:t xml:space="preserve">- </w:t>
            </w:r>
            <w:r>
              <w:t>profound diff</w:t>
            </w:r>
          </w:p>
          <w:p w:rsidR="004D2923" w:rsidRPr="00334B42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t xml:space="preserve">Anything said about the </w:t>
            </w:r>
            <w:proofErr w:type="spellStart"/>
            <w:r>
              <w:t>gd</w:t>
            </w:r>
            <w:proofErr w:type="spellEnd"/>
            <w:r>
              <w:t xml:space="preserve"> – </w:t>
            </w:r>
          </w:p>
          <w:p w:rsidR="004D2923" w:rsidRPr="00334B42" w:rsidRDefault="004D2923" w:rsidP="00B92A26">
            <w:pPr>
              <w:pStyle w:val="ListParagraph"/>
              <w:numPr>
                <w:ilvl w:val="2"/>
                <w:numId w:val="28"/>
              </w:numPr>
              <w:rPr>
                <w:b/>
              </w:rPr>
            </w:pPr>
            <w:r>
              <w:t xml:space="preserve">Include rep – are brought into k as term and implied condition </w:t>
            </w:r>
          </w:p>
          <w:p w:rsidR="004D2923" w:rsidRPr="00334B42" w:rsidRDefault="004D2923" w:rsidP="00B92A26">
            <w:pPr>
              <w:pStyle w:val="ListParagraph"/>
              <w:numPr>
                <w:ilvl w:val="1"/>
                <w:numId w:val="28"/>
              </w:numPr>
              <w:rPr>
                <w:b/>
              </w:rPr>
            </w:pPr>
            <w:r>
              <w:rPr>
                <w:u w:val="single"/>
              </w:rPr>
              <w:t>Effect</w:t>
            </w:r>
          </w:p>
          <w:p w:rsidR="004D2923" w:rsidRPr="00A45910" w:rsidRDefault="004D2923" w:rsidP="00B92A26">
            <w:pPr>
              <w:pStyle w:val="ListParagraph"/>
              <w:numPr>
                <w:ilvl w:val="2"/>
                <w:numId w:val="28"/>
              </w:numPr>
              <w:rPr>
                <w:b/>
              </w:rPr>
            </w:pPr>
            <w:proofErr w:type="spellStart"/>
            <w:r>
              <w:t>Gds</w:t>
            </w:r>
            <w:proofErr w:type="spellEnd"/>
            <w:r>
              <w:t xml:space="preserve"> have to correspond absolutely in a strict way – if dealing w/ unascertained </w:t>
            </w:r>
            <w:proofErr w:type="spellStart"/>
            <w:r>
              <w:t>gd</w:t>
            </w:r>
            <w:proofErr w:type="spellEnd"/>
          </w:p>
        </w:tc>
      </w:tr>
      <w:tr w:rsidR="004D2923" w:rsidTr="00A45910">
        <w:trPr>
          <w:trHeight w:val="909"/>
        </w:trPr>
        <w:tc>
          <w:tcPr>
            <w:tcW w:w="2521" w:type="dxa"/>
            <w:vMerge/>
            <w:vAlign w:val="center"/>
          </w:tcPr>
          <w:p w:rsidR="004D2923" w:rsidRPr="001C0386" w:rsidRDefault="004D2923" w:rsidP="00E46FC4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4D2923" w:rsidRDefault="004D2923" w:rsidP="00A45910">
            <w:pPr>
              <w:rPr>
                <w:b/>
              </w:rPr>
            </w:pPr>
            <w:r w:rsidRPr="00A45910">
              <w:rPr>
                <w:b/>
                <w:u w:val="single"/>
              </w:rPr>
              <w:t xml:space="preserve">requirement </w:t>
            </w:r>
            <w:r>
              <w:rPr>
                <w:b/>
              </w:rPr>
              <w:t>–</w:t>
            </w:r>
            <w:r w:rsidRPr="00A45910">
              <w:rPr>
                <w:rFonts w:hint="eastAsia"/>
                <w:b/>
              </w:rPr>
              <w:t xml:space="preserve"> </w:t>
            </w:r>
            <w:r w:rsidRPr="00A45910">
              <w:rPr>
                <w:b/>
              </w:rPr>
              <w:t>Correspondence</w:t>
            </w:r>
          </w:p>
          <w:p w:rsidR="004D2923" w:rsidRDefault="004D2923" w:rsidP="00A45910">
            <w:r w:rsidRPr="00A45910">
              <w:rPr>
                <w:u w:val="single"/>
              </w:rPr>
              <w:t>If measurement / quantification +unascertained good</w:t>
            </w:r>
            <w:r>
              <w:tab/>
            </w:r>
            <w:r>
              <w:tab/>
            </w:r>
            <w:r>
              <w:tab/>
            </w:r>
            <w:r w:rsidRPr="0097127D">
              <w:rPr>
                <w:rStyle w:val="Emphasis"/>
              </w:rPr>
              <w:t>Arcos</w:t>
            </w:r>
            <w:r w:rsidRPr="00A45910">
              <w:rPr>
                <w:i/>
              </w:rP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t>must correspond absolutely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 xml:space="preserve">unless included in K there can </w:t>
            </w:r>
            <w:proofErr w:type="spellStart"/>
            <w:r>
              <w:t>b</w:t>
            </w:r>
            <w:proofErr w:type="spellEnd"/>
            <w:r>
              <w:t xml:space="preserve"> discrepancy </w:t>
            </w:r>
          </w:p>
          <w:p w:rsidR="004D2923" w:rsidRPr="005F1454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t xml:space="preserve">may argue </w:t>
            </w:r>
            <w:r>
              <w:rPr>
                <w:u w:val="single"/>
              </w:rPr>
              <w:t>common sense approach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Ashington</w:t>
            </w:r>
            <w:proofErr w:type="spellEnd"/>
            <w:r>
              <w:rPr>
                <w:rStyle w:val="Emphasis"/>
              </w:rPr>
              <w:t xml:space="preserve"> Piggeries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if in essence what you are getting is what u described- no breach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lastRenderedPageBreak/>
              <w:t xml:space="preserve">prof – probably went overboard,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rPr>
                <w:u w:val="single"/>
              </w:rPr>
              <w:t>prob</w:t>
            </w:r>
            <w:proofErr w:type="spellEnd"/>
            <w:r>
              <w:rPr>
                <w:u w:val="single"/>
              </w:rPr>
              <w:t xml:space="preserve">- </w:t>
            </w:r>
            <w:r>
              <w:t xml:space="preserve">CA – still stringently applied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rPr>
                <w:rFonts w:hint="eastAsia"/>
              </w:rPr>
              <w:t>seller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rPr>
                <w:rFonts w:hint="eastAsia"/>
              </w:rPr>
              <w:t>exclude in K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8"/>
              </w:numPr>
            </w:pPr>
            <w:r>
              <w:rPr>
                <w:rFonts w:hint="eastAsia"/>
              </w:rPr>
              <w:t xml:space="preserve">minimize the scope / precision of description </w:t>
            </w:r>
          </w:p>
          <w:p w:rsidR="004D2923" w:rsidRPr="00A45910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rPr>
                <w:rFonts w:hint="eastAsia"/>
              </w:rPr>
              <w:t xml:space="preserve">buyer </w:t>
            </w:r>
            <w:r>
              <w:t>–</w:t>
            </w:r>
            <w:r>
              <w:rPr>
                <w:rFonts w:hint="eastAsia"/>
              </w:rPr>
              <w:t xml:space="preserve"> make description quite complex </w:t>
            </w:r>
            <w:r>
              <w:t>–</w:t>
            </w:r>
            <w:r>
              <w:rPr>
                <w:rFonts w:hint="eastAsia"/>
              </w:rPr>
              <w:t xml:space="preserve"> so easier to reject </w:t>
            </w:r>
          </w:p>
        </w:tc>
      </w:tr>
      <w:tr w:rsidR="004D2923" w:rsidTr="00A45910">
        <w:trPr>
          <w:trHeight w:val="909"/>
        </w:trPr>
        <w:tc>
          <w:tcPr>
            <w:tcW w:w="2521" w:type="dxa"/>
            <w:vMerge/>
            <w:vAlign w:val="center"/>
          </w:tcPr>
          <w:p w:rsidR="004D2923" w:rsidRPr="001C0386" w:rsidRDefault="004D2923" w:rsidP="00E46FC4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4D2923" w:rsidRDefault="004D2923" w:rsidP="00A45910">
            <w:r w:rsidRPr="00A45910">
              <w:rPr>
                <w:b/>
              </w:rPr>
              <w:t>R</w:t>
            </w:r>
            <w:r w:rsidRPr="00A45910">
              <w:rPr>
                <w:rFonts w:hint="eastAsia"/>
                <w:b/>
              </w:rPr>
              <w:t xml:space="preserve">ejection of </w:t>
            </w:r>
            <w:proofErr w:type="spellStart"/>
            <w:r w:rsidRPr="00A45910">
              <w:rPr>
                <w:rFonts w:hint="eastAsia"/>
                <w:b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proofErr w:type="spellStart"/>
            <w:r w:rsidRPr="00455F3D">
              <w:rPr>
                <w:rStyle w:val="Emphasis"/>
                <w:rFonts w:hint="eastAsia"/>
              </w:rPr>
              <w:t>Varley</w:t>
            </w:r>
            <w:proofErr w:type="spellEnd"/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t>E</w:t>
            </w:r>
            <w:r>
              <w:rPr>
                <w:rFonts w:hint="eastAsia"/>
              </w:rPr>
              <w:t xml:space="preserve">ven if had it for a period of time </w:t>
            </w:r>
            <w:r>
              <w:t>–</w:t>
            </w:r>
            <w:r>
              <w:rPr>
                <w:rFonts w:hint="eastAsia"/>
              </w:rPr>
              <w:t xml:space="preserve"> can still reject 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8"/>
              </w:numPr>
            </w:pPr>
            <w:r>
              <w:t>R</w:t>
            </w:r>
            <w:r>
              <w:rPr>
                <w:rFonts w:hint="eastAsia"/>
              </w:rPr>
              <w:t xml:space="preserve">eason - </w:t>
            </w:r>
            <w:r>
              <w:t>Unconditional</w:t>
            </w:r>
            <w:r>
              <w:rPr>
                <w:rFonts w:hint="eastAsia"/>
              </w:rPr>
              <w:t xml:space="preserve"> sale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proofErr w:type="spellStart"/>
            <w:r>
              <w:t>C</w:t>
            </w:r>
            <w:r>
              <w:rPr>
                <w:rFonts w:hint="eastAsia"/>
              </w:rPr>
              <w:t>uz</w:t>
            </w:r>
            <w:proofErr w:type="spellEnd"/>
            <w:r>
              <w:rPr>
                <w:rFonts w:hint="eastAsia"/>
              </w:rPr>
              <w:t xml:space="preserve"> had s 17 </w:t>
            </w:r>
            <w:r>
              <w:sym w:font="Wingdings" w:char="F0E0"/>
            </w:r>
            <w:r>
              <w:rPr>
                <w:rFonts w:hint="eastAsia"/>
              </w:rPr>
              <w:t xml:space="preserve"> conditional sale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rPr>
                <w:rFonts w:hint="eastAsia"/>
              </w:rPr>
              <w:t>23(2) doesn</w:t>
            </w:r>
            <w:r>
              <w:t>’</w:t>
            </w:r>
            <w:r>
              <w:rPr>
                <w:rFonts w:hint="eastAsia"/>
              </w:rPr>
              <w:t xml:space="preserve">t operate </w:t>
            </w:r>
          </w:p>
          <w:p w:rsidR="004D2923" w:rsidRPr="00A45910" w:rsidRDefault="004D2923" w:rsidP="00B92A26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455F3D">
              <w:rPr>
                <w:color w:val="00B050"/>
                <w:u w:val="single"/>
              </w:rPr>
              <w:t>P</w:t>
            </w:r>
            <w:r w:rsidRPr="00455F3D">
              <w:rPr>
                <w:rFonts w:hint="eastAsia"/>
                <w:color w:val="00B050"/>
                <w:u w:val="single"/>
              </w:rPr>
              <w:t>rob</w:t>
            </w:r>
            <w:proofErr w:type="spellEnd"/>
            <w:r w:rsidRPr="00455F3D">
              <w:rPr>
                <w:rFonts w:hint="eastAsia"/>
                <w:color w:val="00B050"/>
              </w:rPr>
              <w:t xml:space="preserve"> </w:t>
            </w:r>
            <w:r w:rsidRPr="00455F3D">
              <w:rPr>
                <w:color w:val="00B050"/>
              </w:rPr>
              <w:t>–</w:t>
            </w:r>
            <w:r w:rsidRPr="00455F3D">
              <w:rPr>
                <w:rFonts w:hint="eastAsia"/>
                <w:color w:val="00B050"/>
              </w:rPr>
              <w:t xml:space="preserve"> doesn</w:t>
            </w:r>
            <w:r w:rsidRPr="00455F3D">
              <w:rPr>
                <w:color w:val="00B050"/>
              </w:rPr>
              <w:t>’</w:t>
            </w:r>
            <w:r w:rsidRPr="00455F3D">
              <w:rPr>
                <w:rFonts w:hint="eastAsia"/>
                <w:color w:val="00B050"/>
              </w:rPr>
              <w:t xml:space="preserve">t make sense that 17 applies to all k but 23(2) cannot apply if s 17 does </w:t>
            </w:r>
          </w:p>
        </w:tc>
      </w:tr>
      <w:tr w:rsidR="004D2923" w:rsidTr="00A45910">
        <w:trPr>
          <w:trHeight w:val="909"/>
        </w:trPr>
        <w:tc>
          <w:tcPr>
            <w:tcW w:w="2521" w:type="dxa"/>
            <w:vMerge/>
            <w:vAlign w:val="center"/>
          </w:tcPr>
          <w:p w:rsidR="004D2923" w:rsidRPr="001C0386" w:rsidRDefault="004D2923" w:rsidP="00E46FC4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4D2923" w:rsidRPr="00A45910" w:rsidRDefault="004D2923" w:rsidP="00A45910">
            <w:pPr>
              <w:rPr>
                <w:b/>
              </w:rPr>
            </w:pPr>
            <w:r w:rsidRPr="00A45910">
              <w:rPr>
                <w:b/>
                <w:u w:val="single"/>
              </w:rPr>
              <w:t>W</w:t>
            </w:r>
            <w:r w:rsidRPr="00A45910">
              <w:rPr>
                <w:rFonts w:hint="eastAsia"/>
                <w:b/>
                <w:u w:val="single"/>
              </w:rPr>
              <w:t>ays out of s 17</w:t>
            </w:r>
          </w:p>
          <w:p w:rsidR="004D2923" w:rsidRDefault="004D2923" w:rsidP="00B92A2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45910">
              <w:rPr>
                <w:rFonts w:hint="eastAsia"/>
                <w:b/>
              </w:rPr>
              <w:t xml:space="preserve">K out of it </w:t>
            </w:r>
          </w:p>
          <w:p w:rsidR="004D2923" w:rsidRPr="00A45910" w:rsidRDefault="004D2923" w:rsidP="00B92A2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45910">
              <w:rPr>
                <w:b/>
              </w:rPr>
              <w:t>I</w:t>
            </w:r>
            <w:r w:rsidRPr="00A45910">
              <w:rPr>
                <w:rFonts w:hint="eastAsia"/>
                <w:b/>
              </w:rPr>
              <w:t>f don</w:t>
            </w:r>
            <w:r w:rsidRPr="00A45910">
              <w:rPr>
                <w:b/>
              </w:rPr>
              <w:t>’</w:t>
            </w:r>
            <w:r w:rsidRPr="00A45910">
              <w:rPr>
                <w:rFonts w:hint="eastAsia"/>
                <w:b/>
              </w:rPr>
              <w:t>t k out of it: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Not</w:t>
            </w:r>
            <w:r>
              <w:rPr>
                <w:rFonts w:hint="eastAsia"/>
              </w:rPr>
              <w:t xml:space="preserve"> K</w:t>
            </w:r>
            <w:r>
              <w:t xml:space="preserve"> of sale by description 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8"/>
              </w:numPr>
            </w:pPr>
            <w:proofErr w:type="spellStart"/>
            <w:r>
              <w:t>P</w:t>
            </w:r>
            <w:r>
              <w:rPr>
                <w:rFonts w:hint="eastAsia"/>
              </w:rPr>
              <w:t>rob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very difficult, almost all sale is by description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 xml:space="preserve">Consider </w:t>
            </w:r>
            <w:r>
              <w:rPr>
                <w:rFonts w:hint="eastAsia"/>
              </w:rPr>
              <w:t xml:space="preserve">what is </w:t>
            </w:r>
            <w:r>
              <w:t>the</w:t>
            </w:r>
            <w:r>
              <w:rPr>
                <w:rFonts w:hint="eastAsia"/>
              </w:rPr>
              <w:t xml:space="preserve"> description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8"/>
              </w:numPr>
            </w:pPr>
            <w:r>
              <w:t>Argue</w:t>
            </w:r>
            <w:r>
              <w:rPr>
                <w:rFonts w:hint="eastAsia"/>
              </w:rPr>
              <w:t xml:space="preserve">- description is the only the pat that goes to the identity of the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</w:p>
          <w:p w:rsidR="004D2923" w:rsidRDefault="004D2923" w:rsidP="00B92A26">
            <w:pPr>
              <w:pStyle w:val="ListParagraph"/>
              <w:numPr>
                <w:ilvl w:val="3"/>
                <w:numId w:val="28"/>
              </w:numPr>
            </w:pPr>
            <w:r>
              <w:t>U</w:t>
            </w:r>
            <w:r>
              <w:rPr>
                <w:rFonts w:hint="eastAsia"/>
              </w:rPr>
              <w:t xml:space="preserve">nimportant parts </w:t>
            </w:r>
            <w:r>
              <w:t>–</w:t>
            </w:r>
            <w:r>
              <w:rPr>
                <w:rFonts w:hint="eastAsia"/>
              </w:rPr>
              <w:t xml:space="preserve"> not legally part of description </w:t>
            </w:r>
          </w:p>
          <w:p w:rsidR="004D2923" w:rsidRDefault="004D2923" w:rsidP="00B92A26">
            <w:pPr>
              <w:pStyle w:val="ListParagraph"/>
              <w:numPr>
                <w:ilvl w:val="3"/>
                <w:numId w:val="28"/>
              </w:numPr>
            </w:pPr>
            <w:r>
              <w:t>I</w:t>
            </w:r>
            <w:r>
              <w:rPr>
                <w:rFonts w:hint="eastAsia"/>
              </w:rPr>
              <w:t xml:space="preserve">f so important </w:t>
            </w:r>
            <w:r>
              <w:t>–</w:t>
            </w:r>
            <w:r>
              <w:rPr>
                <w:rFonts w:hint="eastAsia"/>
              </w:rPr>
              <w:t xml:space="preserve"> would include in K anyways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F</w:t>
            </w:r>
            <w:r>
              <w:rPr>
                <w:rFonts w:hint="eastAsia"/>
              </w:rPr>
              <w:t xml:space="preserve">ocus on the correspondence with the </w:t>
            </w:r>
            <w:proofErr w:type="spellStart"/>
            <w:r>
              <w:rPr>
                <w:rFonts w:hint="eastAsia"/>
              </w:rPr>
              <w:t>def</w:t>
            </w:r>
            <w:r>
              <w:t>’</w:t>
            </w:r>
            <w:r>
              <w:rPr>
                <w:rFonts w:hint="eastAsia"/>
              </w:rPr>
              <w:t>n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8"/>
              </w:numPr>
            </w:pPr>
            <w:r>
              <w:t>E</w:t>
            </w:r>
            <w:r>
              <w:rPr>
                <w:rFonts w:hint="eastAsia"/>
              </w:rPr>
              <w:t xml:space="preserve">liminate it </w:t>
            </w:r>
            <w:r>
              <w:t>–</w:t>
            </w:r>
            <w:r>
              <w:rPr>
                <w:rFonts w:hint="eastAsia"/>
              </w:rPr>
              <w:t xml:space="preserve"> in certain </w:t>
            </w:r>
            <w:r>
              <w:t>jurisdiction</w:t>
            </w:r>
            <w:r>
              <w:rPr>
                <w:rFonts w:hint="eastAsia"/>
              </w:rPr>
              <w:t xml:space="preserve"> its </w:t>
            </w:r>
            <w:r>
              <w:t>eliminated</w:t>
            </w:r>
            <w:r>
              <w:rPr>
                <w:rFonts w:hint="eastAsia"/>
              </w:rPr>
              <w:t xml:space="preserve"> </w:t>
            </w:r>
          </w:p>
          <w:p w:rsidR="004D2923" w:rsidRPr="00A45910" w:rsidRDefault="004D2923" w:rsidP="00B92A2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45910">
              <w:rPr>
                <w:b/>
              </w:rPr>
              <w:t>A</w:t>
            </w:r>
            <w:r w:rsidRPr="00A45910">
              <w:rPr>
                <w:rFonts w:hint="eastAsia"/>
                <w:b/>
              </w:rPr>
              <w:t xml:space="preserve">rgue </w:t>
            </w:r>
            <w:r w:rsidRPr="00A45910">
              <w:rPr>
                <w:b/>
              </w:rPr>
              <w:t>misrepresentation</w:t>
            </w:r>
            <w:r w:rsidRPr="00A45910">
              <w:rPr>
                <w:rFonts w:hint="eastAsia"/>
                <w:b/>
              </w:rPr>
              <w:t xml:space="preserve"> </w:t>
            </w:r>
            <w:r w:rsidRPr="00A45910">
              <w:rPr>
                <w:rFonts w:hint="eastAsia"/>
                <w:b/>
              </w:rPr>
              <w:tab/>
            </w:r>
            <w:r w:rsidRPr="00A45910"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>Frey</w:t>
            </w:r>
          </w:p>
          <w:p w:rsidR="004D2923" w:rsidRPr="00007497" w:rsidRDefault="004D2923" w:rsidP="00B92A26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 w:rsidRPr="00007497">
              <w:rPr>
                <w:rFonts w:hint="eastAsia"/>
                <w:u w:val="single"/>
              </w:rPr>
              <w:t>requirement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9"/>
              </w:numPr>
            </w:pPr>
            <w:r w:rsidRPr="00007497">
              <w:t>L</w:t>
            </w:r>
            <w:r w:rsidRPr="00007497">
              <w:rPr>
                <w:rFonts w:hint="eastAsia"/>
              </w:rPr>
              <w:t>atent defect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</w:t>
            </w:r>
            <w:r>
              <w:t>revealed</w:t>
            </w:r>
            <w:r>
              <w:rPr>
                <w:rFonts w:hint="eastAsia"/>
              </w:rPr>
              <w:t xml:space="preserve"> by any inquiry </w:t>
            </w:r>
            <w:r>
              <w:t>purchaser</w:t>
            </w:r>
            <w:r>
              <w:rPr>
                <w:rFonts w:hint="eastAsia"/>
              </w:rPr>
              <w:t xml:space="preserve"> is able to do 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9"/>
              </w:numPr>
            </w:pPr>
            <w:r>
              <w:t>I</w:t>
            </w:r>
            <w:r>
              <w:rPr>
                <w:rFonts w:hint="eastAsia"/>
              </w:rPr>
              <w:t xml:space="preserve">f seller know </w:t>
            </w:r>
            <w:r>
              <w:t>–</w:t>
            </w:r>
            <w:r>
              <w:rPr>
                <w:rFonts w:hint="eastAsia"/>
              </w:rPr>
              <w:t xml:space="preserve"> can argue misrepresentation 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9"/>
              </w:numPr>
            </w:pPr>
            <w:r>
              <w:t>I</w:t>
            </w:r>
            <w:r>
              <w:rPr>
                <w:rFonts w:hint="eastAsia"/>
              </w:rPr>
              <w:t xml:space="preserve">f seller does not know </w:t>
            </w:r>
            <w:r>
              <w:t>–</w:t>
            </w:r>
            <w:r>
              <w:rPr>
                <w:rFonts w:hint="eastAsia"/>
              </w:rPr>
              <w:t xml:space="preserve"> cannot </w:t>
            </w:r>
          </w:p>
          <w:p w:rsidR="004D2923" w:rsidRDefault="004D2923" w:rsidP="00B92A26">
            <w:pPr>
              <w:pStyle w:val="ListParagraph"/>
              <w:numPr>
                <w:ilvl w:val="3"/>
                <w:numId w:val="29"/>
              </w:numPr>
            </w:pPr>
            <w:r>
              <w:t>Difficult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court tend to be generous </w:t>
            </w:r>
            <w:proofErr w:type="spellStart"/>
            <w:r>
              <w:rPr>
                <w:rFonts w:hint="eastAsia"/>
              </w:rPr>
              <w:t>espf</w:t>
            </w:r>
            <w:proofErr w:type="spellEnd"/>
            <w:r>
              <w:rPr>
                <w:rFonts w:hint="eastAsia"/>
              </w:rPr>
              <w:t xml:space="preserve"> if extensive </w:t>
            </w:r>
            <w:r>
              <w:t>investigation</w:t>
            </w:r>
            <w:r>
              <w:rPr>
                <w:rFonts w:hint="eastAsia"/>
              </w:rPr>
              <w:t xml:space="preserve"> is required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9"/>
              </w:numPr>
            </w:pPr>
            <w:r>
              <w:t>O</w:t>
            </w:r>
            <w:r>
              <w:rPr>
                <w:rFonts w:hint="eastAsia"/>
              </w:rPr>
              <w:t xml:space="preserve">f some significance to reasonable buyer </w:t>
            </w:r>
          </w:p>
          <w:p w:rsidR="004D2923" w:rsidRDefault="004D2923" w:rsidP="00B92A26">
            <w:pPr>
              <w:pStyle w:val="ListParagraph"/>
              <w:numPr>
                <w:ilvl w:val="2"/>
                <w:numId w:val="29"/>
              </w:numPr>
            </w:pPr>
            <w:r>
              <w:t>B</w:t>
            </w:r>
            <w:r>
              <w:rPr>
                <w:rFonts w:hint="eastAsia"/>
              </w:rPr>
              <w:t>ut reasonable buyer would not be able to find out</w:t>
            </w:r>
          </w:p>
          <w:p w:rsidR="004D2923" w:rsidRDefault="004D2923" w:rsidP="00B92A26">
            <w:pPr>
              <w:pStyle w:val="ListParagraph"/>
              <w:numPr>
                <w:ilvl w:val="1"/>
                <w:numId w:val="29"/>
              </w:numPr>
            </w:pPr>
            <w:r>
              <w:t>S</w:t>
            </w:r>
            <w:r>
              <w:rPr>
                <w:rFonts w:hint="eastAsia"/>
              </w:rPr>
              <w:t xml:space="preserve">eller </w:t>
            </w:r>
            <w:r>
              <w:t>knows</w:t>
            </w:r>
            <w:r>
              <w:rPr>
                <w:rFonts w:hint="eastAsia"/>
              </w:rPr>
              <w:t xml:space="preserve"> about it </w:t>
            </w:r>
          </w:p>
          <w:p w:rsidR="004D2923" w:rsidRPr="004D2923" w:rsidRDefault="004D2923" w:rsidP="00B92A26">
            <w:pPr>
              <w:pStyle w:val="ListParagraph"/>
              <w:numPr>
                <w:ilvl w:val="2"/>
                <w:numId w:val="29"/>
              </w:numPr>
            </w:pPr>
            <w: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obligation for seller to reveal info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for benefit of consumer </w:t>
            </w:r>
          </w:p>
        </w:tc>
      </w:tr>
      <w:tr w:rsidR="004D2923" w:rsidTr="00EE4228">
        <w:trPr>
          <w:trHeight w:val="480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4D2923" w:rsidRPr="00A45910" w:rsidRDefault="004D2923" w:rsidP="00A45910">
            <w:pPr>
              <w:rPr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t xml:space="preserve">Implied Condition as to Merchantable Quality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Merge w:val="restart"/>
            <w:vAlign w:val="center"/>
          </w:tcPr>
          <w:p w:rsidR="00EE4228" w:rsidRPr="00EE4228" w:rsidRDefault="00EE4228" w:rsidP="00EE4228">
            <w:pPr>
              <w:ind w:left="360"/>
              <w:jc w:val="center"/>
              <w:rPr>
                <w:u w:val="single"/>
              </w:rPr>
            </w:pPr>
            <w:r w:rsidRPr="00EE4228">
              <w:rPr>
                <w:rStyle w:val="IntenseEmphasis"/>
                <w:rFonts w:hint="eastAsia"/>
              </w:rPr>
              <w:t>18 b</w:t>
            </w:r>
            <w:r w:rsidRPr="00EE4228">
              <w:rPr>
                <w:rFonts w:hint="eastAsia"/>
              </w:rPr>
              <w:t xml:space="preserve"> </w:t>
            </w:r>
            <w:r w:rsidRPr="00EE4228">
              <w:t>–</w:t>
            </w:r>
            <w:r w:rsidRPr="00EE4228">
              <w:rPr>
                <w:rFonts w:hint="eastAsia"/>
                <w:u w:val="single"/>
              </w:rPr>
              <w:t xml:space="preserve"> </w:t>
            </w:r>
            <w:r w:rsidRPr="00EE4228">
              <w:rPr>
                <w:rFonts w:hint="eastAsia"/>
                <w:b/>
              </w:rPr>
              <w:t>merchantable quality</w:t>
            </w:r>
          </w:p>
          <w:p w:rsidR="00EE4228" w:rsidRPr="001C0386" w:rsidRDefault="00EE4228" w:rsidP="00EE4228">
            <w:pPr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EE4228" w:rsidRPr="00EE4228" w:rsidRDefault="00EE4228" w:rsidP="00EE4228">
            <w:pPr>
              <w:rPr>
                <w:b/>
                <w:u w:val="single"/>
              </w:rPr>
            </w:pPr>
            <w:r w:rsidRPr="00EE4228">
              <w:rPr>
                <w:rFonts w:hint="eastAsia"/>
                <w:b/>
                <w:u w:val="single"/>
              </w:rPr>
              <w:t xml:space="preserve">pre-condition </w:t>
            </w:r>
          </w:p>
          <w:p w:rsidR="00EE4228" w:rsidRPr="00EE4228" w:rsidRDefault="00EE4228" w:rsidP="00EE4228">
            <w:pPr>
              <w:rPr>
                <w:u w:val="single"/>
              </w:rPr>
            </w:pPr>
            <w:r w:rsidRPr="00EE4228">
              <w:rPr>
                <w:rFonts w:hint="eastAsia"/>
                <w:u w:val="single"/>
              </w:rPr>
              <w:t xml:space="preserve">1. </w:t>
            </w:r>
            <w:r w:rsidRPr="00EE4228">
              <w:rPr>
                <w:u w:val="single"/>
              </w:rPr>
              <w:t>S</w:t>
            </w:r>
            <w:r w:rsidRPr="00EE4228">
              <w:rPr>
                <w:rFonts w:hint="eastAsia"/>
                <w:u w:val="single"/>
              </w:rPr>
              <w:t xml:space="preserve">ale by description </w:t>
            </w:r>
          </w:p>
          <w:p w:rsidR="00EE4228" w:rsidRPr="00FC3D49" w:rsidRDefault="00EE4228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t>A</w:t>
            </w:r>
            <w:r>
              <w:rPr>
                <w:rFonts w:hint="eastAsia"/>
              </w:rPr>
              <w:t xml:space="preserve">lmost all k are sale by </w:t>
            </w:r>
            <w:r>
              <w:t>description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from  s 17 cases</w:t>
            </w:r>
          </w:p>
          <w:p w:rsidR="00EE4228" w:rsidRPr="00EE4228" w:rsidRDefault="00EE4228" w:rsidP="00EE4228">
            <w:pPr>
              <w:rPr>
                <w:u w:val="single"/>
              </w:rPr>
            </w:pPr>
            <w:r w:rsidRPr="00EE4228">
              <w:rPr>
                <w:rFonts w:hint="eastAsia"/>
                <w:u w:val="single"/>
              </w:rPr>
              <w:t xml:space="preserve">2. </w:t>
            </w:r>
            <w:r w:rsidRPr="00EE4228">
              <w:rPr>
                <w:u w:val="single"/>
              </w:rPr>
              <w:t>B</w:t>
            </w:r>
            <w:r w:rsidRPr="00EE4228">
              <w:rPr>
                <w:rFonts w:hint="eastAsia"/>
                <w:u w:val="single"/>
              </w:rPr>
              <w:t xml:space="preserve">ought from seller who deals in </w:t>
            </w:r>
            <w:proofErr w:type="spellStart"/>
            <w:r w:rsidRPr="00EE4228">
              <w:rPr>
                <w:rFonts w:hint="eastAsia"/>
                <w:u w:val="single"/>
              </w:rPr>
              <w:t>gd</w:t>
            </w:r>
            <w:proofErr w:type="spellEnd"/>
            <w:r w:rsidRPr="00EE4228">
              <w:rPr>
                <w:rFonts w:hint="eastAsia"/>
                <w:u w:val="single"/>
              </w:rPr>
              <w:t xml:space="preserve"> of that description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S</w:t>
            </w:r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 xml:space="preserve"> you would normally be doing business in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t>S</w:t>
            </w:r>
            <w:r>
              <w:rPr>
                <w:rFonts w:hint="eastAsia"/>
              </w:rPr>
              <w:t xml:space="preserve">cope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# of transaction </w:t>
            </w:r>
            <w:r>
              <w:t>–</w:t>
            </w:r>
            <w:r>
              <w:rPr>
                <w:rFonts w:hint="eastAsia"/>
              </w:rPr>
              <w:t xml:space="preserve"> depends on the court </w:t>
            </w:r>
            <w:r>
              <w:sym w:font="Wingdings" w:char="F0E0"/>
            </w:r>
            <w:r>
              <w:rPr>
                <w:rFonts w:hint="eastAsia"/>
              </w:rPr>
              <w:t xml:space="preserve"> diff </w:t>
            </w:r>
            <w:r>
              <w:t>approaches</w:t>
            </w:r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S</w:t>
            </w:r>
            <w:r>
              <w:rPr>
                <w:rFonts w:hint="eastAsia"/>
              </w:rPr>
              <w:t>trict interpretation</w:t>
            </w:r>
          </w:p>
          <w:p w:rsidR="00EE4228" w:rsidRPr="0091546E" w:rsidRDefault="00EE4228" w:rsidP="00B92A26">
            <w:pPr>
              <w:pStyle w:val="ListParagraph"/>
              <w:numPr>
                <w:ilvl w:val="2"/>
                <w:numId w:val="3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Scope </w:t>
            </w:r>
            <w:r>
              <w:rPr>
                <w:rFonts w:hint="eastAsia"/>
              </w:rPr>
              <w:t xml:space="preserve">is defined narrowly, if first time </w:t>
            </w:r>
            <w:r>
              <w:t>–</w:t>
            </w:r>
            <w:r>
              <w:rPr>
                <w:rFonts w:hint="eastAsia"/>
              </w:rPr>
              <w:t xml:space="preserve"> let it go </w:t>
            </w:r>
            <w:r>
              <w:rPr>
                <w:rFonts w:hint="eastAsia"/>
              </w:rPr>
              <w:tab/>
            </w:r>
            <w:r w:rsidRPr="00B94F3C">
              <w:rPr>
                <w:rStyle w:val="Emphasis"/>
                <w:rFonts w:hint="eastAsia"/>
              </w:rPr>
              <w:t>Hartmann</w:t>
            </w:r>
          </w:p>
          <w:p w:rsidR="00EE4228" w:rsidRPr="00762EE1" w:rsidRDefault="00EE4228" w:rsidP="00B92A26">
            <w:pPr>
              <w:pStyle w:val="ListParagraph"/>
              <w:numPr>
                <w:ilvl w:val="2"/>
                <w:numId w:val="30"/>
              </w:numPr>
            </w:pPr>
            <w:r w:rsidRPr="00762EE1">
              <w:t>C</w:t>
            </w:r>
            <w:r w:rsidRPr="00762EE1">
              <w:rPr>
                <w:rFonts w:hint="eastAsia"/>
              </w:rPr>
              <w:t xml:space="preserve">ertain # of </w:t>
            </w:r>
            <w:r w:rsidRPr="00762EE1">
              <w:t>transaction</w:t>
            </w:r>
            <w:r w:rsidRPr="00762EE1">
              <w:rPr>
                <w:rFonts w:hint="eastAsia"/>
              </w:rPr>
              <w:t xml:space="preserve"> / % of business are needed to qualify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O</w:t>
            </w:r>
            <w:r>
              <w:rPr>
                <w:rFonts w:hint="eastAsia"/>
              </w:rPr>
              <w:t xml:space="preserve">ther case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>E</w:t>
            </w:r>
            <w:r>
              <w:rPr>
                <w:rFonts w:hint="eastAsia"/>
              </w:rPr>
              <w:t>ven when its seller</w:t>
            </w:r>
            <w:r>
              <w:t>’</w:t>
            </w:r>
            <w:r>
              <w:rPr>
                <w:rFonts w:hint="eastAsia"/>
              </w:rPr>
              <w:t xml:space="preserve">s first time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EE4228" w:rsidRP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t>I</w:t>
            </w:r>
            <w:r>
              <w:rPr>
                <w:rFonts w:hint="eastAsia"/>
              </w:rPr>
              <w:t xml:space="preserve">f can c will intend to sell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like that in future </w:t>
            </w:r>
            <w:r>
              <w:t>–</w:t>
            </w:r>
            <w:r>
              <w:rPr>
                <w:rFonts w:hint="eastAsia"/>
              </w:rPr>
              <w:t xml:space="preserve"> enough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Merge/>
            <w:vAlign w:val="center"/>
          </w:tcPr>
          <w:p w:rsidR="00EE4228" w:rsidRPr="00EE4228" w:rsidRDefault="00EE4228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EE4228" w:rsidRPr="00EE4228" w:rsidRDefault="00EE4228" w:rsidP="00EE4228">
            <w:pPr>
              <w:rPr>
                <w:b/>
              </w:rPr>
            </w:pPr>
            <w:r w:rsidRPr="00EE4228">
              <w:rPr>
                <w:b/>
              </w:rPr>
              <w:t>E</w:t>
            </w:r>
            <w:r w:rsidRPr="00EE4228">
              <w:rPr>
                <w:rFonts w:hint="eastAsia"/>
                <w:b/>
              </w:rPr>
              <w:t xml:space="preserve">xcept </w:t>
            </w:r>
            <w:r w:rsidRPr="00EE4228">
              <w:rPr>
                <w:b/>
              </w:rPr>
              <w:t>–</w:t>
            </w:r>
            <w:r w:rsidRPr="00EE4228">
              <w:rPr>
                <w:rFonts w:hint="eastAsia"/>
                <w:b/>
              </w:rPr>
              <w:t xml:space="preserve"> </w:t>
            </w:r>
            <w:r w:rsidRPr="00EE4228">
              <w:rPr>
                <w:b/>
              </w:rPr>
              <w:t>inspection</w:t>
            </w:r>
            <w:r w:rsidRPr="00EE4228">
              <w:rPr>
                <w:rFonts w:hint="eastAsia"/>
                <w:b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hint="eastAsia"/>
              </w:rPr>
              <w:t xml:space="preserve">examination by buyer </w:t>
            </w:r>
            <w:r>
              <w:t>–</w:t>
            </w:r>
            <w:r>
              <w:rPr>
                <w:rFonts w:hint="eastAsia"/>
              </w:rPr>
              <w:t xml:space="preserve"> no implied </w:t>
            </w:r>
            <w:r>
              <w:t>condition</w:t>
            </w:r>
            <w:r>
              <w:rPr>
                <w:rFonts w:hint="eastAsia"/>
              </w:rPr>
              <w:t xml:space="preserve"> for defects that exam ought to reveal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hint="eastAsia"/>
              </w:rPr>
              <w:t xml:space="preserve">if inspect- assume took reasonable inspection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IntenseEmphasis"/>
                <w:rFonts w:hint="eastAsia"/>
              </w:rPr>
              <w:t>Thornett</w:t>
            </w:r>
            <w:proofErr w:type="spellEnd"/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sym w:font="Wingdings" w:char="F0E0"/>
            </w:r>
            <w:r>
              <w:rPr>
                <w:rFonts w:hint="eastAsia"/>
              </w:rPr>
              <w:t xml:space="preserve"> if will </w:t>
            </w:r>
            <w:r>
              <w:t>reveal</w:t>
            </w:r>
            <w:r>
              <w:rPr>
                <w:rFonts w:hint="eastAsia"/>
              </w:rPr>
              <w:t xml:space="preserve"> the problem </w:t>
            </w:r>
            <w:r>
              <w:t>–</w:t>
            </w:r>
            <w:r>
              <w:rPr>
                <w:rFonts w:hint="eastAsia"/>
              </w:rPr>
              <w:t xml:space="preserve"> not entitle to complain about </w:t>
            </w:r>
            <w:r>
              <w:t>quality</w:t>
            </w:r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rob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that is not what the section says, read in by court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N</w:t>
            </w:r>
            <w:r>
              <w:rPr>
                <w:rFonts w:hint="eastAsia"/>
              </w:rPr>
              <w:t xml:space="preserve">o </w:t>
            </w:r>
            <w:r>
              <w:t>presumption</w:t>
            </w:r>
            <w:r>
              <w:rPr>
                <w:rFonts w:hint="eastAsia"/>
              </w:rPr>
              <w:t xml:space="preserve"> that one need to take reasonable inspection </w:t>
            </w:r>
          </w:p>
          <w:p w:rsidR="00EE4228" w:rsidRPr="003F20E2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>mplication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I</w:t>
            </w:r>
            <w:r>
              <w:rPr>
                <w:rFonts w:hint="eastAsia"/>
              </w:rPr>
              <w:t>f do inspect- need to do reasonable and thorough inspection if want to benefit from 18(b)</w:t>
            </w:r>
          </w:p>
          <w:p w:rsidR="00EE4228" w:rsidRP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I</w:t>
            </w:r>
            <w:r>
              <w:rPr>
                <w:rFonts w:hint="eastAsia"/>
              </w:rPr>
              <w:t>f can</w:t>
            </w:r>
            <w:r>
              <w:t>’</w:t>
            </w:r>
            <w:r>
              <w:rPr>
                <w:rFonts w:hint="eastAsia"/>
              </w:rPr>
              <w:t xml:space="preserve">t do proper inspection </w:t>
            </w:r>
            <w:r>
              <w:t>–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do it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Merge/>
            <w:vAlign w:val="center"/>
          </w:tcPr>
          <w:p w:rsidR="00EE4228" w:rsidRPr="00EE4228" w:rsidRDefault="00EE4228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EE4228" w:rsidRPr="00ED6D6F" w:rsidRDefault="00EE4228" w:rsidP="00EE4228">
            <w:r w:rsidRPr="00EE4228">
              <w:rPr>
                <w:rFonts w:hint="eastAsia"/>
                <w:b/>
                <w:u w:val="single"/>
              </w:rPr>
              <w:t>standard</w:t>
            </w:r>
            <w:r w:rsidRPr="00EE4228">
              <w:rPr>
                <w:b/>
                <w:u w:val="single"/>
              </w:rPr>
              <w:t xml:space="preserve"> </w:t>
            </w:r>
            <w:r w:rsidRPr="00EE4228">
              <w:rPr>
                <w:rFonts w:hint="eastAsia"/>
                <w:b/>
              </w:rPr>
              <w:t xml:space="preserve">- merchantable </w:t>
            </w:r>
            <w:r w:rsidRPr="00EE4228">
              <w:rPr>
                <w:b/>
              </w:rPr>
              <w:t>quality</w:t>
            </w:r>
            <w:r w:rsidRPr="00EE4228">
              <w:rPr>
                <w:rFonts w:hint="eastAsia"/>
                <w:b/>
              </w:rPr>
              <w:t xml:space="preserve"> </w:t>
            </w:r>
            <w:r w:rsidRPr="00EE4228">
              <w:rPr>
                <w:rFonts w:hint="eastAsia"/>
                <w:b/>
              </w:rPr>
              <w:tab/>
            </w:r>
            <w:r w:rsidRPr="00EE4228">
              <w:rPr>
                <w:rFonts w:hint="eastAsia"/>
                <w:b/>
              </w:rPr>
              <w:tab/>
            </w:r>
            <w:r>
              <w:rPr>
                <w:rFonts w:hint="eastAsia"/>
              </w:rPr>
              <w:t xml:space="preserve">easy condition to meet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 w:rsidRPr="00266A73">
              <w:rPr>
                <w:u w:val="single"/>
              </w:rPr>
              <w:t>usable</w:t>
            </w:r>
            <w:r w:rsidRPr="00266A73">
              <w:rPr>
                <w:rFonts w:hint="eastAsia"/>
                <w:u w:val="single"/>
              </w:rPr>
              <w:t xml:space="preserve"> condition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Barlett</w:t>
            </w:r>
            <w:proofErr w:type="spellEnd"/>
            <w:r>
              <w:rPr>
                <w:rStyle w:val="Emphasis"/>
                <w:rFonts w:hint="eastAsia"/>
              </w:rPr>
              <w:t xml:space="preserve"> </w:t>
            </w:r>
          </w:p>
          <w:p w:rsidR="00EE4228" w:rsidRP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quality is irrelevant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Merge/>
            <w:vAlign w:val="center"/>
          </w:tcPr>
          <w:p w:rsidR="00EE4228" w:rsidRPr="00EE4228" w:rsidRDefault="00EE4228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EE4228" w:rsidRPr="008F0A69" w:rsidRDefault="00EE4228" w:rsidP="00EE4228">
            <w:r w:rsidRPr="00EE4228">
              <w:rPr>
                <w:b/>
              </w:rPr>
              <w:t>Approach</w:t>
            </w:r>
            <w:r w:rsidRPr="00EE422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BD3E8A">
              <w:rPr>
                <w:rStyle w:val="IntenseEmphasis"/>
                <w:rFonts w:hint="eastAsia"/>
              </w:rPr>
              <w:t>kandall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EE4228" w:rsidRPr="00EE4228" w:rsidRDefault="00EE4228" w:rsidP="00EE4228">
            <w:pPr>
              <w:rPr>
                <w:u w:val="single"/>
              </w:rPr>
            </w:pPr>
            <w:r w:rsidRPr="00EE4228">
              <w:rPr>
                <w:rFonts w:hint="eastAsia"/>
                <w:u w:val="single"/>
              </w:rPr>
              <w:t xml:space="preserve">1. </w:t>
            </w:r>
            <w:r w:rsidRPr="00EE4228">
              <w:rPr>
                <w:u w:val="single"/>
              </w:rPr>
              <w:t>W</w:t>
            </w:r>
            <w:r w:rsidRPr="00EE4228">
              <w:rPr>
                <w:rFonts w:hint="eastAsia"/>
                <w:u w:val="single"/>
              </w:rPr>
              <w:t>hat is the description?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t xml:space="preserve">The </w:t>
            </w:r>
            <w:r>
              <w:rPr>
                <w:rFonts w:hint="eastAsia"/>
              </w:rPr>
              <w:t xml:space="preserve">more complex the description </w:t>
            </w:r>
            <w:r>
              <w:t>–</w:t>
            </w:r>
            <w:r>
              <w:rPr>
                <w:rFonts w:hint="eastAsia"/>
              </w:rPr>
              <w:t xml:space="preserve"> the fewer purpose it can serve </w:t>
            </w:r>
          </w:p>
          <w:p w:rsidR="00EE4228" w:rsidRDefault="00EE4228" w:rsidP="00EE4228">
            <w:r w:rsidRPr="00EE4228">
              <w:rPr>
                <w:rFonts w:hint="eastAsia"/>
                <w:u w:val="single"/>
              </w:rPr>
              <w:t xml:space="preserve">2. </w:t>
            </w:r>
            <w:r w:rsidRPr="00EE4228">
              <w:rPr>
                <w:u w:val="single"/>
              </w:rPr>
              <w:t>M</w:t>
            </w:r>
            <w:r w:rsidRPr="00EE4228">
              <w:rPr>
                <w:rFonts w:hint="eastAsia"/>
                <w:u w:val="single"/>
              </w:rPr>
              <w:t xml:space="preserve">ake a notional list of reasons why </w:t>
            </w:r>
            <w:r w:rsidRPr="00EE4228">
              <w:rPr>
                <w:u w:val="single"/>
              </w:rPr>
              <w:t>reasonable</w:t>
            </w:r>
            <w:r w:rsidRPr="00EE4228">
              <w:rPr>
                <w:rFonts w:hint="eastAsia"/>
                <w:u w:val="single"/>
              </w:rPr>
              <w:t xml:space="preserve"> buyer would want the product for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with that description </w:t>
            </w:r>
          </w:p>
          <w:p w:rsidR="00EE4228" w:rsidRPr="00027D3D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u w:val="single"/>
              </w:rPr>
              <w:t>Requirement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as long as it </w:t>
            </w:r>
            <w:proofErr w:type="spellStart"/>
            <w:r>
              <w:rPr>
                <w:rFonts w:hint="eastAsia"/>
              </w:rPr>
              <w:t>its</w:t>
            </w:r>
            <w:proofErr w:type="spellEnd"/>
            <w:r>
              <w:rPr>
                <w:rFonts w:hint="eastAsia"/>
              </w:rPr>
              <w:t xml:space="preserve"> with any one of the purpose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>E</w:t>
            </w:r>
            <w:r>
              <w:rPr>
                <w:rFonts w:hint="eastAsia"/>
              </w:rPr>
              <w:t xml:space="preserve">ven if </w:t>
            </w:r>
            <w:r>
              <w:t>–</w:t>
            </w:r>
            <w:r>
              <w:rPr>
                <w:rFonts w:hint="eastAsia"/>
              </w:rPr>
              <w:t xml:space="preserve"> only 1 of the purpose is what the buyer wants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S</w:t>
            </w:r>
            <w:r>
              <w:rPr>
                <w:rFonts w:hint="eastAsia"/>
              </w:rPr>
              <w:t xml:space="preserve">how some reasonable buyer would have bought those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under that description and would be happy with what they see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C</w:t>
            </w:r>
            <w:r>
              <w:rPr>
                <w:rFonts w:hint="eastAsia"/>
              </w:rPr>
              <w:t xml:space="preserve">onsider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>knowledge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at time of trial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t>T</w:t>
            </w:r>
            <w:r>
              <w:rPr>
                <w:rFonts w:hint="eastAsia"/>
              </w:rPr>
              <w:t xml:space="preserve">akes into acct </w:t>
            </w:r>
            <w:r>
              <w:t>subsequent</w:t>
            </w:r>
            <w:r>
              <w:rPr>
                <w:rFonts w:hint="eastAsia"/>
              </w:rPr>
              <w:t xml:space="preserve"> knowledge </w:t>
            </w:r>
          </w:p>
          <w:p w:rsidR="00EE4228" w:rsidRPr="008424A0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 xml:space="preserve">rice can be considered-  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 xml:space="preserve">Brown v </w:t>
            </w:r>
            <w:proofErr w:type="spellStart"/>
            <w:r>
              <w:rPr>
                <w:rStyle w:val="IntenseEmphasis"/>
                <w:rFonts w:hint="eastAsia"/>
              </w:rPr>
              <w:t>Craiks</w:t>
            </w:r>
            <w:proofErr w:type="spellEnd"/>
            <w:r>
              <w:rPr>
                <w:rStyle w:val="IntenseEmphasis"/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rPr>
                <w:rFonts w:hint="eastAsia"/>
              </w:rPr>
              <w:t xml:space="preserve">to shorten list of possible purpose </w:t>
            </w:r>
          </w:p>
          <w:p w:rsidR="00EE4228" w:rsidRDefault="00EE4228" w:rsidP="00B92A26">
            <w:pPr>
              <w:pStyle w:val="ListParagraph"/>
              <w:numPr>
                <w:ilvl w:val="4"/>
                <w:numId w:val="30"/>
              </w:numPr>
            </w:pPr>
            <w:r>
              <w:rPr>
                <w:rFonts w:hint="eastAsia"/>
              </w:rPr>
              <w:t xml:space="preserve">cross off purpose that is of lesser cost 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rPr>
                <w:rFonts w:hint="eastAsia"/>
              </w:rPr>
              <w:t xml:space="preserve">if </w:t>
            </w:r>
            <w:r>
              <w:t>significant</w:t>
            </w:r>
            <w:r>
              <w:rPr>
                <w:rFonts w:hint="eastAsia"/>
              </w:rPr>
              <w:t xml:space="preserve"> diff in price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rPr>
                <w:rFonts w:hint="eastAsia"/>
                <w:u w:val="single"/>
              </w:rPr>
              <w:t>reason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rPr>
                <w:rFonts w:hint="eastAsia"/>
              </w:rPr>
              <w:t xml:space="preserve">high price can mean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were meant to meet some higher purpose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rPr>
                <w:rFonts w:hint="eastAsia"/>
                <w:u w:val="single"/>
              </w:rPr>
              <w:t>consideration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need to make sure not let buyer get out of bad bargain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rPr>
                <w:rFonts w:hint="eastAsia"/>
              </w:rPr>
              <w:t xml:space="preserve">minor defect+ minor fixing cost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IBM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t xml:space="preserve">Can </w:t>
            </w:r>
            <w:r>
              <w:rPr>
                <w:rFonts w:hint="eastAsia"/>
              </w:rPr>
              <w:t xml:space="preserve">still not be merchantable </w:t>
            </w:r>
            <w:r>
              <w:t>quality</w:t>
            </w:r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4"/>
                <w:numId w:val="30"/>
              </w:numPr>
            </w:pPr>
            <w:r>
              <w:t>E</w:t>
            </w:r>
            <w:r>
              <w:rPr>
                <w:rFonts w:hint="eastAsia"/>
              </w:rPr>
              <w:t xml:space="preserve">ven if its usable if fixed  </w:t>
            </w:r>
          </w:p>
          <w:p w:rsidR="00EE4228" w:rsidRPr="00A4596C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 xml:space="preserve">ssue with </w:t>
            </w:r>
            <w:r>
              <w:rPr>
                <w:u w:val="single"/>
              </w:rPr>
              <w:t>approach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ab/>
            </w:r>
            <w:r w:rsidRPr="00222ACA">
              <w:rPr>
                <w:rStyle w:val="IntenseEmphasis"/>
                <w:rFonts w:hint="eastAsia"/>
              </w:rPr>
              <w:t xml:space="preserve">Dissent in </w:t>
            </w:r>
            <w:proofErr w:type="spellStart"/>
            <w:r w:rsidRPr="00222ACA">
              <w:rPr>
                <w:rStyle w:val="IntenseEmphasis"/>
                <w:rFonts w:hint="eastAsia"/>
              </w:rPr>
              <w:t>Kandall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S</w:t>
            </w:r>
            <w:r>
              <w:rPr>
                <w:rFonts w:hint="eastAsia"/>
              </w:rPr>
              <w:t>hould not take into acct subsequent knowledge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>N</w:t>
            </w:r>
            <w:r>
              <w:rPr>
                <w:rFonts w:hint="eastAsia"/>
              </w:rPr>
              <w:t>eed to take price into consideration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 xml:space="preserve">Higher </w:t>
            </w:r>
            <w:r>
              <w:rPr>
                <w:rFonts w:hint="eastAsia"/>
              </w:rPr>
              <w:t>price</w:t>
            </w:r>
            <w:r>
              <w:sym w:font="Wingdings" w:char="F0E0"/>
            </w:r>
            <w:r>
              <w:rPr>
                <w:rFonts w:hint="eastAsia"/>
              </w:rPr>
              <w:t xml:space="preserve"> inference that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is meant for specific purpose with specific quality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>P</w:t>
            </w:r>
            <w:r>
              <w:rPr>
                <w:rFonts w:hint="eastAsia"/>
              </w:rPr>
              <w:t xml:space="preserve">rice and quality go hands in hand </w:t>
            </w:r>
          </w:p>
          <w:p w:rsidR="00EE4228" w:rsidRPr="00A916E8" w:rsidRDefault="00EE4228" w:rsidP="00EE4228">
            <w:r w:rsidRPr="00EE4228">
              <w:rPr>
                <w:u w:val="single"/>
              </w:rPr>
              <w:t xml:space="preserve">3. Durability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 w:rsidRPr="00266A73">
              <w:rPr>
                <w:u w:val="single"/>
              </w:rPr>
              <w:t>durable for reasonable period of time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Mash 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u w:val="single"/>
              </w:rPr>
              <w:t xml:space="preserve">requirement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 xml:space="preserve">perishable good – susceptible to deterioration </w:t>
            </w:r>
          </w:p>
          <w:p w:rsid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>require time for delivery/ other things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t xml:space="preserve">seller ought to have known </w:t>
            </w:r>
          </w:p>
          <w:p w:rsidR="00EE4228" w:rsidRDefault="00EE4228" w:rsidP="00B92A26">
            <w:pPr>
              <w:pStyle w:val="ListParagraph"/>
              <w:numPr>
                <w:ilvl w:val="3"/>
                <w:numId w:val="30"/>
              </w:numPr>
            </w:pPr>
            <w:r>
              <w:lastRenderedPageBreak/>
              <w:t>once reached destination – not responsible</w:t>
            </w:r>
          </w:p>
          <w:p w:rsidR="00EE4228" w:rsidRPr="00266A73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u w:val="single"/>
              </w:rPr>
              <w:t>timing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Buckley</w:t>
            </w:r>
          </w:p>
          <w:p w:rsidR="00EE4228" w:rsidRDefault="00EE4228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as long as its arrived in merchantable quality – ok </w:t>
            </w:r>
            <w:r>
              <w:tab/>
            </w:r>
            <w:r>
              <w:rPr>
                <w:rStyle w:val="Emphasis"/>
              </w:rPr>
              <w:t xml:space="preserve"> </w:t>
            </w:r>
          </w:p>
          <w:p w:rsidR="00EE4228" w:rsidRPr="00EE4228" w:rsidRDefault="00EE4228" w:rsidP="00B92A26">
            <w:pPr>
              <w:pStyle w:val="ListParagraph"/>
              <w:numPr>
                <w:ilvl w:val="2"/>
                <w:numId w:val="30"/>
              </w:numPr>
            </w:pPr>
            <w:r>
              <w:t xml:space="preserve">reason – not meant to make seller insurer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Merge/>
            <w:vAlign w:val="center"/>
          </w:tcPr>
          <w:p w:rsidR="00EE4228" w:rsidRPr="00EE4228" w:rsidRDefault="00EE4228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EE4228" w:rsidRPr="00EE4228" w:rsidRDefault="00EE4228" w:rsidP="00EE4228">
            <w:pPr>
              <w:rPr>
                <w:u w:val="single"/>
              </w:rPr>
            </w:pPr>
            <w:r w:rsidRPr="00EE4228">
              <w:rPr>
                <w:b/>
                <w:u w:val="single"/>
              </w:rPr>
              <w:t>loose protection if: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t xml:space="preserve">goods were used / change in anyway </w:t>
            </w:r>
          </w:p>
          <w:p w:rsid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t xml:space="preserve">reasonable time has passed </w:t>
            </w:r>
          </w:p>
          <w:p w:rsidR="00EE4228" w:rsidRPr="00EE4228" w:rsidRDefault="00EE4228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u w:val="single"/>
              </w:rPr>
              <w:t xml:space="preserve">buyer should </w:t>
            </w:r>
            <w:r>
              <w:t>–</w:t>
            </w:r>
            <w:r>
              <w:rPr>
                <w:rFonts w:hint="eastAsia"/>
              </w:rPr>
              <w:t xml:space="preserve"> proactive check when </w:t>
            </w:r>
            <w:r>
              <w:t>received</w:t>
            </w:r>
            <w:r>
              <w:rPr>
                <w:rFonts w:hint="eastAsia"/>
              </w:rPr>
              <w:t xml:space="preserve"> good</w:t>
            </w:r>
          </w:p>
        </w:tc>
      </w:tr>
      <w:tr w:rsidR="00EE4228" w:rsidTr="000C25F4">
        <w:trPr>
          <w:trHeight w:val="460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EE4228" w:rsidRPr="00EE4228" w:rsidRDefault="00820FA6" w:rsidP="00EE4228">
            <w:pPr>
              <w:rPr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t>Durability</w:t>
            </w:r>
            <w:r w:rsidR="00EE4228">
              <w:rPr>
                <w:rFonts w:ascii="Elephant" w:hAnsi="Elephant"/>
                <w:smallCaps/>
              </w:rPr>
              <w:t xml:space="preserve"> </w:t>
            </w:r>
          </w:p>
        </w:tc>
      </w:tr>
      <w:tr w:rsidR="00EE4228" w:rsidTr="00EE4228">
        <w:trPr>
          <w:trHeight w:val="909"/>
        </w:trPr>
        <w:tc>
          <w:tcPr>
            <w:tcW w:w="2521" w:type="dxa"/>
            <w:vAlign w:val="center"/>
          </w:tcPr>
          <w:p w:rsidR="00EE4228" w:rsidRPr="00820FA6" w:rsidRDefault="00EE4228" w:rsidP="00EE4228">
            <w:pPr>
              <w:ind w:left="360"/>
              <w:jc w:val="center"/>
              <w:rPr>
                <w:rStyle w:val="IntenseEmphasis"/>
              </w:rPr>
            </w:pPr>
            <w:r w:rsidRPr="00820FA6">
              <w:rPr>
                <w:rStyle w:val="IntenseEmphasis"/>
                <w:rFonts w:hint="eastAsia"/>
              </w:rPr>
              <w:t>18c</w:t>
            </w:r>
            <w:r w:rsidRPr="00820FA6">
              <w:rPr>
                <w:rFonts w:hint="eastAsia"/>
              </w:rPr>
              <w:t xml:space="preserve"> </w:t>
            </w:r>
            <w:r w:rsidRPr="00820FA6">
              <w:t>–</w:t>
            </w:r>
            <w:r w:rsidRPr="00820FA6">
              <w:rPr>
                <w:rFonts w:hint="eastAsia"/>
              </w:rPr>
              <w:t xml:space="preserve"> </w:t>
            </w:r>
            <w:r w:rsidRPr="00820FA6">
              <w:rPr>
                <w:rFonts w:hint="eastAsia"/>
                <w:b/>
              </w:rPr>
              <w:t>durability</w:t>
            </w:r>
            <w:r w:rsidRPr="00820FA6">
              <w:rPr>
                <w:rFonts w:hint="eastAsia"/>
              </w:rPr>
              <w:t xml:space="preserve"> </w:t>
            </w:r>
            <w:r w:rsidRPr="00820FA6">
              <w:rPr>
                <w:b/>
              </w:rPr>
              <w:t xml:space="preserve"> </w:t>
            </w:r>
          </w:p>
        </w:tc>
        <w:tc>
          <w:tcPr>
            <w:tcW w:w="8510" w:type="dxa"/>
          </w:tcPr>
          <w:p w:rsidR="00820FA6" w:rsidRDefault="00820FA6" w:rsidP="00B92A2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have be durable for a reasonable period of time</w:t>
            </w:r>
          </w:p>
          <w:p w:rsidR="00820FA6" w:rsidRDefault="00820FA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seller have responsibility for a longer period </w:t>
            </w:r>
            <w:proofErr w:type="spellStart"/>
            <w:r>
              <w:t>fo</w:t>
            </w:r>
            <w:proofErr w:type="spellEnd"/>
            <w:r>
              <w:t xml:space="preserve"> time </w:t>
            </w:r>
          </w:p>
          <w:p w:rsidR="00820FA6" w:rsidRPr="0077092F" w:rsidRDefault="00820FA6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hint="eastAsia"/>
                <w:u w:val="single"/>
              </w:rPr>
              <w:t>pre-condition</w:t>
            </w:r>
          </w:p>
          <w:p w:rsidR="00820FA6" w:rsidRDefault="00820FA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K of sale </w:t>
            </w:r>
          </w:p>
          <w:p w:rsidR="00820FA6" w:rsidRDefault="00820FA6" w:rsidP="00B92A26">
            <w:pPr>
              <w:pStyle w:val="ListParagraph"/>
              <w:numPr>
                <w:ilvl w:val="2"/>
                <w:numId w:val="30"/>
              </w:numPr>
            </w:pPr>
            <w:r>
              <w:t>A</w:t>
            </w:r>
            <w:r>
              <w:rPr>
                <w:rFonts w:hint="eastAsia"/>
              </w:rPr>
              <w:t xml:space="preserve">s long as have this </w:t>
            </w:r>
            <w:r>
              <w:t>–</w:t>
            </w:r>
            <w:r>
              <w:rPr>
                <w:rFonts w:hint="eastAsia"/>
              </w:rPr>
              <w:t xml:space="preserve"> this is implied </w:t>
            </w:r>
          </w:p>
          <w:p w:rsidR="00820FA6" w:rsidRDefault="00820FA6" w:rsidP="00B92A2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rob</w:t>
            </w:r>
            <w:proofErr w:type="spellEnd"/>
            <w:r>
              <w:rPr>
                <w:rFonts w:hint="eastAsia"/>
              </w:rPr>
              <w:t xml:space="preserve">- </w:t>
            </w:r>
            <w:r>
              <w:t xml:space="preserve">never interpreted by case </w:t>
            </w:r>
          </w:p>
          <w:p w:rsidR="00EE4228" w:rsidRPr="00820FA6" w:rsidRDefault="00820FA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seller will want to K out of this </w:t>
            </w:r>
          </w:p>
        </w:tc>
      </w:tr>
      <w:tr w:rsidR="00820FA6" w:rsidTr="00820FA6">
        <w:trPr>
          <w:trHeight w:val="457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820FA6" w:rsidRDefault="00820FA6" w:rsidP="00820FA6">
            <w:r w:rsidRPr="00820FA6">
              <w:rPr>
                <w:rFonts w:ascii="Elephant" w:hAnsi="Elephant"/>
                <w:smallCaps/>
              </w:rPr>
              <w:t>Implied Condition of Suitability for Purpose</w:t>
            </w:r>
          </w:p>
        </w:tc>
      </w:tr>
      <w:tr w:rsidR="00392776" w:rsidTr="00EE4228">
        <w:trPr>
          <w:trHeight w:val="909"/>
        </w:trPr>
        <w:tc>
          <w:tcPr>
            <w:tcW w:w="2521" w:type="dxa"/>
            <w:vMerge w:val="restart"/>
            <w:vAlign w:val="center"/>
          </w:tcPr>
          <w:p w:rsidR="00392776" w:rsidRPr="00820FA6" w:rsidRDefault="00392776" w:rsidP="00EE4228">
            <w:pPr>
              <w:ind w:left="360"/>
              <w:jc w:val="center"/>
              <w:rPr>
                <w:rStyle w:val="IntenseEmphasis"/>
              </w:rPr>
            </w:pPr>
            <w:r w:rsidRPr="009057AA">
              <w:rPr>
                <w:rStyle w:val="IntenseEmphasis"/>
                <w:rFonts w:hint="eastAsia"/>
              </w:rPr>
              <w:t>18</w:t>
            </w:r>
            <w:r>
              <w:rPr>
                <w:rStyle w:val="IntenseEmphasis"/>
              </w:rPr>
              <w:t xml:space="preserve">(a)- </w:t>
            </w:r>
            <w:r w:rsidRPr="00392776">
              <w:rPr>
                <w:rFonts w:hint="eastAsia"/>
                <w:b/>
              </w:rPr>
              <w:t>fitness for purpose</w:t>
            </w: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b/>
              </w:rPr>
              <w:t>P</w:t>
            </w:r>
            <w:r w:rsidRPr="00392776">
              <w:rPr>
                <w:rFonts w:hint="eastAsia"/>
                <w:b/>
              </w:rPr>
              <w:t>re-</w:t>
            </w:r>
            <w:r w:rsidRPr="00392776">
              <w:rPr>
                <w:b/>
              </w:rPr>
              <w:t>condition</w:t>
            </w:r>
            <w:r w:rsidRPr="00392776">
              <w:rPr>
                <w:rFonts w:hint="eastAsia"/>
                <w:b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1. </w:t>
            </w:r>
            <w:r w:rsidRPr="005D4000">
              <w:rPr>
                <w:rFonts w:hint="eastAsia"/>
                <w:u w:val="single"/>
              </w:rPr>
              <w:t>particular purpose is made known to seller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expressly/ implied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0"/>
              </w:numPr>
            </w:pPr>
            <w:r>
              <w:rPr>
                <w:rFonts w:hint="eastAsia"/>
              </w:rPr>
              <w:t xml:space="preserve">tell them why u want the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need to reveal to seller in advance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court will imply your purpose </w:t>
            </w:r>
            <w:r>
              <w:t>–</w:t>
            </w:r>
            <w:r>
              <w:rPr>
                <w:rFonts w:hint="eastAsia"/>
              </w:rPr>
              <w:t xml:space="preserve"> if it is obvious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Crowther</w:t>
            </w:r>
            <w:proofErr w:type="spellEnd"/>
            <w:r>
              <w:rPr>
                <w:rStyle w:val="Emphasis"/>
                <w:rFonts w:hint="eastAsia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0"/>
              </w:numPr>
            </w:pPr>
            <w:r>
              <w:rPr>
                <w:rFonts w:hint="eastAsia"/>
              </w:rPr>
              <w:t xml:space="preserve">not particularly onerous </w:t>
            </w:r>
            <w:r>
              <w:t>–</w:t>
            </w:r>
            <w:r>
              <w:rPr>
                <w:rFonts w:hint="eastAsia"/>
              </w:rPr>
              <w:t xml:space="preserve"> usually by virtue of your position as buyer- ok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2. so as to show </w:t>
            </w:r>
            <w:r w:rsidRPr="005D4000">
              <w:rPr>
                <w:rFonts w:hint="eastAsia"/>
                <w:u w:val="single"/>
              </w:rPr>
              <w:t>relied on seller</w:t>
            </w:r>
            <w:r w:rsidRPr="005D4000">
              <w:rPr>
                <w:u w:val="single"/>
              </w:rPr>
              <w:t>’</w:t>
            </w:r>
            <w:r w:rsidRPr="005D4000">
              <w:rPr>
                <w:rFonts w:hint="eastAsia"/>
                <w:u w:val="single"/>
              </w:rPr>
              <w:t xml:space="preserve">s kill/ judgment </w:t>
            </w:r>
          </w:p>
          <w:p w:rsidR="00392776" w:rsidRPr="000D5C49" w:rsidRDefault="00392776" w:rsidP="00B92A26">
            <w:pPr>
              <w:pStyle w:val="ListParagraph"/>
              <w:numPr>
                <w:ilvl w:val="1"/>
                <w:numId w:val="30"/>
              </w:numPr>
              <w:rPr>
                <w:u w:val="single"/>
              </w:rPr>
            </w:pPr>
            <w:r>
              <w:t>M</w:t>
            </w:r>
            <w:r>
              <w:rPr>
                <w:rFonts w:hint="eastAsia"/>
              </w:rPr>
              <w:t xml:space="preserve">ore difficult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don’t</w:t>
            </w:r>
            <w:r>
              <w:rPr>
                <w:rFonts w:hint="eastAsia"/>
              </w:rPr>
              <w:t xml:space="preserve"> have to overtly say it</w:t>
            </w:r>
          </w:p>
          <w:p w:rsidR="00392776" w:rsidRPr="006B53C8" w:rsidRDefault="00392776" w:rsidP="00B92A26">
            <w:pPr>
              <w:pStyle w:val="ListParagraph"/>
              <w:numPr>
                <w:ilvl w:val="2"/>
                <w:numId w:val="30"/>
              </w:numPr>
              <w:rPr>
                <w:u w:val="single"/>
              </w:rPr>
            </w:pPr>
            <w:r>
              <w:t>B</w:t>
            </w:r>
            <w:r>
              <w:rPr>
                <w:rFonts w:hint="eastAsia"/>
              </w:rPr>
              <w:t xml:space="preserve">ut </w:t>
            </w:r>
            <w:proofErr w:type="spellStart"/>
            <w:r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 xml:space="preserve"> in the content that shows you really are relying </w:t>
            </w:r>
          </w:p>
          <w:p w:rsidR="00392776" w:rsidRPr="006B53C8" w:rsidRDefault="00392776" w:rsidP="00B92A26">
            <w:pPr>
              <w:pStyle w:val="ListParagraph"/>
              <w:numPr>
                <w:ilvl w:val="1"/>
                <w:numId w:val="30"/>
              </w:numPr>
              <w:rPr>
                <w:u w:val="single"/>
              </w:rPr>
            </w:pPr>
            <w:r w:rsidRPr="006B53C8">
              <w:t>O</w:t>
            </w:r>
            <w:r w:rsidRPr="006B53C8">
              <w:rPr>
                <w:rFonts w:hint="eastAsia"/>
              </w:rPr>
              <w:t xml:space="preserve">nce purpose made known </w:t>
            </w:r>
            <w:r w:rsidRPr="006B53C8">
              <w:t>–</w:t>
            </w:r>
            <w:r w:rsidRPr="006B53C8">
              <w:rPr>
                <w:rFonts w:hint="eastAsia"/>
              </w:rPr>
              <w:t xml:space="preserve"> assume there</w:t>
            </w:r>
            <w:r w:rsidRPr="006B53C8">
              <w:t>’</w:t>
            </w:r>
            <w:r w:rsidRPr="006B53C8">
              <w:rPr>
                <w:rFonts w:hint="eastAsia"/>
              </w:rPr>
              <w:t xml:space="preserve">s reliance 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Kendall</w:t>
            </w:r>
          </w:p>
          <w:p w:rsidR="00392776" w:rsidRPr="00BD6140" w:rsidRDefault="00392776" w:rsidP="00B92A26">
            <w:pPr>
              <w:pStyle w:val="ListParagraph"/>
              <w:numPr>
                <w:ilvl w:val="2"/>
                <w:numId w:val="30"/>
              </w:numPr>
              <w:rPr>
                <w:u w:val="single"/>
              </w:rPr>
            </w:pPr>
            <w:r>
              <w:t>O</w:t>
            </w:r>
            <w:r>
              <w:rPr>
                <w:rFonts w:hint="eastAsia"/>
              </w:rPr>
              <w:t xml:space="preserve">nus on seller to </w:t>
            </w: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rFonts w:hint="eastAsia"/>
              </w:rPr>
              <w:t xml:space="preserve"> that buyer did not rely on their skill / judgment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3. </w:t>
            </w:r>
            <w:r w:rsidRPr="005D4000">
              <w:rPr>
                <w:rFonts w:hint="eastAsia"/>
                <w:u w:val="single"/>
              </w:rPr>
              <w:t>in course of seller</w:t>
            </w:r>
            <w:r w:rsidRPr="005D4000">
              <w:rPr>
                <w:u w:val="single"/>
              </w:rPr>
              <w:t>’</w:t>
            </w:r>
            <w:r w:rsidRPr="005D4000">
              <w:rPr>
                <w:rFonts w:hint="eastAsia"/>
                <w:u w:val="single"/>
              </w:rPr>
              <w:t xml:space="preserve">s business </w:t>
            </w:r>
          </w:p>
          <w:p w:rsidR="00392776" w:rsidRPr="00392776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rFonts w:hint="eastAsia"/>
                <w:u w:val="single"/>
              </w:rPr>
              <w:t>4. goods of description</w:t>
            </w:r>
          </w:p>
        </w:tc>
      </w:tr>
      <w:tr w:rsidR="00392776" w:rsidTr="00EE4228">
        <w:trPr>
          <w:trHeight w:val="909"/>
        </w:trPr>
        <w:tc>
          <w:tcPr>
            <w:tcW w:w="2521" w:type="dxa"/>
            <w:vMerge/>
            <w:vAlign w:val="center"/>
          </w:tcPr>
          <w:p w:rsidR="00392776" w:rsidRPr="009057AA" w:rsidRDefault="00392776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u w:val="single"/>
              </w:rPr>
            </w:pPr>
            <w:r w:rsidRPr="00392776">
              <w:rPr>
                <w:rFonts w:hint="eastAsia"/>
                <w:b/>
              </w:rPr>
              <w:t xml:space="preserve">Protection </w:t>
            </w:r>
            <w:r w:rsidRPr="00392776">
              <w:rPr>
                <w:b/>
              </w:rPr>
              <w:t>–</w:t>
            </w:r>
            <w:r w:rsidRPr="00392776">
              <w:rPr>
                <w:rFonts w:hint="eastAsia"/>
                <w:b/>
              </w:rPr>
              <w:t xml:space="preserve"> fitness for purpose </w:t>
            </w:r>
          </w:p>
          <w:p w:rsidR="00392776" w:rsidRPr="006B53C8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rrelevant whether </w:t>
            </w:r>
            <w:proofErr w:type="spellStart"/>
            <w:r>
              <w:rPr>
                <w:rFonts w:hint="eastAsia"/>
              </w:rPr>
              <w:t>its</w:t>
            </w:r>
            <w:proofErr w:type="spellEnd"/>
            <w:r>
              <w:rPr>
                <w:rFonts w:hint="eastAsia"/>
              </w:rPr>
              <w:t xml:space="preserve"> used good or not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Crowther</w:t>
            </w:r>
            <w:proofErr w:type="spellEnd"/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</w:pPr>
            <w:r>
              <w:t>P</w:t>
            </w:r>
            <w:r>
              <w:rPr>
                <w:rFonts w:hint="eastAsia"/>
              </w:rPr>
              <w:t xml:space="preserve">urpose for ultimate matters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Kendall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not suitable for ultimate buyer- can be read back into transaction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0"/>
              </w:numPr>
            </w:pPr>
            <w:r>
              <w:t>E</w:t>
            </w:r>
            <w:r>
              <w:rPr>
                <w:rFonts w:hint="eastAsia"/>
              </w:rPr>
              <w:t>ven if intervening buyer has diff purpose</w:t>
            </w:r>
          </w:p>
          <w:p w:rsidR="00392776" w:rsidRPr="00392776" w:rsidRDefault="00392776" w:rsidP="00392776">
            <w:pPr>
              <w:rPr>
                <w:u w:val="single"/>
              </w:rPr>
            </w:pPr>
            <w:r w:rsidRPr="00392776">
              <w:rPr>
                <w:u w:val="single"/>
              </w:rPr>
              <w:t>Allergies and idiosyncratic user</w:t>
            </w:r>
          </w:p>
          <w:p w:rsidR="00392776" w:rsidRPr="008B3EFC" w:rsidRDefault="00392776" w:rsidP="00B92A26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 w:rsidRPr="00100274">
              <w:t>gets protection if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Style w:val="IntenseEmphasis"/>
              </w:rPr>
              <w:t>Esborg</w:t>
            </w:r>
            <w:proofErr w:type="spellEnd"/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>1. Product contains harmful ingredient</w:t>
            </w:r>
          </w:p>
          <w:p w:rsidR="00392776" w:rsidRPr="0008517B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2. Such product is harmful to </w:t>
            </w:r>
            <w:r>
              <w:rPr>
                <w:u w:val="single"/>
              </w:rPr>
              <w:t xml:space="preserve">reasonable foreseeable class of </w:t>
            </w:r>
            <w:proofErr w:type="spellStart"/>
            <w:r>
              <w:rPr>
                <w:u w:val="single"/>
              </w:rPr>
              <w:t>ppl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392776" w:rsidRPr="007A776A" w:rsidRDefault="00392776" w:rsidP="00B92A26">
            <w:pPr>
              <w:pStyle w:val="ListParagraph"/>
              <w:numPr>
                <w:ilvl w:val="2"/>
                <w:numId w:val="30"/>
              </w:numPr>
            </w:pPr>
            <w:r>
              <w:t xml:space="preserve">Duty to reveal belongs to this class of </w:t>
            </w:r>
            <w:proofErr w:type="spellStart"/>
            <w:r>
              <w:t>ppl</w:t>
            </w:r>
            <w:proofErr w:type="spellEnd"/>
            <w:r>
              <w:tab/>
            </w:r>
            <w:proofErr w:type="spellStart"/>
            <w:r w:rsidRPr="005F5D56">
              <w:rPr>
                <w:rStyle w:val="Emphasis"/>
              </w:rPr>
              <w:t>Ingham</w:t>
            </w:r>
            <w:proofErr w:type="spellEnd"/>
            <w: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3. Innocently injured when used in the way </w:t>
            </w:r>
            <w:proofErr w:type="spellStart"/>
            <w:r>
              <w:t>its</w:t>
            </w:r>
            <w:proofErr w:type="spellEnd"/>
            <w:r>
              <w:t xml:space="preserve"> supposed to be sued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</w:pPr>
            <w:r>
              <w:t xml:space="preserve">Onus – on buyer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Griffths</w:t>
            </w:r>
            <w:proofErr w:type="spellEnd"/>
            <w:r>
              <w:rPr>
                <w:rStyle w:val="Emphasis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To reveal susceptibility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0"/>
              </w:numPr>
            </w:pPr>
            <w:r>
              <w:t xml:space="preserve">If buyer didn’t know – not seller’s problem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0"/>
              </w:numPr>
            </w:pPr>
            <w:r>
              <w:t>Product</w:t>
            </w:r>
            <w:r>
              <w:tab/>
            </w:r>
            <w:proofErr w:type="spellStart"/>
            <w:r>
              <w:rPr>
                <w:rStyle w:val="Emphasis"/>
              </w:rPr>
              <w:t>Griffths</w:t>
            </w:r>
            <w:proofErr w:type="spellEnd"/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If known to cause problems – more susceptible to complaints </w:t>
            </w:r>
          </w:p>
          <w:p w:rsidR="00392776" w:rsidRP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t xml:space="preserve">If not known – hardly cause </w:t>
            </w:r>
            <w:proofErr w:type="spellStart"/>
            <w:r>
              <w:t>prob</w:t>
            </w:r>
            <w:proofErr w:type="spellEnd"/>
            <w:r>
              <w:t xml:space="preserve"> -</w:t>
            </w:r>
            <w:r>
              <w:sym w:font="Wingdings" w:char="F0E0"/>
            </w:r>
            <w:r>
              <w:t xml:space="preserve"> less likely to succeed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Merge/>
            <w:vAlign w:val="center"/>
          </w:tcPr>
          <w:p w:rsidR="00392776" w:rsidRPr="009057AA" w:rsidRDefault="00392776" w:rsidP="00EE4228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b/>
                <w:u w:val="single"/>
              </w:rPr>
              <w:t>E</w:t>
            </w:r>
            <w:r w:rsidRPr="00392776">
              <w:rPr>
                <w:rFonts w:hint="eastAsia"/>
                <w:b/>
                <w:u w:val="single"/>
              </w:rPr>
              <w:t>xception -</w:t>
            </w:r>
            <w:r w:rsidRPr="00392776">
              <w:rPr>
                <w:rFonts w:hint="eastAsia"/>
                <w:b/>
              </w:rPr>
              <w:t>bought under trade name / patent</w:t>
            </w:r>
            <w:r>
              <w:rPr>
                <w:rFonts w:hint="eastAsia"/>
              </w:rPr>
              <w:t xml:space="preserve"> </w:t>
            </w:r>
          </w:p>
          <w:p w:rsidR="00392776" w:rsidRPr="006B53C8" w:rsidRDefault="00392776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hint="eastAsia"/>
                <w:b/>
              </w:rPr>
              <w:t>doesn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t apply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1. </w:t>
            </w:r>
            <w:r>
              <w:t>B</w:t>
            </w:r>
            <w:r>
              <w:rPr>
                <w:rFonts w:hint="eastAsia"/>
              </w:rPr>
              <w:t xml:space="preserve">uyer ask seller for </w:t>
            </w:r>
            <w:r>
              <w:t>article</w:t>
            </w:r>
            <w:r>
              <w:rPr>
                <w:rFonts w:hint="eastAsia"/>
              </w:rPr>
              <w:t xml:space="preserve"> to fulfill certain purpose n seller suggest trade name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2. </w:t>
            </w:r>
            <w:r>
              <w:t>B</w:t>
            </w:r>
            <w:r>
              <w:rPr>
                <w:rFonts w:hint="eastAsia"/>
              </w:rPr>
              <w:t xml:space="preserve">uyer tell seller </w:t>
            </w:r>
            <w:proofErr w:type="spellStart"/>
            <w:r>
              <w:rPr>
                <w:rFonts w:hint="eastAsia"/>
              </w:rPr>
              <w:t>abt</w:t>
            </w:r>
            <w:proofErr w:type="spellEnd"/>
            <w:r>
              <w:rPr>
                <w:rFonts w:hint="eastAsia"/>
              </w:rPr>
              <w:t xml:space="preserve"> certain trade name n ask will it suit my </w:t>
            </w:r>
            <w:r>
              <w:t>purpose</w:t>
            </w:r>
          </w:p>
          <w:p w:rsidR="00392776" w:rsidRPr="00973644" w:rsidRDefault="00392776" w:rsidP="00B92A26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nly applies</w:t>
            </w:r>
          </w:p>
          <w:p w:rsidR="00392776" w:rsidRPr="00392776" w:rsidRDefault="00392776" w:rsidP="00B92A26">
            <w:pPr>
              <w:pStyle w:val="ListParagraph"/>
              <w:numPr>
                <w:ilvl w:val="1"/>
                <w:numId w:val="30"/>
              </w:numPr>
            </w:pPr>
            <w:r>
              <w:rPr>
                <w:rFonts w:hint="eastAsia"/>
              </w:rPr>
              <w:t xml:space="preserve">3. </w:t>
            </w:r>
            <w:r>
              <w:t>B</w:t>
            </w:r>
            <w:r>
              <w:rPr>
                <w:rFonts w:hint="eastAsia"/>
              </w:rPr>
              <w:t xml:space="preserve">uyer tell seller want certain brand name and NOT relying on seller </w:t>
            </w:r>
          </w:p>
        </w:tc>
      </w:tr>
      <w:tr w:rsidR="00392776" w:rsidTr="007C1F4B">
        <w:trPr>
          <w:trHeight w:val="275"/>
        </w:trPr>
        <w:tc>
          <w:tcPr>
            <w:tcW w:w="11031" w:type="dxa"/>
            <w:gridSpan w:val="2"/>
            <w:shd w:val="clear" w:color="auto" w:fill="auto"/>
            <w:vAlign w:val="center"/>
          </w:tcPr>
          <w:p w:rsidR="00392776" w:rsidRPr="007C1F4B" w:rsidRDefault="00392776" w:rsidP="00392776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7C1F4B">
              <w:rPr>
                <w:b/>
                <w:u w:val="single"/>
              </w:rPr>
              <w:t>Other Issues</w:t>
            </w:r>
            <w:r w:rsidRPr="007C1F4B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Align w:val="center"/>
          </w:tcPr>
          <w:p w:rsidR="00392776" w:rsidRPr="00392776" w:rsidRDefault="00392776" w:rsidP="00392776">
            <w:pPr>
              <w:pStyle w:val="ListParagraph"/>
              <w:ind w:firstLine="0"/>
              <w:jc w:val="center"/>
              <w:rPr>
                <w:rStyle w:val="IntenseEmphasis"/>
                <w:bCs w:val="0"/>
                <w:i w:val="0"/>
                <w:iCs w:val="0"/>
                <w:color w:val="auto"/>
              </w:rPr>
            </w:pPr>
            <w:r w:rsidRPr="00392776">
              <w:rPr>
                <w:b/>
              </w:rPr>
              <w:t>Interaction Btw Sections</w:t>
            </w:r>
          </w:p>
        </w:tc>
        <w:tc>
          <w:tcPr>
            <w:tcW w:w="8510" w:type="dxa"/>
          </w:tcPr>
          <w:p w:rsidR="00392776" w:rsidRDefault="00392776" w:rsidP="00392776">
            <w:pPr>
              <w:rPr>
                <w:b/>
                <w:u w:val="single"/>
              </w:rPr>
            </w:pPr>
            <w:r w:rsidRPr="00392776">
              <w:rPr>
                <w:rFonts w:hint="eastAsia"/>
                <w:b/>
                <w:u w:val="single"/>
              </w:rPr>
              <w:t>order of arguing</w:t>
            </w:r>
          </w:p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rFonts w:hint="eastAsia"/>
                <w:b/>
              </w:rPr>
              <w:t xml:space="preserve">1. </w:t>
            </w:r>
            <w:r w:rsidRPr="007179BC">
              <w:rPr>
                <w:rStyle w:val="IntenseEmphasis"/>
              </w:rPr>
              <w:t>S</w:t>
            </w:r>
            <w:r w:rsidRPr="007179BC">
              <w:rPr>
                <w:rStyle w:val="IntenseEmphasis"/>
                <w:rFonts w:hint="eastAsia"/>
              </w:rPr>
              <w:t xml:space="preserve"> 17</w:t>
            </w:r>
          </w:p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rFonts w:hint="eastAsia"/>
                <w:b/>
              </w:rPr>
              <w:t xml:space="preserve">2. </w:t>
            </w:r>
            <w:r w:rsidRPr="007179BC">
              <w:rPr>
                <w:rStyle w:val="IntenseEmphasis"/>
                <w:rFonts w:hint="eastAsia"/>
              </w:rPr>
              <w:t>S 18(b) +18(a)</w:t>
            </w:r>
          </w:p>
          <w:p w:rsidR="00392776" w:rsidRPr="007179BC" w:rsidRDefault="00392776" w:rsidP="00B92A26">
            <w:pPr>
              <w:pStyle w:val="ListParagraph"/>
              <w:numPr>
                <w:ilvl w:val="0"/>
                <w:numId w:val="31"/>
              </w:numPr>
              <w:rPr>
                <w:b/>
                <w:u w:val="single"/>
              </w:rPr>
            </w:pPr>
            <w:r w:rsidRPr="00E02CF8">
              <w:rPr>
                <w:rFonts w:hint="eastAsia"/>
                <w:u w:val="single"/>
              </w:rPr>
              <w:t xml:space="preserve">18a </w:t>
            </w:r>
            <w:r w:rsidRPr="00E02CF8">
              <w:rPr>
                <w:u w:val="single"/>
              </w:rPr>
              <w:t>–</w:t>
            </w:r>
            <w:r w:rsidRPr="00E02CF8">
              <w:rPr>
                <w:rFonts w:hint="eastAsia"/>
                <w:u w:val="single"/>
              </w:rPr>
              <w:t xml:space="preserve"> </w:t>
            </w:r>
          </w:p>
          <w:p w:rsidR="00392776" w:rsidRPr="00EA749C" w:rsidRDefault="00392776" w:rsidP="00B92A26">
            <w:pPr>
              <w:pStyle w:val="ListParagraph"/>
              <w:numPr>
                <w:ilvl w:val="1"/>
                <w:numId w:val="31"/>
              </w:numPr>
              <w:rPr>
                <w:b/>
                <w:u w:val="single"/>
              </w:rPr>
            </w:pPr>
            <w:r w:rsidRPr="00E02CF8">
              <w:rPr>
                <w:rFonts w:hint="eastAsia"/>
                <w:u w:val="single"/>
              </w:rPr>
              <w:t>Pros</w:t>
            </w:r>
          </w:p>
          <w:p w:rsidR="00392776" w:rsidRPr="000D1F3D" w:rsidRDefault="00392776" w:rsidP="00B92A26">
            <w:pPr>
              <w:pStyle w:val="ListParagraph"/>
              <w:numPr>
                <w:ilvl w:val="2"/>
                <w:numId w:val="31"/>
              </w:num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can complain </w:t>
            </w:r>
            <w:proofErr w:type="spellStart"/>
            <w:r>
              <w:rPr>
                <w:rFonts w:hint="eastAsia"/>
              </w:rPr>
              <w:t>abt</w:t>
            </w:r>
            <w:proofErr w:type="spellEnd"/>
            <w:r>
              <w:rPr>
                <w:rFonts w:hint="eastAsia"/>
              </w:rPr>
              <w:t xml:space="preserve"> the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and ANYTHING that comes along with it </w:t>
            </w:r>
          </w:p>
          <w:p w:rsidR="00392776" w:rsidRPr="00E02CF8" w:rsidRDefault="00392776" w:rsidP="00B92A26">
            <w:pPr>
              <w:pStyle w:val="ListParagraph"/>
              <w:numPr>
                <w:ilvl w:val="2"/>
                <w:numId w:val="31"/>
              </w:num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narrower purpose </w:t>
            </w:r>
          </w:p>
          <w:p w:rsidR="00392776" w:rsidRPr="00E02CF8" w:rsidRDefault="00392776" w:rsidP="00B92A26">
            <w:pPr>
              <w:pStyle w:val="ListParagraph"/>
              <w:numPr>
                <w:ilvl w:val="1"/>
                <w:numId w:val="31"/>
              </w:numPr>
              <w:rPr>
                <w:b/>
                <w:u w:val="single"/>
              </w:rPr>
            </w:pPr>
            <w:r w:rsidRPr="00E02CF8">
              <w:rPr>
                <w:rFonts w:hint="eastAsia"/>
                <w:u w:val="single"/>
              </w:rPr>
              <w:t>Cons</w:t>
            </w:r>
          </w:p>
          <w:p w:rsidR="00392776" w:rsidRPr="00E02CF8" w:rsidRDefault="00392776" w:rsidP="00B92A26">
            <w:pPr>
              <w:pStyle w:val="ListParagraph"/>
              <w:numPr>
                <w:ilvl w:val="2"/>
                <w:numId w:val="31"/>
              </w:num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more stringent precondition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need reliance</w:t>
            </w:r>
            <w:r>
              <w:rPr>
                <w:rFonts w:hint="eastAsia"/>
              </w:rPr>
              <w:t>, make purpose known</w:t>
            </w:r>
            <w:r>
              <w:t xml:space="preserve"> </w:t>
            </w:r>
          </w:p>
          <w:p w:rsidR="00392776" w:rsidRPr="007179BC" w:rsidRDefault="00392776" w:rsidP="00B92A26">
            <w:pPr>
              <w:pStyle w:val="ListParagraph"/>
              <w:numPr>
                <w:ilvl w:val="0"/>
                <w:numId w:val="31"/>
              </w:numPr>
              <w:rPr>
                <w:b/>
                <w:u w:val="single"/>
              </w:rPr>
            </w:pPr>
            <w:r w:rsidRPr="00E02CF8">
              <w:rPr>
                <w:rFonts w:hint="eastAsia"/>
                <w:u w:val="single"/>
              </w:rPr>
              <w:t xml:space="preserve">18 b </w:t>
            </w:r>
            <w:r w:rsidRPr="00E02CF8">
              <w:rPr>
                <w:u w:val="single"/>
              </w:rPr>
              <w:t>–</w:t>
            </w:r>
            <w:r w:rsidRPr="00E02CF8">
              <w:rPr>
                <w:rFonts w:hint="eastAsia"/>
                <w:u w:val="single"/>
              </w:rPr>
              <w:t xml:space="preserve"> </w:t>
            </w:r>
          </w:p>
          <w:p w:rsidR="00392776" w:rsidRPr="00E02CF8" w:rsidRDefault="00392776" w:rsidP="00B92A26">
            <w:pPr>
              <w:pStyle w:val="ListParagraph"/>
              <w:numPr>
                <w:ilvl w:val="1"/>
                <w:numId w:val="31"/>
              </w:numPr>
              <w:rPr>
                <w:b/>
                <w:u w:val="single"/>
              </w:rPr>
            </w:pPr>
            <w:r w:rsidRPr="00E02CF8">
              <w:rPr>
                <w:rFonts w:hint="eastAsia"/>
                <w:u w:val="single"/>
              </w:rPr>
              <w:t xml:space="preserve">pros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1"/>
              </w:numPr>
            </w:pPr>
            <w:r>
              <w:t>S</w:t>
            </w:r>
            <w:r>
              <w:rPr>
                <w:rFonts w:hint="eastAsia"/>
              </w:rPr>
              <w:t>o would almost always argue with 18(a)</w:t>
            </w:r>
          </w:p>
          <w:p w:rsidR="00392776" w:rsidRPr="00E02CF8" w:rsidRDefault="00392776" w:rsidP="00B92A26">
            <w:pPr>
              <w:pStyle w:val="ListParagraph"/>
              <w:numPr>
                <w:ilvl w:val="2"/>
                <w:numId w:val="31"/>
              </w:numPr>
            </w:pPr>
            <w:r>
              <w:t>L</w:t>
            </w:r>
            <w:r>
              <w:rPr>
                <w:rFonts w:hint="eastAsia"/>
              </w:rPr>
              <w:t xml:space="preserve">ess stringent condition </w:t>
            </w:r>
            <w:r>
              <w:t>–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need reliance/ make </w:t>
            </w:r>
            <w:r>
              <w:t>purpose</w:t>
            </w:r>
            <w:r>
              <w:rPr>
                <w:rFonts w:hint="eastAsia"/>
              </w:rPr>
              <w:t xml:space="preserve"> known  </w:t>
            </w:r>
          </w:p>
          <w:p w:rsidR="00392776" w:rsidRPr="00EA749C" w:rsidRDefault="00392776" w:rsidP="00B92A26">
            <w:pPr>
              <w:pStyle w:val="ListParagraph"/>
              <w:numPr>
                <w:ilvl w:val="1"/>
                <w:numId w:val="31"/>
              </w:numPr>
              <w:rPr>
                <w:b/>
                <w:u w:val="single"/>
              </w:rPr>
            </w:pPr>
            <w:r w:rsidRPr="00E02CF8">
              <w:rPr>
                <w:u w:val="single"/>
              </w:rPr>
              <w:t>C</w:t>
            </w:r>
            <w:r w:rsidRPr="00E02CF8">
              <w:rPr>
                <w:rFonts w:hint="eastAsia"/>
                <w:u w:val="single"/>
              </w:rPr>
              <w:t xml:space="preserve">ons </w:t>
            </w:r>
            <w:r>
              <w:rPr>
                <w:u w:val="single"/>
              </w:rPr>
              <w:t>–</w:t>
            </w:r>
            <w:r w:rsidRPr="00E02CF8">
              <w:rPr>
                <w:rFonts w:hint="eastAsia"/>
                <w:u w:val="single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1"/>
              </w:numPr>
            </w:pPr>
            <w:r>
              <w:rPr>
                <w:rFonts w:hint="eastAsia"/>
              </w:rPr>
              <w:t xml:space="preserve">merchantable quality- easily </w:t>
            </w:r>
            <w:r>
              <w:t>satisfied</w:t>
            </w:r>
            <w:r>
              <w:rPr>
                <w:rFonts w:hint="eastAsia"/>
              </w:rPr>
              <w:t xml:space="preserve"> </w:t>
            </w:r>
          </w:p>
          <w:p w:rsidR="00392776" w:rsidRPr="00392776" w:rsidRDefault="00392776" w:rsidP="00B92A26">
            <w:pPr>
              <w:pStyle w:val="ListParagraph"/>
              <w:numPr>
                <w:ilvl w:val="2"/>
                <w:numId w:val="31"/>
              </w:num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applies to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that have been / will be subject of ownership 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Align w:val="center"/>
          </w:tcPr>
          <w:p w:rsidR="00392776" w:rsidRPr="00392776" w:rsidRDefault="00392776" w:rsidP="00392776">
            <w:pPr>
              <w:pStyle w:val="ListParagraph"/>
              <w:ind w:firstLine="0"/>
              <w:jc w:val="center"/>
              <w:rPr>
                <w:b/>
              </w:rPr>
            </w:pPr>
            <w:r>
              <w:rPr>
                <w:b/>
              </w:rPr>
              <w:t>Effect of Breach</w:t>
            </w: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u w:val="single"/>
              </w:rPr>
            </w:pPr>
            <w:r w:rsidRPr="00392776">
              <w:rPr>
                <w:b/>
                <w:u w:val="single"/>
              </w:rPr>
              <w:t>E</w:t>
            </w:r>
            <w:r w:rsidRPr="00392776">
              <w:rPr>
                <w:rFonts w:hint="eastAsia"/>
                <w:b/>
                <w:u w:val="single"/>
              </w:rPr>
              <w:t>ffect of breach</w:t>
            </w:r>
          </w:p>
          <w:p w:rsidR="00392776" w:rsidRPr="005C464D" w:rsidRDefault="00392776" w:rsidP="00B92A2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5C464D">
              <w:rPr>
                <w:b/>
              </w:rPr>
              <w:t>S</w:t>
            </w:r>
            <w:r w:rsidRPr="005C464D">
              <w:rPr>
                <w:rFonts w:hint="eastAsia"/>
                <w:b/>
              </w:rPr>
              <w:t>pecific good +property has passed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28"/>
              </w:numPr>
            </w:pPr>
            <w:r w:rsidRPr="0036715F">
              <w:rPr>
                <w:rStyle w:val="IntenseEmphasis"/>
                <w:rFonts w:hint="eastAsia"/>
              </w:rPr>
              <w:t>15(4)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cannot reject </w:t>
            </w:r>
            <w:r>
              <w:t>–</w:t>
            </w:r>
            <w:r>
              <w:rPr>
                <w:rFonts w:hint="eastAsia"/>
              </w:rPr>
              <w:t xml:space="preserve"> treated as breach of warranty 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28"/>
              </w:numPr>
            </w:pPr>
            <w:r>
              <w:t>D</w:t>
            </w:r>
            <w:r>
              <w:rPr>
                <w:rFonts w:hint="eastAsia"/>
              </w:rPr>
              <w:t xml:space="preserve">amages only </w:t>
            </w:r>
          </w:p>
          <w:p w:rsidR="00392776" w:rsidRPr="005C464D" w:rsidRDefault="00392776" w:rsidP="00B92A26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U</w:t>
            </w:r>
            <w:r>
              <w:rPr>
                <w:rFonts w:hint="eastAsia"/>
                <w:b/>
              </w:rPr>
              <w:t xml:space="preserve">nascertained </w:t>
            </w:r>
          </w:p>
          <w:p w:rsidR="00392776" w:rsidRPr="000766C1" w:rsidRDefault="00392776" w:rsidP="00B92A26">
            <w:pPr>
              <w:pStyle w:val="ListParagraph"/>
              <w:numPr>
                <w:ilvl w:val="1"/>
                <w:numId w:val="28"/>
              </w:numPr>
              <w:rPr>
                <w:rStyle w:val="Emphasis"/>
                <w:i w:val="0"/>
                <w:iCs w:val="0"/>
                <w:color w:val="auto"/>
              </w:rPr>
            </w:pPr>
            <w:r w:rsidRPr="000766C1">
              <w:rPr>
                <w:rFonts w:hint="eastAsia"/>
              </w:rPr>
              <w:t xml:space="preserve">can reject </w:t>
            </w:r>
            <w:proofErr w:type="spellStart"/>
            <w:r w:rsidRPr="000766C1">
              <w:rPr>
                <w:rFonts w:hint="eastAsia"/>
              </w:rPr>
              <w:t>gd</w:t>
            </w:r>
            <w:proofErr w:type="spellEnd"/>
            <w:r w:rsidRPr="000766C1">
              <w:rPr>
                <w:rFonts w:hint="eastAsia"/>
              </w:rPr>
              <w:t xml:space="preserve"> if not in accordance with description </w:t>
            </w:r>
          </w:p>
          <w:p w:rsidR="00392776" w:rsidRPr="000766C1" w:rsidRDefault="00392776" w:rsidP="00B92A26">
            <w:pPr>
              <w:pStyle w:val="ListParagraph"/>
              <w:numPr>
                <w:ilvl w:val="2"/>
                <w:numId w:val="28"/>
              </w:numPr>
            </w:pPr>
            <w:r w:rsidRPr="000766C1">
              <w:rPr>
                <w:rStyle w:val="Emphasis"/>
                <w:rFonts w:hint="eastAsia"/>
              </w:rPr>
              <w:t>21-</w:t>
            </w:r>
            <w:r w:rsidRPr="000766C1">
              <w:rPr>
                <w:rFonts w:hint="eastAsia"/>
              </w:rPr>
              <w:t xml:space="preserve"> </w:t>
            </w:r>
            <w:r w:rsidRPr="000766C1">
              <w:t>P</w:t>
            </w:r>
            <w:r w:rsidRPr="000766C1">
              <w:rPr>
                <w:rFonts w:hint="eastAsia"/>
              </w:rPr>
              <w:t xml:space="preserve">roperty passed when ascertained </w:t>
            </w:r>
          </w:p>
          <w:p w:rsidR="00392776" w:rsidRPr="00392776" w:rsidRDefault="00392776" w:rsidP="00B92A26">
            <w:pPr>
              <w:pStyle w:val="ListParagraph"/>
              <w:numPr>
                <w:ilvl w:val="1"/>
                <w:numId w:val="28"/>
              </w:numPr>
            </w:pPr>
            <w:r w:rsidRPr="000766C1">
              <w:rPr>
                <w:rFonts w:hint="eastAsia"/>
                <w:u w:val="single"/>
              </w:rPr>
              <w:t>exception</w:t>
            </w:r>
            <w:r w:rsidRPr="000766C1">
              <w:rPr>
                <w:rFonts w:hint="eastAsia"/>
              </w:rPr>
              <w:t>－</w:t>
            </w:r>
            <w:r w:rsidRPr="000766C1">
              <w:t xml:space="preserve"> </w:t>
            </w:r>
            <w:r w:rsidRPr="000766C1">
              <w:rPr>
                <w:rStyle w:val="Emphasis"/>
              </w:rPr>
              <w:t>15(4)</w:t>
            </w:r>
            <w:r w:rsidRPr="000766C1">
              <w:t xml:space="preserve"> if accepted the goods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Align w:val="center"/>
          </w:tcPr>
          <w:p w:rsidR="00392776" w:rsidRDefault="00392776" w:rsidP="00392776">
            <w:pPr>
              <w:pStyle w:val="ListParagraph"/>
              <w:ind w:firstLine="0"/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b/>
                <w:u w:val="single"/>
              </w:rPr>
              <w:t>Way’s around</w:t>
            </w:r>
          </w:p>
          <w:p w:rsidR="00392776" w:rsidRPr="00700409" w:rsidRDefault="00392776" w:rsidP="00B92A2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Acceptance </w:t>
            </w:r>
          </w:p>
          <w:p w:rsidR="00392776" w:rsidRPr="00295784" w:rsidRDefault="00392776" w:rsidP="00B92A26">
            <w:pPr>
              <w:pStyle w:val="ListParagraph"/>
              <w:numPr>
                <w:ilvl w:val="1"/>
                <w:numId w:val="28"/>
              </w:numPr>
            </w:pPr>
            <w:r w:rsidRPr="00F203C5">
              <w:rPr>
                <w:rStyle w:val="IntenseEmphasis"/>
              </w:rPr>
              <w:t>S 38</w:t>
            </w:r>
            <w:r>
              <w:t xml:space="preserve"> – argue did not have reasonable opportunity to examine so not accepted </w:t>
            </w:r>
          </w:p>
          <w:p w:rsidR="00392776" w:rsidRPr="0038186C" w:rsidRDefault="00392776" w:rsidP="00B92A26">
            <w:pPr>
              <w:pStyle w:val="ListParagraph"/>
              <w:numPr>
                <w:ilvl w:val="2"/>
                <w:numId w:val="28"/>
              </w:numPr>
              <w:rPr>
                <w:rStyle w:val="Emphasis"/>
                <w:i w:val="0"/>
                <w:iCs w:val="0"/>
                <w:color w:val="auto"/>
              </w:rPr>
            </w:pPr>
            <w:proofErr w:type="spellStart"/>
            <w:r>
              <w:rPr>
                <w:u w:val="single"/>
              </w:rPr>
              <w:t>Prob</w:t>
            </w:r>
            <w:proofErr w:type="spellEnd"/>
            <w:r>
              <w:rPr>
                <w:rFonts w:hint="eastAsia"/>
              </w:rPr>
              <w:t xml:space="preserve">- trump by </w:t>
            </w:r>
            <w:r w:rsidRPr="00C945A6">
              <w:rPr>
                <w:rStyle w:val="Emphasis"/>
                <w:rFonts w:hint="eastAsia"/>
              </w:rPr>
              <w:t xml:space="preserve">s 39 </w:t>
            </w:r>
          </w:p>
          <w:p w:rsidR="00392776" w:rsidRPr="000B44B5" w:rsidRDefault="00392776" w:rsidP="00B92A26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ale by sample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28"/>
              </w:numPr>
            </w:pPr>
            <w:r w:rsidRPr="00F623F1">
              <w:rPr>
                <w:rStyle w:val="IntenseEmphasis"/>
                <w:rFonts w:hint="eastAsia"/>
              </w:rPr>
              <w:t>19(2)(c)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even if have accepted / used some samples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28"/>
              </w:numPr>
            </w:pPr>
            <w:r>
              <w:t>I</w:t>
            </w:r>
            <w:r>
              <w:rPr>
                <w:rFonts w:hint="eastAsia"/>
              </w:rPr>
              <w:t>f has defects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unmerchantable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3"/>
                <w:numId w:val="28"/>
              </w:numPr>
            </w:pPr>
            <w:r>
              <w:t>N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wasn</w:t>
            </w:r>
            <w:proofErr w:type="spellEnd"/>
            <w:r>
              <w:rPr>
                <w:rFonts w:hint="eastAsia"/>
              </w:rPr>
              <w:t xml:space="preserve"> not apparent from </w:t>
            </w:r>
            <w:r>
              <w:t>reasonable</w:t>
            </w:r>
            <w:r>
              <w:rPr>
                <w:rFonts w:hint="eastAsia"/>
              </w:rPr>
              <w:t xml:space="preserve"> </w:t>
            </w:r>
            <w:r>
              <w:t>examination</w:t>
            </w:r>
            <w:r>
              <w:rPr>
                <w:rFonts w:hint="eastAsia"/>
              </w:rPr>
              <w:t xml:space="preserve"> </w:t>
            </w:r>
          </w:p>
          <w:p w:rsidR="00392776" w:rsidRPr="00392776" w:rsidRDefault="00392776" w:rsidP="00B92A26">
            <w:pPr>
              <w:pStyle w:val="ListParagraph"/>
              <w:numPr>
                <w:ilvl w:val="2"/>
                <w:numId w:val="28"/>
              </w:numPr>
            </w:pPr>
            <w:r>
              <w:t>A</w:t>
            </w:r>
            <w:r>
              <w:rPr>
                <w:rFonts w:hint="eastAsia"/>
              </w:rPr>
              <w:t xml:space="preserve">pplies </w:t>
            </w:r>
            <w:r>
              <w:t>–</w:t>
            </w:r>
            <w:r>
              <w:rPr>
                <w:rFonts w:hint="eastAsia"/>
              </w:rPr>
              <w:t xml:space="preserve"> trumps s</w:t>
            </w:r>
            <w:r w:rsidRPr="00F623F1">
              <w:rPr>
                <w:rStyle w:val="Emphasis"/>
                <w:rFonts w:hint="eastAsia"/>
              </w:rPr>
              <w:t xml:space="preserve"> 39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more specific </w:t>
            </w:r>
          </w:p>
        </w:tc>
      </w:tr>
      <w:tr w:rsidR="008B3E7C" w:rsidTr="00C73CBE">
        <w:trPr>
          <w:trHeight w:val="564"/>
        </w:trPr>
        <w:tc>
          <w:tcPr>
            <w:tcW w:w="2521" w:type="dxa"/>
            <w:vMerge w:val="restart"/>
            <w:vAlign w:val="center"/>
          </w:tcPr>
          <w:p w:rsidR="008B3E7C" w:rsidRPr="00C73CBE" w:rsidRDefault="008B3E7C" w:rsidP="00C73CBE">
            <w:pPr>
              <w:jc w:val="center"/>
              <w:rPr>
                <w:b/>
              </w:rPr>
            </w:pPr>
            <w:bookmarkStart w:id="2" w:name="_Toc373432872"/>
            <w:r w:rsidRPr="00C73CBE">
              <w:rPr>
                <w:rFonts w:hint="eastAsia"/>
                <w:b/>
              </w:rPr>
              <w:t>Timeframe to Check</w:t>
            </w:r>
            <w:bookmarkEnd w:id="2"/>
          </w:p>
          <w:p w:rsidR="008B3E7C" w:rsidRDefault="008B3E7C" w:rsidP="00C73CBE">
            <w:pPr>
              <w:pStyle w:val="ListParagraph"/>
              <w:ind w:firstLine="0"/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8B3E7C" w:rsidRDefault="008B3E7C" w:rsidP="00C73CBE">
            <w:r w:rsidRPr="00C73CBE">
              <w:rPr>
                <w:b/>
              </w:rPr>
              <w:t>S</w:t>
            </w:r>
            <w:r w:rsidRPr="00C73CBE">
              <w:rPr>
                <w:rFonts w:hint="eastAsia"/>
                <w:b/>
              </w:rPr>
              <w:t xml:space="preserve">pecific good </w:t>
            </w:r>
            <w:r w:rsidRPr="00C73CBE">
              <w:rPr>
                <w:b/>
              </w:rPr>
              <w:t>–</w:t>
            </w:r>
            <w:r w:rsidRPr="00C73CB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no time at all</w:t>
            </w:r>
          </w:p>
          <w:p w:rsidR="008B3E7C" w:rsidRDefault="008B3E7C" w:rsidP="00B92A26">
            <w:pPr>
              <w:pStyle w:val="ListParagraph"/>
              <w:numPr>
                <w:ilvl w:val="0"/>
                <w:numId w:val="33"/>
              </w:numPr>
            </w:pPr>
            <w:r w:rsidRPr="00073410">
              <w:rPr>
                <w:rStyle w:val="Emphasis"/>
                <w:rFonts w:hint="eastAsia"/>
              </w:rPr>
              <w:t>23(2)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property pass when K is made</w:t>
            </w:r>
          </w:p>
          <w:p w:rsidR="008B3E7C" w:rsidRDefault="008B3E7C" w:rsidP="00B92A26">
            <w:pPr>
              <w:pStyle w:val="ListParagraph"/>
              <w:numPr>
                <w:ilvl w:val="1"/>
                <w:numId w:val="33"/>
              </w:numPr>
            </w:pPr>
            <w:r w:rsidRPr="00073410">
              <w:rPr>
                <w:rStyle w:val="Emphasis"/>
                <w:rFonts w:hint="eastAsia"/>
              </w:rPr>
              <w:t>15(4)-</w:t>
            </w:r>
            <w:r>
              <w:rPr>
                <w:rFonts w:hint="eastAsia"/>
              </w:rPr>
              <w:t xml:space="preserve"> since </w:t>
            </w:r>
            <w:r>
              <w:t>property</w:t>
            </w:r>
            <w:r>
              <w:rPr>
                <w:rFonts w:hint="eastAsia"/>
              </w:rPr>
              <w:t xml:space="preserve"> passed</w:t>
            </w:r>
            <w:r>
              <w:sym w:font="Wingdings" w:char="F0E0"/>
            </w:r>
            <w:r>
              <w:rPr>
                <w:rFonts w:hint="eastAsia"/>
              </w:rPr>
              <w:t xml:space="preserve"> no opportunity to reject</w:t>
            </w:r>
          </w:p>
          <w:p w:rsidR="008B3E7C" w:rsidRPr="00C73CBE" w:rsidRDefault="008B3E7C" w:rsidP="00B92A26">
            <w:pPr>
              <w:pStyle w:val="ListParagraph"/>
              <w:numPr>
                <w:ilvl w:val="1"/>
                <w:numId w:val="33"/>
              </w:numPr>
            </w:pPr>
            <w:r>
              <w:t>E</w:t>
            </w:r>
            <w:r>
              <w:rPr>
                <w:rFonts w:hint="eastAsia"/>
              </w:rPr>
              <w:t xml:space="preserve">ven if test for conformity when delivered </w:t>
            </w:r>
            <w:r>
              <w:t>–</w:t>
            </w:r>
            <w:r>
              <w:rPr>
                <w:rFonts w:hint="eastAsia"/>
              </w:rPr>
              <w:t xml:space="preserve"> cannot reject </w:t>
            </w:r>
          </w:p>
        </w:tc>
      </w:tr>
      <w:tr w:rsidR="008B3E7C" w:rsidTr="00C73CBE">
        <w:trPr>
          <w:trHeight w:val="564"/>
        </w:trPr>
        <w:tc>
          <w:tcPr>
            <w:tcW w:w="2521" w:type="dxa"/>
            <w:vMerge/>
            <w:vAlign w:val="center"/>
          </w:tcPr>
          <w:p w:rsidR="008B3E7C" w:rsidRPr="00C73CBE" w:rsidRDefault="008B3E7C" w:rsidP="00C73CBE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8B3E7C" w:rsidRDefault="008B3E7C" w:rsidP="00C73CBE">
            <w:r w:rsidRPr="00C73CBE">
              <w:rPr>
                <w:b/>
              </w:rPr>
              <w:t>U</w:t>
            </w:r>
            <w:r w:rsidRPr="00C73CBE">
              <w:rPr>
                <w:rFonts w:hint="eastAsia"/>
                <w:b/>
              </w:rPr>
              <w:t>nascertained good</w:t>
            </w:r>
            <w:r>
              <w:rPr>
                <w:rFonts w:hint="eastAsia"/>
              </w:rPr>
              <w:t xml:space="preserve"> -  </w:t>
            </w:r>
            <w:r>
              <w:t>reasonable</w:t>
            </w:r>
            <w:r>
              <w:rPr>
                <w:rFonts w:hint="eastAsia"/>
              </w:rPr>
              <w:t xml:space="preserve"> period to check </w:t>
            </w:r>
          </w:p>
          <w:p w:rsidR="008B3E7C" w:rsidRDefault="008B3E7C" w:rsidP="00B92A26">
            <w:pPr>
              <w:pStyle w:val="ListParagraph"/>
              <w:numPr>
                <w:ilvl w:val="0"/>
                <w:numId w:val="33"/>
              </w:numPr>
            </w:pPr>
            <w:r w:rsidRPr="00831340">
              <w:rPr>
                <w:rStyle w:val="Emphasis"/>
                <w:rFonts w:hint="eastAsia"/>
              </w:rPr>
              <w:t>38</w:t>
            </w:r>
            <w:r>
              <w:rPr>
                <w:rFonts w:hint="eastAsia"/>
              </w:rPr>
              <w:t xml:space="preserve">  - gives you </w:t>
            </w:r>
            <w:r>
              <w:t>reasonable</w:t>
            </w:r>
            <w:r>
              <w:rPr>
                <w:rFonts w:hint="eastAsia"/>
              </w:rPr>
              <w:t xml:space="preserve"> </w:t>
            </w:r>
            <w:r>
              <w:t>opportunity</w:t>
            </w:r>
            <w:r>
              <w:rPr>
                <w:rFonts w:hint="eastAsia"/>
              </w:rPr>
              <w:t xml:space="preserve"> to check whether conform w/ description </w:t>
            </w:r>
          </w:p>
          <w:p w:rsidR="008B3E7C" w:rsidRDefault="008B3E7C" w:rsidP="00B92A26">
            <w:pPr>
              <w:pStyle w:val="ListParagraph"/>
              <w:numPr>
                <w:ilvl w:val="1"/>
                <w:numId w:val="33"/>
              </w:numPr>
              <w:rPr>
                <w:rStyle w:val="Emphasis"/>
                <w:i w:val="0"/>
                <w:iCs w:val="0"/>
                <w:color w:val="auto"/>
              </w:rPr>
            </w:pPr>
            <w:proofErr w:type="spellStart"/>
            <w:r w:rsidRPr="002F0071">
              <w:rPr>
                <w:rStyle w:val="Emphasis"/>
                <w:i w:val="0"/>
                <w:iCs w:val="0"/>
                <w:color w:val="auto"/>
              </w:rPr>
              <w:lastRenderedPageBreak/>
              <w:t>P</w:t>
            </w:r>
            <w:r w:rsidRPr="002F0071">
              <w:rPr>
                <w:rStyle w:val="Emphasis"/>
                <w:rFonts w:hint="eastAsia"/>
                <w:i w:val="0"/>
                <w:iCs w:val="0"/>
                <w:color w:val="auto"/>
              </w:rPr>
              <w:t>rob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>－</w:t>
            </w:r>
            <w:r w:rsidRPr="002F0071">
              <w:rPr>
                <w:rStyle w:val="Emphasis"/>
                <w:i w:val="0"/>
                <w:iCs w:val="0"/>
                <w:color w:val="auto"/>
              </w:rPr>
              <w:t xml:space="preserve">subject to s 39 </w:t>
            </w:r>
          </w:p>
          <w:p w:rsidR="008B3E7C" w:rsidRDefault="008B3E7C" w:rsidP="00B92A26">
            <w:pPr>
              <w:pStyle w:val="ListParagraph"/>
              <w:numPr>
                <w:ilvl w:val="2"/>
                <w:numId w:val="33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If done any action – that’s consider acceptance by s </w:t>
            </w:r>
            <w:r w:rsidRPr="00766706">
              <w:rPr>
                <w:rStyle w:val="Emphasis"/>
              </w:rPr>
              <w:t xml:space="preserve">39 </w:t>
            </w:r>
            <w:r>
              <w:rPr>
                <w:rStyle w:val="Emphasis"/>
                <w:i w:val="0"/>
                <w:iCs w:val="0"/>
                <w:color w:val="auto"/>
              </w:rPr>
              <w:t>– consider accepted</w:t>
            </w:r>
          </w:p>
          <w:p w:rsidR="008B3E7C" w:rsidRPr="008B3E7C" w:rsidRDefault="008B3E7C" w:rsidP="008B3E7C">
            <w:pPr>
              <w:rPr>
                <w:b/>
              </w:rPr>
            </w:pPr>
          </w:p>
        </w:tc>
      </w:tr>
      <w:tr w:rsidR="008B3E7C" w:rsidTr="00C73CBE">
        <w:trPr>
          <w:trHeight w:val="564"/>
        </w:trPr>
        <w:tc>
          <w:tcPr>
            <w:tcW w:w="2521" w:type="dxa"/>
            <w:vMerge/>
            <w:vAlign w:val="center"/>
          </w:tcPr>
          <w:p w:rsidR="008B3E7C" w:rsidRPr="00C73CBE" w:rsidRDefault="008B3E7C" w:rsidP="00C73CBE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8B3E7C" w:rsidRDefault="008B3E7C" w:rsidP="00C73CBE">
            <w:pPr>
              <w:rPr>
                <w:b/>
              </w:rPr>
            </w:pPr>
            <w:r w:rsidRPr="008B3E7C">
              <w:rPr>
                <w:b/>
              </w:rPr>
              <w:t>Best way to get true reasonable period</w:t>
            </w:r>
          </w:p>
          <w:p w:rsidR="008B3E7C" w:rsidRPr="008B3E7C" w:rsidRDefault="008B3E7C" w:rsidP="008B3E7C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1. Include in K</w:t>
            </w:r>
          </w:p>
          <w:p w:rsidR="008B3E7C" w:rsidRPr="008B3E7C" w:rsidRDefault="008B3E7C" w:rsidP="00766706">
            <w:pPr>
              <w:pStyle w:val="ListParagraph"/>
              <w:numPr>
                <w:ilvl w:val="0"/>
                <w:numId w:val="57"/>
              </w:numPr>
              <w:rPr>
                <w:b/>
              </w:rPr>
            </w:pPr>
            <w:r>
              <w:t>2. Characterize it</w:t>
            </w:r>
            <w:r w:rsidR="00766706">
              <w:t xml:space="preserve"> as sale by sample - follow  </w:t>
            </w:r>
            <w:r w:rsidRPr="00766706">
              <w:rPr>
                <w:rStyle w:val="Emphasis"/>
              </w:rPr>
              <w:t>19(2)(B) and not s 39</w:t>
            </w:r>
            <w:r>
              <w:t xml:space="preserve"> </w:t>
            </w:r>
          </w:p>
        </w:tc>
      </w:tr>
      <w:tr w:rsidR="00C73CBE" w:rsidTr="00C73CBE">
        <w:trPr>
          <w:trHeight w:val="564"/>
        </w:trPr>
        <w:tc>
          <w:tcPr>
            <w:tcW w:w="2521" w:type="dxa"/>
            <w:vAlign w:val="center"/>
          </w:tcPr>
          <w:p w:rsidR="00C73CBE" w:rsidRPr="00C73CBE" w:rsidRDefault="00C73CBE" w:rsidP="00C73CBE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C73CBE" w:rsidRPr="00831340" w:rsidRDefault="00C73CBE" w:rsidP="00C73CBE">
            <w:r w:rsidRPr="00C73CBE">
              <w:rPr>
                <w:b/>
                <w:u w:val="single"/>
              </w:rPr>
              <w:t>P</w:t>
            </w:r>
            <w:r w:rsidRPr="00C73CBE">
              <w:rPr>
                <w:rFonts w:hint="eastAsia"/>
                <w:b/>
                <w:u w:val="single"/>
              </w:rPr>
              <w:t xml:space="preserve">roblem- </w:t>
            </w:r>
            <w:r>
              <w:rPr>
                <w:rFonts w:hint="eastAsia"/>
              </w:rPr>
              <w:t>court</w:t>
            </w:r>
            <w:r>
              <w:t>’</w:t>
            </w:r>
            <w:r>
              <w:rPr>
                <w:rFonts w:hint="eastAsia"/>
              </w:rPr>
              <w:t xml:space="preserve">s interpretation 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3"/>
              </w:numPr>
            </w:pPr>
            <w:r>
              <w:t>S</w:t>
            </w:r>
            <w:r>
              <w:rPr>
                <w:rFonts w:hint="eastAsia"/>
              </w:rPr>
              <w:t xml:space="preserve">pecific good </w:t>
            </w:r>
            <w:r>
              <w:t>–</w:t>
            </w:r>
            <w:r>
              <w:rPr>
                <w:rFonts w:hint="eastAsia"/>
              </w:rPr>
              <w:t xml:space="preserve"> get lots of time to reject when statue says otherwise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3"/>
              </w:numPr>
            </w:pPr>
            <w:r>
              <w:t>U</w:t>
            </w:r>
            <w:r>
              <w:rPr>
                <w:rFonts w:hint="eastAsia"/>
              </w:rPr>
              <w:t xml:space="preserve">nascertained good </w:t>
            </w:r>
            <w:r>
              <w:t>–</w:t>
            </w:r>
            <w:r>
              <w:rPr>
                <w:rFonts w:hint="eastAsia"/>
              </w:rPr>
              <w:t xml:space="preserve"> more n more difficult to test the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C73CBE" w:rsidRDefault="00C73CBE" w:rsidP="00C73CBE">
            <w:r w:rsidRPr="00C73CBE">
              <w:rPr>
                <w:b/>
                <w:u w:val="single"/>
              </w:rPr>
              <w:t>S</w:t>
            </w:r>
            <w:r w:rsidRPr="00C73CBE">
              <w:rPr>
                <w:rFonts w:hint="eastAsia"/>
                <w:b/>
                <w:u w:val="single"/>
              </w:rPr>
              <w:t xml:space="preserve">olution 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3"/>
              </w:numPr>
            </w:pPr>
            <w:r>
              <w:t>A</w:t>
            </w:r>
            <w:r>
              <w:rPr>
                <w:rFonts w:hint="eastAsia"/>
              </w:rPr>
              <w:t xml:space="preserve">rgue Sale by Sample 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2F0071">
              <w:rPr>
                <w:rStyle w:val="Emphasis"/>
                <w:rFonts w:hint="eastAsia"/>
              </w:rPr>
              <w:t>19(2)(b)</w:t>
            </w:r>
            <w:r>
              <w:rPr>
                <w:rFonts w:hint="eastAsia"/>
              </w:rPr>
              <w:t xml:space="preserve"> 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3"/>
              </w:numPr>
            </w:pPr>
            <w:r>
              <w:t>A</w:t>
            </w:r>
            <w:r>
              <w:rPr>
                <w:rFonts w:hint="eastAsia"/>
              </w:rPr>
              <w:t xml:space="preserve">llow </w:t>
            </w:r>
            <w:r>
              <w:t>reasonable</w:t>
            </w:r>
            <w:r>
              <w:rPr>
                <w:rFonts w:hint="eastAsia"/>
              </w:rPr>
              <w:t xml:space="preserve"> </w:t>
            </w:r>
            <w:r>
              <w:t>time</w:t>
            </w:r>
            <w:r>
              <w:rPr>
                <w:rFonts w:hint="eastAsia"/>
              </w:rPr>
              <w:t xml:space="preserve"> to check </w:t>
            </w:r>
          </w:p>
          <w:p w:rsidR="00C73CBE" w:rsidRDefault="00C73CBE" w:rsidP="00B92A26">
            <w:pPr>
              <w:pStyle w:val="ListParagraph"/>
              <w:numPr>
                <w:ilvl w:val="2"/>
                <w:numId w:val="33"/>
              </w:numPr>
            </w:pPr>
            <w:r>
              <w:t>N</w:t>
            </w:r>
            <w:r>
              <w:rPr>
                <w:rFonts w:hint="eastAsia"/>
              </w:rPr>
              <w:t>ever interpreted to be subject to s 39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3"/>
              </w:numPr>
            </w:pPr>
            <w:proofErr w:type="spellStart"/>
            <w:r>
              <w:t>Adv</w:t>
            </w:r>
            <w:proofErr w:type="spellEnd"/>
            <w:r>
              <w:t xml:space="preserve"> – allows true testing period</w:t>
            </w:r>
          </w:p>
          <w:p w:rsidR="00C73CBE" w:rsidRPr="00C73CBE" w:rsidRDefault="00C73CBE" w:rsidP="00B92A26">
            <w:pPr>
              <w:pStyle w:val="ListParagraph"/>
              <w:numPr>
                <w:ilvl w:val="2"/>
                <w:numId w:val="33"/>
              </w:numPr>
            </w:pPr>
            <w:r>
              <w:t xml:space="preserve">Not subject to s 39 – even if action satisfy s 39 – can still argue it’s within reasonable period </w:t>
            </w:r>
          </w:p>
        </w:tc>
      </w:tr>
      <w:tr w:rsidR="00392776" w:rsidTr="00392776">
        <w:trPr>
          <w:trHeight w:val="362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392776" w:rsidRPr="00C73CBE" w:rsidRDefault="00392776" w:rsidP="00392776">
            <w:pPr>
              <w:rPr>
                <w:b/>
                <w:sz w:val="24"/>
                <w:szCs w:val="24"/>
                <w:u w:val="single"/>
              </w:rPr>
            </w:pPr>
            <w:r w:rsidRPr="00C73CBE">
              <w:rPr>
                <w:rFonts w:ascii="Elephant" w:hAnsi="Elephant"/>
                <w:smallCaps/>
                <w:sz w:val="24"/>
                <w:szCs w:val="24"/>
              </w:rPr>
              <w:t>Sale by Sample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Align w:val="center"/>
          </w:tcPr>
          <w:p w:rsidR="00392776" w:rsidRDefault="00392776" w:rsidP="00392776">
            <w:pPr>
              <w:pStyle w:val="ListParagraph"/>
              <w:ind w:firstLine="0"/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392776" w:rsidRPr="00392776" w:rsidRDefault="00392776" w:rsidP="00392776">
            <w:pPr>
              <w:rPr>
                <w:b/>
              </w:rPr>
            </w:pPr>
            <w:r w:rsidRPr="00392776">
              <w:rPr>
                <w:b/>
              </w:rPr>
              <w:t>P</w:t>
            </w:r>
            <w:r w:rsidRPr="00392776">
              <w:rPr>
                <w:rFonts w:hint="eastAsia"/>
                <w:b/>
              </w:rPr>
              <w:t xml:space="preserve">recondition </w:t>
            </w:r>
            <w:r w:rsidRPr="00392776">
              <w:rPr>
                <w:b/>
              </w:rPr>
              <w:t>–</w:t>
            </w:r>
            <w:r w:rsidRPr="00392776">
              <w:rPr>
                <w:rFonts w:hint="eastAsia"/>
                <w:b/>
              </w:rPr>
              <w:t xml:space="preserve"> Sale by sample </w:t>
            </w:r>
          </w:p>
          <w:p w:rsidR="00392776" w:rsidRDefault="00392776" w:rsidP="00392776">
            <w:r w:rsidRPr="00392776">
              <w:rPr>
                <w:rFonts w:hint="eastAsia"/>
                <w:u w:val="single"/>
              </w:rPr>
              <w:t>1. seller selects the sample</w:t>
            </w:r>
            <w:r>
              <w:rPr>
                <w:rFonts w:hint="eastAsia"/>
              </w:rPr>
              <w:t xml:space="preserve"> / approves of Buyer</w:t>
            </w:r>
            <w:r>
              <w:t>’</w:t>
            </w:r>
            <w:r>
              <w:rPr>
                <w:rFonts w:hint="eastAsia"/>
              </w:rPr>
              <w:t xml:space="preserve">s selection </w:t>
            </w:r>
          </w:p>
          <w:p w:rsidR="00392776" w:rsidRDefault="00392776" w:rsidP="00392776">
            <w:r w:rsidRPr="00392776">
              <w:rPr>
                <w:rFonts w:hint="eastAsia"/>
                <w:u w:val="single"/>
              </w:rPr>
              <w:t>2. assertion</w:t>
            </w:r>
            <w:r>
              <w:rPr>
                <w:rFonts w:hint="eastAsia"/>
              </w:rPr>
              <w:t xml:space="preserve"> that rest of what you are getting is like what you are seeing 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hint="eastAsia"/>
              </w:rPr>
              <w:t>expressly / inferred</w:t>
            </w:r>
          </w:p>
          <w:p w:rsidR="00392776" w:rsidRDefault="00392776" w:rsidP="00B92A26">
            <w:pPr>
              <w:pStyle w:val="ListParagraph"/>
              <w:numPr>
                <w:ilvl w:val="0"/>
                <w:numId w:val="32"/>
              </w:numPr>
            </w:pPr>
            <w:r w:rsidRPr="00F81263">
              <w:rPr>
                <w:rFonts w:hint="eastAsia"/>
                <w:u w:val="single"/>
              </w:rPr>
              <w:t>not enough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merely by allowing buyer to examine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392776" w:rsidRDefault="00392776" w:rsidP="00B92A26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 xml:space="preserve">if buyer -can inspect part of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one is going to get but not all</w:t>
            </w:r>
          </w:p>
          <w:p w:rsidR="00392776" w:rsidRDefault="00392776" w:rsidP="00B92A26">
            <w:pPr>
              <w:pStyle w:val="ListParagraph"/>
              <w:numPr>
                <w:ilvl w:val="2"/>
                <w:numId w:val="32"/>
              </w:numPr>
            </w:pPr>
            <w:r>
              <w:rPr>
                <w:rFonts w:hint="eastAsia"/>
              </w:rPr>
              <w:t xml:space="preserve">buyer may choose to see part of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Or</w:t>
            </w:r>
          </w:p>
          <w:p w:rsidR="00392776" w:rsidRPr="00392776" w:rsidRDefault="00392776" w:rsidP="00B92A26">
            <w:pPr>
              <w:pStyle w:val="ListParagraph"/>
              <w:numPr>
                <w:ilvl w:val="2"/>
                <w:numId w:val="32"/>
              </w:numPr>
            </w:pPr>
            <w:r>
              <w:rPr>
                <w:rFonts w:hint="eastAsia"/>
              </w:rPr>
              <w:t xml:space="preserve">seller </w:t>
            </w:r>
            <w:r>
              <w:t>–</w:t>
            </w:r>
            <w:r>
              <w:rPr>
                <w:rFonts w:hint="eastAsia"/>
              </w:rPr>
              <w:t xml:space="preserve"> only has part of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available </w:t>
            </w:r>
          </w:p>
        </w:tc>
      </w:tr>
      <w:tr w:rsidR="00392776" w:rsidTr="00392776">
        <w:trPr>
          <w:trHeight w:val="564"/>
        </w:trPr>
        <w:tc>
          <w:tcPr>
            <w:tcW w:w="2521" w:type="dxa"/>
            <w:vAlign w:val="center"/>
          </w:tcPr>
          <w:p w:rsidR="00392776" w:rsidRPr="00C73CBE" w:rsidRDefault="00392776" w:rsidP="00392776">
            <w:pPr>
              <w:pStyle w:val="ListParagraph"/>
              <w:ind w:firstLine="0"/>
              <w:jc w:val="center"/>
              <w:rPr>
                <w:b/>
              </w:rPr>
            </w:pPr>
            <w:r w:rsidRPr="004439E4">
              <w:rPr>
                <w:rStyle w:val="Emphasis"/>
                <w:b/>
              </w:rPr>
              <w:t>S</w:t>
            </w:r>
            <w:r w:rsidRPr="004439E4">
              <w:rPr>
                <w:rStyle w:val="Emphasis"/>
                <w:rFonts w:hint="eastAsia"/>
                <w:b/>
              </w:rPr>
              <w:t xml:space="preserve"> 19(2)</w:t>
            </w:r>
            <w:r w:rsidR="001C2491">
              <w:rPr>
                <w:rStyle w:val="Emphasis"/>
                <w:b/>
              </w:rPr>
              <w:t>-</w:t>
            </w:r>
            <w:r w:rsidR="001C2491" w:rsidRPr="00C73CBE">
              <w:rPr>
                <w:b/>
              </w:rPr>
              <w:t>Sale by Sample</w:t>
            </w:r>
          </w:p>
          <w:p w:rsidR="00392776" w:rsidRDefault="00392776" w:rsidP="00392776">
            <w:pPr>
              <w:pStyle w:val="ListParagraph"/>
              <w:ind w:firstLine="0"/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392776" w:rsidRDefault="00392776" w:rsidP="00392776">
            <w:pPr>
              <w:rPr>
                <w:b/>
              </w:rPr>
            </w:pPr>
            <w:r w:rsidRPr="004439E4">
              <w:rPr>
                <w:rStyle w:val="Emphasis"/>
                <w:rFonts w:hint="eastAsia"/>
                <w:b/>
              </w:rPr>
              <w:t>(a)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AE0F30">
              <w:rPr>
                <w:rFonts w:hint="eastAsia"/>
                <w:b/>
              </w:rPr>
              <w:t xml:space="preserve">bulk </w:t>
            </w:r>
            <w:r w:rsidRPr="00AE0F30">
              <w:rPr>
                <w:b/>
              </w:rPr>
              <w:t>correspond</w:t>
            </w:r>
            <w:r w:rsidRPr="00AE0F30">
              <w:rPr>
                <w:rFonts w:hint="eastAsia"/>
                <w:b/>
              </w:rPr>
              <w:t xml:space="preserve"> to sample in quality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2"/>
              </w:numPr>
            </w:pPr>
            <w:r>
              <w:rPr>
                <w:u w:val="single"/>
              </w:rPr>
              <w:t>F</w:t>
            </w:r>
            <w:r>
              <w:rPr>
                <w:rFonts w:hint="eastAsia"/>
                <w:u w:val="single"/>
              </w:rPr>
              <w:t xml:space="preserve">unction of sample </w:t>
            </w:r>
          </w:p>
          <w:p w:rsidR="00C73CBE" w:rsidRPr="00E176D9" w:rsidRDefault="00C73CBE" w:rsidP="00B92A26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hint="eastAsia"/>
              </w:rPr>
              <w:t xml:space="preserve">correspondence btw bulk and sample </w:t>
            </w:r>
            <w:r>
              <w:t>–</w:t>
            </w:r>
            <w:r>
              <w:rPr>
                <w:rFonts w:hint="eastAsia"/>
              </w:rPr>
              <w:t xml:space="preserve"> only has to be </w:t>
            </w:r>
            <w:r w:rsidRPr="008939CB">
              <w:rPr>
                <w:rFonts w:hint="eastAsia"/>
                <w:b/>
              </w:rPr>
              <w:t>general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Emphasis"/>
                <w:rFonts w:hint="eastAsia"/>
              </w:rPr>
              <w:t>Steels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>cannot submit a sample to analysis that</w:t>
            </w:r>
            <w:r>
              <w:t>’</w:t>
            </w:r>
            <w:r>
              <w:rPr>
                <w:rFonts w:hint="eastAsia"/>
              </w:rPr>
              <w:t>s unusual in trade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 xml:space="preserve">as long as upon reasonable examination </w:t>
            </w:r>
            <w:r>
              <w:t>–</w:t>
            </w:r>
            <w:r>
              <w:rPr>
                <w:rFonts w:hint="eastAsia"/>
              </w:rPr>
              <w:t xml:space="preserve"> corresponds </w:t>
            </w:r>
            <w:r>
              <w:t>–</w:t>
            </w:r>
            <w:r>
              <w:rPr>
                <w:rFonts w:hint="eastAsia"/>
              </w:rPr>
              <w:t xml:space="preserve"> ok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hint="eastAsia"/>
              </w:rPr>
              <w:t xml:space="preserve">Reasonable examination </w:t>
            </w:r>
            <w:r>
              <w:t>–</w:t>
            </w:r>
            <w:r>
              <w:rPr>
                <w:rFonts w:hint="eastAsia"/>
              </w:rPr>
              <w:t xml:space="preserve"> common sense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Godley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2"/>
              </w:numPr>
            </w:pPr>
            <w:r>
              <w:t>T</w:t>
            </w:r>
            <w:r>
              <w:rPr>
                <w:rFonts w:hint="eastAsia"/>
              </w:rPr>
              <w:t xml:space="preserve">here are limits as to what should be done </w:t>
            </w:r>
          </w:p>
          <w:p w:rsidR="00C73CBE" w:rsidRDefault="00C73CBE" w:rsidP="00C73CBE">
            <w:r w:rsidRPr="00C73CBE">
              <w:rPr>
                <w:rStyle w:val="Emphasis"/>
                <w:rFonts w:hint="eastAsia"/>
                <w:b/>
              </w:rPr>
              <w:t>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C73CBE">
              <w:rPr>
                <w:rFonts w:hint="eastAsia"/>
                <w:b/>
              </w:rPr>
              <w:t>reasonable time</w:t>
            </w:r>
            <w:r>
              <w:rPr>
                <w:rFonts w:hint="eastAsia"/>
              </w:rPr>
              <w:t xml:space="preserve"> for buyer to </w:t>
            </w:r>
            <w:r w:rsidRPr="00C73CBE">
              <w:rPr>
                <w:rFonts w:hint="eastAsia"/>
                <w:b/>
              </w:rPr>
              <w:t>compare</w:t>
            </w:r>
            <w:r>
              <w:rPr>
                <w:rFonts w:hint="eastAsia"/>
              </w:rPr>
              <w:t xml:space="preserve"> bulk w/ sample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2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 w:rsidRPr="00C47F59">
              <w:rPr>
                <w:rFonts w:hint="eastAsia"/>
                <w:u w:val="single"/>
              </w:rPr>
              <w:t xml:space="preserve">sample was not </w:t>
            </w:r>
            <w:r w:rsidRPr="00C47F59">
              <w:rPr>
                <w:u w:val="single"/>
              </w:rPr>
              <w:t>available</w:t>
            </w:r>
            <w:r>
              <w:rPr>
                <w:rFonts w:hint="eastAsia"/>
              </w:rPr>
              <w:t xml:space="preserve"> for comparison</w:t>
            </w:r>
          </w:p>
          <w:p w:rsidR="00C73CBE" w:rsidRDefault="00C73CBE" w:rsidP="00B92A26">
            <w:pPr>
              <w:pStyle w:val="ListParagraph"/>
              <w:numPr>
                <w:ilvl w:val="1"/>
                <w:numId w:val="32"/>
              </w:numPr>
            </w:pPr>
            <w:r>
              <w:t>B</w:t>
            </w:r>
            <w:r>
              <w:rPr>
                <w:rFonts w:hint="eastAsia"/>
              </w:rPr>
              <w:t xml:space="preserve">uyer </w:t>
            </w:r>
            <w:r>
              <w:t>–</w:t>
            </w:r>
            <w:r>
              <w:rPr>
                <w:rFonts w:hint="eastAsia"/>
              </w:rPr>
              <w:t xml:space="preserve"> can complain been deprived of </w:t>
            </w:r>
            <w:r>
              <w:t>opportunity</w:t>
            </w:r>
            <w:r>
              <w:rPr>
                <w:rFonts w:hint="eastAsia"/>
              </w:rPr>
              <w:t xml:space="preserve"> to compare </w:t>
            </w:r>
          </w:p>
          <w:p w:rsidR="00C73CBE" w:rsidRDefault="00C73CBE" w:rsidP="00C73CBE">
            <w:r w:rsidRPr="00C73CBE">
              <w:rPr>
                <w:rStyle w:val="Emphasis"/>
                <w:rFonts w:hint="eastAsia"/>
                <w:b/>
              </w:rPr>
              <w:t>(c)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C73CBE">
              <w:rPr>
                <w:rFonts w:hint="eastAsia"/>
                <w:b/>
              </w:rPr>
              <w:t>free from hidden defects</w:t>
            </w:r>
            <w:r>
              <w:rPr>
                <w:rFonts w:hint="eastAsia"/>
              </w:rPr>
              <w:t xml:space="preserve"> </w:t>
            </w:r>
          </w:p>
          <w:p w:rsidR="00C73CBE" w:rsidRPr="00C73CBE" w:rsidRDefault="00C73CBE" w:rsidP="00B92A26">
            <w:pPr>
              <w:pStyle w:val="ListParagraph"/>
              <w:numPr>
                <w:ilvl w:val="0"/>
                <w:numId w:val="32"/>
              </w:numPr>
            </w:pPr>
            <w:r w:rsidRPr="001C70FD">
              <w:rPr>
                <w:rStyle w:val="Emphasis"/>
              </w:rPr>
              <w:t>S</w:t>
            </w:r>
            <w:r w:rsidRPr="001C70FD">
              <w:rPr>
                <w:rStyle w:val="Emphasis"/>
                <w:rFonts w:hint="eastAsia"/>
              </w:rPr>
              <w:t xml:space="preserve"> 17(b)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sale by description </w:t>
            </w:r>
            <w:r>
              <w:t>–</w:t>
            </w:r>
            <w:r>
              <w:rPr>
                <w:rFonts w:hint="eastAsia"/>
              </w:rPr>
              <w:t xml:space="preserve">can be sale by sample </w:t>
            </w:r>
          </w:p>
        </w:tc>
      </w:tr>
      <w:tr w:rsidR="00C73CBE" w:rsidTr="00C73CBE">
        <w:trPr>
          <w:trHeight w:val="396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C73CBE" w:rsidRPr="00C73CBE" w:rsidRDefault="00C73CBE" w:rsidP="00392776">
            <w:pPr>
              <w:rPr>
                <w:rStyle w:val="Emphasis"/>
                <w:b/>
              </w:rPr>
            </w:pPr>
            <w:r w:rsidRPr="00C73CBE">
              <w:rPr>
                <w:rFonts w:ascii="Elephant" w:hAnsi="Elephant"/>
                <w:iCs/>
                <w:smallCaps/>
                <w:sz w:val="24"/>
                <w:szCs w:val="24"/>
              </w:rPr>
              <w:t>Delivery</w:t>
            </w:r>
          </w:p>
        </w:tc>
      </w:tr>
      <w:tr w:rsidR="00C73CBE" w:rsidTr="00392776">
        <w:trPr>
          <w:trHeight w:val="564"/>
        </w:trPr>
        <w:tc>
          <w:tcPr>
            <w:tcW w:w="2521" w:type="dxa"/>
            <w:vMerge w:val="restart"/>
            <w:vAlign w:val="center"/>
          </w:tcPr>
          <w:p w:rsidR="00C73CBE" w:rsidRPr="00C73CBE" w:rsidRDefault="00C73CBE" w:rsidP="00C73CBE">
            <w:r w:rsidRPr="00C73CBE">
              <w:t>General Principles</w:t>
            </w:r>
          </w:p>
        </w:tc>
        <w:tc>
          <w:tcPr>
            <w:tcW w:w="8510" w:type="dxa"/>
          </w:tcPr>
          <w:p w:rsidR="00C73CBE" w:rsidRDefault="00C73CBE" w:rsidP="00C73CBE">
            <w:r w:rsidRPr="00C478C8">
              <w:rPr>
                <w:rStyle w:val="IntenseEmphasis"/>
              </w:rPr>
              <w:t>s 31</w:t>
            </w:r>
            <w:r>
              <w:t xml:space="preserve"> – obligation of seller to deliver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4"/>
              </w:numPr>
            </w:pPr>
            <w:r w:rsidRPr="00C478C8">
              <w:rPr>
                <w:rStyle w:val="Emphasis"/>
              </w:rPr>
              <w:t>s 1</w:t>
            </w:r>
            <w:r>
              <w:t xml:space="preserve">- </w:t>
            </w:r>
            <w:r w:rsidRPr="00C478C8">
              <w:rPr>
                <w:u w:val="single"/>
              </w:rPr>
              <w:t>delivery</w:t>
            </w:r>
            <w:r>
              <w:t xml:space="preserve"> = </w:t>
            </w:r>
            <w:r>
              <w:rPr>
                <w:b/>
              </w:rPr>
              <w:t xml:space="preserve">voluntary </w:t>
            </w:r>
            <w:r>
              <w:t>transfer of possession</w:t>
            </w:r>
          </w:p>
          <w:p w:rsidR="00C73CBE" w:rsidRPr="00C73CBE" w:rsidRDefault="00C73CBE" w:rsidP="00B92A26">
            <w:pPr>
              <w:pStyle w:val="ListParagraph"/>
              <w:numPr>
                <w:ilvl w:val="1"/>
                <w:numId w:val="3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involuntary transfer – does not satisfy the obligation</w:t>
            </w:r>
          </w:p>
        </w:tc>
      </w:tr>
      <w:tr w:rsidR="00C73CBE" w:rsidTr="00392776">
        <w:trPr>
          <w:trHeight w:val="564"/>
        </w:trPr>
        <w:tc>
          <w:tcPr>
            <w:tcW w:w="2521" w:type="dxa"/>
            <w:vMerge/>
            <w:vAlign w:val="center"/>
          </w:tcPr>
          <w:p w:rsidR="00C73CBE" w:rsidRPr="00C73CBE" w:rsidRDefault="00C73CBE" w:rsidP="00C73CBE"/>
        </w:tc>
        <w:tc>
          <w:tcPr>
            <w:tcW w:w="8510" w:type="dxa"/>
          </w:tcPr>
          <w:p w:rsidR="00C73CBE" w:rsidRPr="00186E83" w:rsidRDefault="00C73CBE" w:rsidP="00C73CBE">
            <w:r w:rsidRPr="00C73CBE">
              <w:rPr>
                <w:b/>
                <w:u w:val="single"/>
              </w:rPr>
              <w:t>requirement</w:t>
            </w:r>
          </w:p>
          <w:p w:rsidR="00C73CBE" w:rsidRDefault="00C73CBE" w:rsidP="00B92A26">
            <w:pPr>
              <w:pStyle w:val="ListParagraph"/>
              <w:numPr>
                <w:ilvl w:val="0"/>
                <w:numId w:val="34"/>
              </w:numPr>
            </w:pPr>
            <w:r>
              <w:t xml:space="preserve">seller – has to put in custody of buyer – </w:t>
            </w:r>
          </w:p>
          <w:p w:rsidR="00C73CBE" w:rsidRPr="00C73CBE" w:rsidRDefault="00C73CBE" w:rsidP="00B92A26">
            <w:pPr>
              <w:pStyle w:val="ListParagraph"/>
              <w:numPr>
                <w:ilvl w:val="1"/>
                <w:numId w:val="3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not necessarily a transfer of property  </w:t>
            </w:r>
          </w:p>
        </w:tc>
      </w:tr>
      <w:tr w:rsidR="00C73CBE" w:rsidTr="00DE50FD">
        <w:trPr>
          <w:trHeight w:val="424"/>
        </w:trPr>
        <w:tc>
          <w:tcPr>
            <w:tcW w:w="11031" w:type="dxa"/>
            <w:gridSpan w:val="2"/>
            <w:vAlign w:val="center"/>
          </w:tcPr>
          <w:p w:rsidR="00C73CBE" w:rsidRPr="00C73CBE" w:rsidRDefault="00C73CBE" w:rsidP="00C73CBE">
            <w:pPr>
              <w:rPr>
                <w:b/>
                <w:u w:val="single"/>
              </w:rPr>
            </w:pPr>
            <w:r w:rsidRPr="00C73CBE">
              <w:rPr>
                <w:b/>
                <w:u w:val="single"/>
              </w:rPr>
              <w:t>Delivery Obligations</w:t>
            </w:r>
          </w:p>
        </w:tc>
      </w:tr>
      <w:tr w:rsidR="007C1F4B" w:rsidTr="00392776">
        <w:trPr>
          <w:trHeight w:val="564"/>
        </w:trPr>
        <w:tc>
          <w:tcPr>
            <w:tcW w:w="2521" w:type="dxa"/>
            <w:vMerge w:val="restart"/>
            <w:vAlign w:val="center"/>
          </w:tcPr>
          <w:p w:rsidR="007C1F4B" w:rsidRPr="007C1F4B" w:rsidRDefault="007C1F4B" w:rsidP="00C73CBE">
            <w:pPr>
              <w:rPr>
                <w:b/>
              </w:rPr>
            </w:pPr>
            <w:r w:rsidRPr="007C1F4B">
              <w:rPr>
                <w:b/>
              </w:rPr>
              <w:t>Time of Delivery</w:t>
            </w:r>
          </w:p>
        </w:tc>
        <w:tc>
          <w:tcPr>
            <w:tcW w:w="8510" w:type="dxa"/>
          </w:tcPr>
          <w:p w:rsidR="007C1F4B" w:rsidRPr="007C1F4B" w:rsidRDefault="007C1F4B" w:rsidP="007C1F4B">
            <w:pPr>
              <w:rPr>
                <w:u w:val="single"/>
              </w:rPr>
            </w:pPr>
            <w:r w:rsidRPr="007C1F4B">
              <w:rPr>
                <w:b/>
                <w:u w:val="single"/>
              </w:rPr>
              <w:t xml:space="preserve">1. If k is silent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5"/>
              </w:numPr>
            </w:pPr>
            <w:r w:rsidRPr="006678E6">
              <w:rPr>
                <w:rStyle w:val="IntenseEmphasis"/>
              </w:rPr>
              <w:t>S 32</w:t>
            </w:r>
            <w:r>
              <w:t xml:space="preserve"> – payment and delivery are </w:t>
            </w:r>
            <w:r w:rsidRPr="00A045C5">
              <w:rPr>
                <w:b/>
              </w:rPr>
              <w:t>concurrent condition</w:t>
            </w:r>
            <w:r>
              <w:t xml:space="preserve">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5"/>
              </w:numPr>
            </w:pPr>
            <w:proofErr w:type="spellStart"/>
            <w:r>
              <w:rPr>
                <w:u w:val="single"/>
              </w:rPr>
              <w:lastRenderedPageBreak/>
              <w:t>Prob</w:t>
            </w:r>
            <w:proofErr w:type="spellEnd"/>
            <w:r>
              <w:rPr>
                <w:u w:val="single"/>
              </w:rPr>
              <w:t xml:space="preserve">- </w:t>
            </w:r>
            <w:r>
              <w:t xml:space="preserve"> usually want one to occur b4 the other </w:t>
            </w:r>
          </w:p>
          <w:p w:rsidR="007C1F4B" w:rsidRPr="006678E6" w:rsidRDefault="007C1F4B" w:rsidP="00B92A26">
            <w:pPr>
              <w:pStyle w:val="ListParagraph"/>
              <w:numPr>
                <w:ilvl w:val="1"/>
                <w:numId w:val="35"/>
              </w:numPr>
            </w:pPr>
            <w:r>
              <w:rPr>
                <w:b/>
              </w:rPr>
              <w:t>considerations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5"/>
              </w:numPr>
            </w:pPr>
            <w:r>
              <w:t>If one party is not ready – the other party doesn’t have to perform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5"/>
              </w:numPr>
            </w:pPr>
            <w:r>
              <w:t xml:space="preserve">But has to show they are </w:t>
            </w:r>
            <w:r w:rsidRPr="00676368">
              <w:rPr>
                <w:u w:val="single"/>
              </w:rPr>
              <w:t>ready and willing</w:t>
            </w:r>
            <w:r>
              <w:t xml:space="preserve"> to perform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5"/>
              </w:numPr>
            </w:pPr>
            <w:r w:rsidRPr="0069008F">
              <w:rPr>
                <w:rStyle w:val="Emphasis"/>
              </w:rPr>
              <w:t>14(1)</w:t>
            </w:r>
            <w:r>
              <w:t xml:space="preserve"> – time of </w:t>
            </w:r>
            <w:proofErr w:type="spellStart"/>
            <w:r>
              <w:t>pmt</w:t>
            </w:r>
            <w:proofErr w:type="spellEnd"/>
            <w:r>
              <w:t xml:space="preserve"> not deemed to be essence of K of sale </w:t>
            </w:r>
            <w:r>
              <w:sym w:font="Wingdings" w:char="F0E0"/>
            </w:r>
            <w:r>
              <w:t xml:space="preserve"> warranty 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5"/>
              </w:numPr>
            </w:pPr>
            <w:r>
              <w:t xml:space="preserve">Unless stated other wise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5"/>
              </w:numPr>
            </w:pPr>
            <w:r w:rsidRPr="00B62D37">
              <w:rPr>
                <w:rStyle w:val="Emphasis"/>
              </w:rPr>
              <w:t>14(2)</w:t>
            </w:r>
            <w:r>
              <w:t xml:space="preserve"> – whether time is of essence for other stipulation (ex. delivery)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5"/>
              </w:numPr>
            </w:pPr>
            <w:r>
              <w:t xml:space="preserve">Up to court to decide – depend on term of K </w:t>
            </w:r>
          </w:p>
          <w:p w:rsidR="007C1F4B" w:rsidRDefault="007C1F4B" w:rsidP="00B92A26">
            <w:pPr>
              <w:pStyle w:val="ListParagraph"/>
              <w:numPr>
                <w:ilvl w:val="4"/>
                <w:numId w:val="35"/>
              </w:numPr>
            </w:pPr>
            <w:r>
              <w:t xml:space="preserve">Not helpful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5"/>
              </w:numPr>
            </w:pPr>
            <w:r w:rsidRPr="008749AD">
              <w:rPr>
                <w:rStyle w:val="Emphasis"/>
              </w:rPr>
              <w:t>33(4)</w:t>
            </w:r>
            <w:r>
              <w:t xml:space="preserve"> –reasonable time if seller is to send the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7C1F4B" w:rsidRPr="007C1F4B" w:rsidRDefault="007C1F4B" w:rsidP="00B92A26">
            <w:pPr>
              <w:pStyle w:val="ListParagraph"/>
              <w:numPr>
                <w:ilvl w:val="1"/>
                <w:numId w:val="35"/>
              </w:numPr>
            </w:pPr>
            <w:r>
              <w:t>And No time of delivery is set</w:t>
            </w:r>
          </w:p>
        </w:tc>
      </w:tr>
      <w:tr w:rsidR="007C1F4B" w:rsidTr="00392776">
        <w:trPr>
          <w:trHeight w:val="564"/>
        </w:trPr>
        <w:tc>
          <w:tcPr>
            <w:tcW w:w="2521" w:type="dxa"/>
            <w:vMerge/>
            <w:vAlign w:val="center"/>
          </w:tcPr>
          <w:p w:rsidR="007C1F4B" w:rsidRPr="00C73CBE" w:rsidRDefault="007C1F4B" w:rsidP="00C73CBE">
            <w:pPr>
              <w:rPr>
                <w:b/>
                <w:u w:val="single"/>
              </w:rPr>
            </w:pPr>
          </w:p>
        </w:tc>
        <w:tc>
          <w:tcPr>
            <w:tcW w:w="8510" w:type="dxa"/>
          </w:tcPr>
          <w:p w:rsidR="007C1F4B" w:rsidRDefault="007C1F4B" w:rsidP="007C1F4B">
            <w:r w:rsidRPr="007C1F4B">
              <w:rPr>
                <w:b/>
                <w:u w:val="single"/>
              </w:rPr>
              <w:t>2. If K specified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5"/>
              </w:numPr>
            </w:pPr>
            <w:r>
              <w:t xml:space="preserve">Mercantile K –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5"/>
              </w:numPr>
            </w:pPr>
            <w:r>
              <w:t>If expressly stipulated a time for delivery -</w:t>
            </w:r>
            <w:r>
              <w:sym w:font="Wingdings" w:char="F0E0"/>
            </w:r>
            <w:r>
              <w:t xml:space="preserve"> time is condition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5"/>
              </w:numPr>
            </w:pPr>
            <w:r>
              <w:t xml:space="preserve">If not stipulated/ work it out somehow </w:t>
            </w:r>
            <w:r>
              <w:sym w:font="Wingdings" w:char="F0E0"/>
            </w:r>
            <w:r>
              <w:t xml:space="preserve"> presumed warranty </w:t>
            </w:r>
          </w:p>
          <w:p w:rsidR="007C1F4B" w:rsidRPr="0044534C" w:rsidRDefault="007C1F4B" w:rsidP="00B92A26">
            <w:pPr>
              <w:pStyle w:val="ListParagraph"/>
              <w:numPr>
                <w:ilvl w:val="0"/>
                <w:numId w:val="35"/>
              </w:numPr>
            </w:pPr>
            <w:r>
              <w:rPr>
                <w:b/>
              </w:rPr>
              <w:t>Application</w:t>
            </w:r>
          </w:p>
          <w:p w:rsidR="007C1F4B" w:rsidRPr="00F94D71" w:rsidRDefault="007C1F4B" w:rsidP="00B92A26">
            <w:pPr>
              <w:pStyle w:val="ListParagraph"/>
              <w:numPr>
                <w:ilvl w:val="1"/>
                <w:numId w:val="35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Strict on compliance – if time specified</w:t>
            </w:r>
            <w:r>
              <w:tab/>
            </w:r>
            <w:r>
              <w:rPr>
                <w:rStyle w:val="Emphasis"/>
              </w:rPr>
              <w:t>Bowes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5"/>
              </w:numPr>
            </w:pPr>
            <w:r>
              <w:t>Irrelevant whether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5"/>
              </w:numPr>
            </w:pPr>
            <w:r>
              <w:t>early / late</w:t>
            </w:r>
            <w:r>
              <w:tab/>
            </w:r>
            <w:r>
              <w:tab/>
              <w:t xml:space="preserve">Reasons </w:t>
            </w:r>
            <w:r>
              <w:tab/>
            </w:r>
            <w:r>
              <w:tab/>
              <w:t xml:space="preserve">No damage </w:t>
            </w:r>
          </w:p>
          <w:p w:rsidR="007C1F4B" w:rsidRPr="007C1F4B" w:rsidRDefault="007C1F4B" w:rsidP="00B92A26">
            <w:pPr>
              <w:pStyle w:val="ListParagraph"/>
              <w:numPr>
                <w:ilvl w:val="1"/>
                <w:numId w:val="35"/>
              </w:numPr>
            </w:pPr>
            <w:r>
              <w:t>even if it’s waived, can be re-imposed and still be condition</w:t>
            </w:r>
            <w:r>
              <w:tab/>
            </w:r>
            <w:r>
              <w:tab/>
            </w:r>
            <w:r>
              <w:rPr>
                <w:rStyle w:val="Emphasis"/>
              </w:rPr>
              <w:t>Richards</w:t>
            </w:r>
          </w:p>
        </w:tc>
      </w:tr>
      <w:tr w:rsidR="007C1F4B" w:rsidTr="00392776">
        <w:trPr>
          <w:trHeight w:val="564"/>
        </w:trPr>
        <w:tc>
          <w:tcPr>
            <w:tcW w:w="2521" w:type="dxa"/>
            <w:vAlign w:val="center"/>
          </w:tcPr>
          <w:p w:rsidR="007C1F4B" w:rsidRPr="007C1F4B" w:rsidRDefault="007C1F4B" w:rsidP="00C73CBE">
            <w:pPr>
              <w:rPr>
                <w:b/>
              </w:rPr>
            </w:pPr>
            <w:r w:rsidRPr="007C1F4B">
              <w:rPr>
                <w:b/>
              </w:rPr>
              <w:t>Where and How</w:t>
            </w:r>
          </w:p>
        </w:tc>
        <w:tc>
          <w:tcPr>
            <w:tcW w:w="8510" w:type="dxa"/>
          </w:tcPr>
          <w:p w:rsidR="007C1F4B" w:rsidRDefault="007C1F4B" w:rsidP="007C1F4B">
            <w:r w:rsidRPr="00650724">
              <w:rPr>
                <w:rStyle w:val="IntenseEmphasis"/>
              </w:rPr>
              <w:t>s 33</w:t>
            </w:r>
            <w:r>
              <w:t xml:space="preserve"> – sets out presumptive rules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6"/>
              </w:numPr>
            </w:pPr>
            <w:r w:rsidRPr="00650724">
              <w:rPr>
                <w:rStyle w:val="Emphasis"/>
              </w:rPr>
              <w:t>2</w:t>
            </w:r>
            <w:r>
              <w:t xml:space="preserve"> – takes place at seller’s business place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6"/>
              </w:numPr>
            </w:pPr>
            <w:r>
              <w:t>Be ready for buyer to retrieve – no transportation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6"/>
              </w:numPr>
            </w:pPr>
            <w:r w:rsidRPr="00650724">
              <w:rPr>
                <w:rStyle w:val="Emphasis"/>
              </w:rPr>
              <w:t xml:space="preserve">3 </w:t>
            </w:r>
            <w:r>
              <w:t xml:space="preserve">– specific </w:t>
            </w:r>
            <w:proofErr w:type="spellStart"/>
            <w:r>
              <w:t>gd</w:t>
            </w:r>
            <w:proofErr w:type="spellEnd"/>
          </w:p>
          <w:p w:rsidR="007C1F4B" w:rsidRPr="007C1F4B" w:rsidRDefault="007C1F4B" w:rsidP="00B92A26">
            <w:pPr>
              <w:pStyle w:val="ListParagraph"/>
              <w:numPr>
                <w:ilvl w:val="1"/>
                <w:numId w:val="36"/>
              </w:numPr>
            </w:pPr>
            <w:r>
              <w:t xml:space="preserve">If know </w:t>
            </w:r>
            <w:proofErr w:type="spellStart"/>
            <w:r>
              <w:t>gd</w:t>
            </w:r>
            <w:proofErr w:type="spellEnd"/>
            <w:r>
              <w:t xml:space="preserve"> is at some location – that’s the place for delivery</w:t>
            </w:r>
          </w:p>
        </w:tc>
      </w:tr>
      <w:tr w:rsidR="007C1F4B" w:rsidTr="00392776">
        <w:trPr>
          <w:trHeight w:val="564"/>
        </w:trPr>
        <w:tc>
          <w:tcPr>
            <w:tcW w:w="2521" w:type="dxa"/>
            <w:vAlign w:val="center"/>
          </w:tcPr>
          <w:p w:rsidR="007C1F4B" w:rsidRPr="007C1F4B" w:rsidRDefault="007C1F4B" w:rsidP="007C1F4B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8510" w:type="dxa"/>
          </w:tcPr>
          <w:p w:rsidR="007C1F4B" w:rsidRPr="00C47DAF" w:rsidRDefault="007C1F4B" w:rsidP="007C1F4B">
            <w:pPr>
              <w:rPr>
                <w:rStyle w:val="IntenseEmphasis"/>
              </w:rPr>
            </w:pPr>
            <w:r w:rsidRPr="00C47DAF">
              <w:rPr>
                <w:rStyle w:val="IntenseEmphasis"/>
              </w:rPr>
              <w:t>S 34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C47DAF">
              <w:rPr>
                <w:rStyle w:val="IntenseEmphasis"/>
              </w:rPr>
              <w:t xml:space="preserve">1 </w:t>
            </w:r>
            <w:r>
              <w:t xml:space="preserve">– if deliver less </w:t>
            </w:r>
            <w:r>
              <w:sym w:font="Wingdings" w:char="F0E0"/>
            </w:r>
            <w:r>
              <w:t xml:space="preserve"> may reject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>
              <w:t>Reason- quantity= condition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 w:rsidRPr="00C47DAF">
              <w:rPr>
                <w:rStyle w:val="IntenseEmphasis"/>
              </w:rPr>
              <w:t>2</w:t>
            </w:r>
            <w:r>
              <w:t xml:space="preserve"> – if accept, have to pay at K rate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C47DAF">
              <w:rPr>
                <w:rStyle w:val="IntenseEmphasis"/>
              </w:rPr>
              <w:t xml:space="preserve">2 </w:t>
            </w:r>
            <w:r>
              <w:t xml:space="preserve">– more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 w:rsidRPr="00C47DAF">
              <w:rPr>
                <w:rStyle w:val="Emphasis"/>
              </w:rPr>
              <w:t xml:space="preserve">A </w:t>
            </w:r>
            <w:r>
              <w:t>– accept what’s included in K n reject rest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 w:rsidRPr="00C47DAF">
              <w:rPr>
                <w:rStyle w:val="Emphasis"/>
              </w:rPr>
              <w:t>B</w:t>
            </w:r>
            <w:r>
              <w:t xml:space="preserve"> – reject whole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 w:rsidRPr="00C47DAF">
              <w:rPr>
                <w:rStyle w:val="IntenseEmphasis"/>
              </w:rPr>
              <w:t xml:space="preserve">3 </w:t>
            </w:r>
            <w:r>
              <w:t xml:space="preserve">– if accept all, pay at K rate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C47DAF">
              <w:rPr>
                <w:rStyle w:val="IntenseEmphasis"/>
              </w:rPr>
              <w:t xml:space="preserve">5 </w:t>
            </w:r>
            <w:r>
              <w:rPr>
                <w:rStyle w:val="IntenseEmphasis"/>
              </w:rPr>
              <w:t xml:space="preserve">– </w:t>
            </w:r>
            <w:r w:rsidRPr="00607BB6">
              <w:t xml:space="preserve">mixed </w:t>
            </w:r>
            <w:r>
              <w:t xml:space="preserve">with </w:t>
            </w:r>
            <w:proofErr w:type="spellStart"/>
            <w:r>
              <w:t>gds</w:t>
            </w:r>
            <w:proofErr w:type="spellEnd"/>
            <w:r>
              <w:t xml:space="preserve"> of a diff description not included in K may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Accept the ones in accordance w/ k n reject the rest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Reject the whole </w:t>
            </w:r>
          </w:p>
          <w:p w:rsidR="007C1F4B" w:rsidRPr="007C1F4B" w:rsidRDefault="007C1F4B" w:rsidP="00B92A26">
            <w:pPr>
              <w:pStyle w:val="ListParagraph"/>
              <w:numPr>
                <w:ilvl w:val="0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Quantity includes packaging when specified packaged in certain way </w:t>
            </w:r>
            <w:r w:rsidRPr="00D511F4">
              <w:rPr>
                <w:rStyle w:val="IntenseEmphasis"/>
              </w:rPr>
              <w:t>Re Moore</w:t>
            </w:r>
          </w:p>
          <w:p w:rsidR="007C1F4B" w:rsidRPr="007C1F4B" w:rsidRDefault="007C1F4B" w:rsidP="007C1F4B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7C1F4B">
              <w:rPr>
                <w:rStyle w:val="IntenseEmphasis"/>
                <w:bCs w:val="0"/>
                <w:i w:val="0"/>
                <w:iCs w:val="0"/>
                <w:color w:val="auto"/>
              </w:rPr>
              <w:t xml:space="preserve">Implication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Should try to argue its mixed good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Reason – can accept what u want n reject the rest </w:t>
            </w:r>
          </w:p>
          <w:p w:rsidR="007C1F4B" w:rsidRPr="007C1F4B" w:rsidRDefault="007C1F4B" w:rsidP="00B92A26">
            <w:pPr>
              <w:pStyle w:val="ListParagraph"/>
              <w:numPr>
                <w:ilvl w:val="2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Whereas too much/ too little – have to accept all / reject all </w:t>
            </w:r>
          </w:p>
        </w:tc>
      </w:tr>
      <w:tr w:rsidR="007C1F4B" w:rsidTr="00392776">
        <w:trPr>
          <w:trHeight w:val="564"/>
        </w:trPr>
        <w:tc>
          <w:tcPr>
            <w:tcW w:w="2521" w:type="dxa"/>
            <w:vAlign w:val="center"/>
          </w:tcPr>
          <w:p w:rsidR="007C1F4B" w:rsidRDefault="007C1F4B" w:rsidP="007C1F4B">
            <w:pPr>
              <w:jc w:val="center"/>
              <w:rPr>
                <w:b/>
              </w:rPr>
            </w:pPr>
          </w:p>
        </w:tc>
        <w:tc>
          <w:tcPr>
            <w:tcW w:w="8510" w:type="dxa"/>
          </w:tcPr>
          <w:p w:rsidR="007C1F4B" w:rsidRPr="00D511F4" w:rsidRDefault="007C1F4B" w:rsidP="007C1F4B">
            <w:r w:rsidRPr="007C1F4B">
              <w:rPr>
                <w:b/>
                <w:u w:val="single"/>
              </w:rPr>
              <w:t>Delivery by instalment</w:t>
            </w:r>
          </w:p>
          <w:p w:rsidR="007C1F4B" w:rsidRPr="00A56760" w:rsidRDefault="007C1F4B" w:rsidP="007C1F4B">
            <w:r w:rsidRPr="007C1F4B">
              <w:rPr>
                <w:b/>
              </w:rPr>
              <w:t>Solution</w:t>
            </w:r>
          </w:p>
          <w:p w:rsidR="007C1F4B" w:rsidRPr="007C1F4B" w:rsidRDefault="007C1F4B" w:rsidP="007C1F4B">
            <w:pPr>
              <w:rPr>
                <w:u w:val="single"/>
              </w:rPr>
            </w:pPr>
            <w:r w:rsidRPr="007C1F4B">
              <w:rPr>
                <w:u w:val="single"/>
              </w:rPr>
              <w:t>1. Put in K expressly</w:t>
            </w:r>
          </w:p>
          <w:p w:rsidR="007C1F4B" w:rsidRDefault="007C1F4B" w:rsidP="007C1F4B">
            <w:r w:rsidRPr="007C1F4B">
              <w:rPr>
                <w:u w:val="single"/>
              </w:rPr>
              <w:t>2. Argue K is severable</w:t>
            </w:r>
            <w:r>
              <w:t xml:space="preserve"> –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>
              <w:t>break up the K into diff transaction</w:t>
            </w:r>
            <w:r>
              <w:sym w:font="Wingdings" w:char="F0E0"/>
            </w:r>
            <w:r>
              <w:t xml:space="preserve"> diff K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prob</w:t>
            </w:r>
            <w:proofErr w:type="spellEnd"/>
            <w:r>
              <w:t xml:space="preserve"> – allocation of price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proofErr w:type="spellStart"/>
            <w:r>
              <w:t>esp</w:t>
            </w:r>
            <w:proofErr w:type="spellEnd"/>
            <w:r>
              <w:t xml:space="preserve"> when single price is paid for whole K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>
              <w:t xml:space="preserve">can have </w:t>
            </w:r>
            <w:proofErr w:type="spellStart"/>
            <w:r>
              <w:t>pmt</w:t>
            </w:r>
            <w:proofErr w:type="spellEnd"/>
            <w:r>
              <w:t xml:space="preserve"> coordinate w/ delivery </w:t>
            </w:r>
          </w:p>
          <w:p w:rsidR="007C1F4B" w:rsidRPr="00046C36" w:rsidRDefault="007C1F4B" w:rsidP="007C1F4B">
            <w:r w:rsidRPr="007C1F4B">
              <w:rPr>
                <w:b/>
              </w:rPr>
              <w:lastRenderedPageBreak/>
              <w:t xml:space="preserve">approach </w:t>
            </w:r>
          </w:p>
          <w:p w:rsidR="007C1F4B" w:rsidRDefault="007C1F4B" w:rsidP="007C1F4B">
            <w:r w:rsidRPr="007C1F4B">
              <w:rPr>
                <w:u w:val="single"/>
              </w:rPr>
              <w:t>1. If K not severable and not separately paid</w:t>
            </w:r>
            <w:r>
              <w:t xml:space="preserve"> –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7410A5">
              <w:rPr>
                <w:rStyle w:val="IntenseEmphasis"/>
              </w:rPr>
              <w:t>15(4)</w:t>
            </w:r>
            <w:r>
              <w:t xml:space="preserve"> – if K is not severable and accepted part of </w:t>
            </w:r>
            <w:proofErr w:type="spellStart"/>
            <w:r>
              <w:t>gd</w:t>
            </w:r>
            <w:proofErr w:type="spellEnd"/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>
              <w:t xml:space="preserve">Cannot reject </w:t>
            </w:r>
          </w:p>
          <w:p w:rsidR="007C1F4B" w:rsidRPr="00046C36" w:rsidRDefault="007C1F4B" w:rsidP="007C1F4B">
            <w:r w:rsidRPr="007C1F4B">
              <w:rPr>
                <w:u w:val="single"/>
              </w:rPr>
              <w:t xml:space="preserve">2. K – </w:t>
            </w:r>
            <w:proofErr w:type="spellStart"/>
            <w:r w:rsidRPr="007C1F4B">
              <w:rPr>
                <w:u w:val="single"/>
              </w:rPr>
              <w:t>unseverable</w:t>
            </w:r>
            <w:proofErr w:type="spellEnd"/>
            <w:r w:rsidRPr="007C1F4B">
              <w:rPr>
                <w:u w:val="single"/>
              </w:rPr>
              <w:t xml:space="preserve"> but separately paid for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D4169E">
              <w:rPr>
                <w:rStyle w:val="IntenseEmphasis"/>
              </w:rPr>
              <w:t>35 (1)</w:t>
            </w:r>
            <w:r>
              <w:t xml:space="preserve"> –not required to accept delivery by installment unless agreed otherwise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r w:rsidRPr="00D4169E">
              <w:rPr>
                <w:rStyle w:val="IntenseEmphasis"/>
              </w:rPr>
              <w:t>(2)</w:t>
            </w:r>
            <w:r>
              <w:t xml:space="preserve"> – if </w:t>
            </w:r>
            <w:r w:rsidRPr="00785224">
              <w:rPr>
                <w:b/>
              </w:rPr>
              <w:t xml:space="preserve">k to be delivered by instalment </w:t>
            </w:r>
          </w:p>
          <w:p w:rsidR="007C1F4B" w:rsidRPr="00785224" w:rsidRDefault="007C1F4B" w:rsidP="00B92A26">
            <w:pPr>
              <w:pStyle w:val="ListParagraph"/>
              <w:numPr>
                <w:ilvl w:val="1"/>
                <w:numId w:val="37"/>
              </w:numPr>
              <w:rPr>
                <w:u w:val="single"/>
              </w:rPr>
            </w:pPr>
            <w:r w:rsidRPr="00785224">
              <w:rPr>
                <w:u w:val="single"/>
              </w:rPr>
              <w:t xml:space="preserve">Requirement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 xml:space="preserve">Separately paid for – separate allocation for </w:t>
            </w:r>
            <w:proofErr w:type="spellStart"/>
            <w:r>
              <w:t>pmt</w:t>
            </w:r>
            <w:proofErr w:type="spellEnd"/>
            <w:r>
              <w:t xml:space="preserve"> 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7"/>
              </w:numPr>
            </w:pPr>
            <w:r>
              <w:t xml:space="preserve">Timing is irrelevant – just need to be allocated to each instalment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 xml:space="preserve">Set out what instalments involves </w:t>
            </w:r>
          </w:p>
          <w:p w:rsidR="007C1F4B" w:rsidRPr="00785224" w:rsidRDefault="007C1F4B" w:rsidP="00B92A26">
            <w:pPr>
              <w:pStyle w:val="ListParagraph"/>
              <w:numPr>
                <w:ilvl w:val="1"/>
                <w:numId w:val="37"/>
              </w:numPr>
            </w:pPr>
            <w:r>
              <w:rPr>
                <w:u w:val="single"/>
              </w:rPr>
              <w:t>Breach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>If seller makes defective deliveries in one / more Or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 xml:space="preserve">Buyer refuse to take delivery / pay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7"/>
              </w:numPr>
            </w:pPr>
            <w:r>
              <w:rPr>
                <w:u w:val="single"/>
              </w:rPr>
              <w:t>Effect</w:t>
            </w:r>
            <w:r>
              <w:t xml:space="preserve"> – depends on K term n circumstance, can be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>a – repudiation Or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>b – severable breach – compensation claim only</w:t>
            </w:r>
          </w:p>
          <w:p w:rsidR="007C1F4B" w:rsidRPr="00524052" w:rsidRDefault="007C1F4B" w:rsidP="00B92A26">
            <w:pPr>
              <w:pStyle w:val="ListParagraph"/>
              <w:numPr>
                <w:ilvl w:val="1"/>
                <w:numId w:val="37"/>
              </w:numPr>
              <w:rPr>
                <w:b/>
              </w:rPr>
            </w:pPr>
            <w:r w:rsidRPr="00524052">
              <w:rPr>
                <w:b/>
              </w:rPr>
              <w:t xml:space="preserve">S 39 test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Style w:val="IntenseEmphasis"/>
              </w:rPr>
              <w:t xml:space="preserve">Maple Flock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 xml:space="preserve">1. Quantitative ratio – breach </w:t>
            </w:r>
            <w:proofErr w:type="spellStart"/>
            <w:r>
              <w:t>vs</w:t>
            </w:r>
            <w:proofErr w:type="spellEnd"/>
            <w:r>
              <w:t xml:space="preserve"> K as a whole 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37"/>
              </w:numPr>
            </w:pPr>
            <w:r>
              <w:t xml:space="preserve">2. Degree of probability it will likely to be repeated </w:t>
            </w:r>
          </w:p>
          <w:p w:rsidR="007C1F4B" w:rsidRDefault="007C1F4B" w:rsidP="00B92A26">
            <w:pPr>
              <w:pStyle w:val="ListParagraph"/>
              <w:numPr>
                <w:ilvl w:val="3"/>
                <w:numId w:val="37"/>
              </w:numPr>
            </w:pPr>
            <w:r>
              <w:t>If earlier – more likely to reject, later, less likely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rPr>
                <w:u w:val="single"/>
              </w:rPr>
              <w:t>adv</w:t>
            </w:r>
            <w:proofErr w:type="spellEnd"/>
            <w:r>
              <w:t xml:space="preserve"> – gives you more option</w:t>
            </w:r>
          </w:p>
          <w:p w:rsidR="007C1F4B" w:rsidRPr="007C1F4B" w:rsidRDefault="007C1F4B" w:rsidP="007C1F4B">
            <w:pPr>
              <w:rPr>
                <w:u w:val="single"/>
              </w:rPr>
            </w:pPr>
            <w:r w:rsidRPr="007C1F4B">
              <w:rPr>
                <w:u w:val="single"/>
              </w:rPr>
              <w:t>3. Severable</w:t>
            </w:r>
          </w:p>
          <w:p w:rsidR="007C1F4B" w:rsidRPr="007C1F4B" w:rsidRDefault="007C1F4B" w:rsidP="00B92A26">
            <w:pPr>
              <w:pStyle w:val="ListParagraph"/>
              <w:numPr>
                <w:ilvl w:val="0"/>
                <w:numId w:val="3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Acceptance of 1</w:t>
            </w:r>
            <w:r w:rsidRPr="00113A62">
              <w:rPr>
                <w:vertAlign w:val="superscript"/>
              </w:rPr>
              <w:t>st</w:t>
            </w:r>
            <w:r>
              <w:t xml:space="preserve"> delivery doesn’t affect other deliveries </w:t>
            </w:r>
          </w:p>
        </w:tc>
      </w:tr>
    </w:tbl>
    <w:p w:rsidR="00E34C3B" w:rsidRDefault="00E34C3B" w:rsidP="008D6F4E"/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1011"/>
        <w:gridCol w:w="1507"/>
        <w:gridCol w:w="1134"/>
        <w:gridCol w:w="2449"/>
        <w:gridCol w:w="2166"/>
        <w:gridCol w:w="1696"/>
        <w:gridCol w:w="1236"/>
      </w:tblGrid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Buyer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Seller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Limits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Gives (substance)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Gives (remedy)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</w:rPr>
            </w:pPr>
            <w:r>
              <w:rPr>
                <w:b/>
              </w:rPr>
              <w:t>Types of K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 xml:space="preserve">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Sale by description/sample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roofErr w:type="spellStart"/>
            <w:r>
              <w:t>Corres</w:t>
            </w:r>
            <w:proofErr w:type="spellEnd"/>
            <w:r>
              <w:t xml:space="preserve"> w/ description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18(a)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Must reveal purpose &amp; reliance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Supplier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Trade name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Fits particular purpose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18(b)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Dealer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Sale by descry/exam limits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Merchantable quality (for some purpose)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18(c)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N/A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Durability for reasonable 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19(2)(a)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 xml:space="preserve">Sale by sample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Correspondence between bulk &amp; sample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19(2)(b)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Sale by sample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Opportunity to compare bulk &amp; sample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19(2)(c)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Sale by sample – reasonable exam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roofErr w:type="spellStart"/>
            <w:r>
              <w:t>Mercha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unless obvious from sample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K of sale</w:t>
            </w:r>
          </w:p>
        </w:tc>
      </w:tr>
      <w:tr w:rsidR="007C1F4B" w:rsidTr="00E46FC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331D7" w:rsidRDefault="007C1F4B" w:rsidP="00E46FC4">
            <w:pPr>
              <w:rPr>
                <w:rStyle w:val="IntenseEmphasis"/>
              </w:rPr>
            </w:pPr>
            <w:r w:rsidRPr="005331D7">
              <w:rPr>
                <w:rStyle w:val="IntenseEmphasis"/>
              </w:rPr>
              <w:t>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Any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No price examination &amp; s.39 acceptance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Opportunity examine before accept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r>
              <w:t>Term/damages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roofErr w:type="spellStart"/>
            <w:r>
              <w:t>Agmt</w:t>
            </w:r>
            <w:proofErr w:type="spellEnd"/>
            <w:r>
              <w:t xml:space="preserve"> o sell</w:t>
            </w:r>
          </w:p>
        </w:tc>
      </w:tr>
    </w:tbl>
    <w:p w:rsidR="007C1F4B" w:rsidRDefault="007C1F4B" w:rsidP="008D6F4E"/>
    <w:p w:rsidR="007C1F4B" w:rsidRDefault="007C1F4B" w:rsidP="007C1F4B">
      <w:pPr>
        <w:pStyle w:val="Heading1"/>
        <w:spacing w:before="0"/>
      </w:pPr>
      <w:r>
        <w:t>Remedies</w:t>
      </w:r>
    </w:p>
    <w:p w:rsidR="007C1F4B" w:rsidRDefault="007C1F4B" w:rsidP="007C1F4B">
      <w:pPr>
        <w:pStyle w:val="Heading2"/>
      </w:pPr>
      <w:bookmarkStart w:id="3" w:name="_Toc373432914"/>
      <w:r>
        <w:t>General Principle</w:t>
      </w:r>
      <w:bookmarkEnd w:id="3"/>
    </w:p>
    <w:p w:rsidR="007C1F4B" w:rsidRPr="00524052" w:rsidRDefault="007C1F4B" w:rsidP="00B92A26">
      <w:pPr>
        <w:pStyle w:val="ListParagraph"/>
        <w:numPr>
          <w:ilvl w:val="0"/>
          <w:numId w:val="38"/>
        </w:numPr>
      </w:pPr>
      <w:r>
        <w:rPr>
          <w:b/>
          <w:u w:val="single"/>
        </w:rPr>
        <w:t xml:space="preserve">2 source </w:t>
      </w:r>
    </w:p>
    <w:p w:rsidR="007C1F4B" w:rsidRDefault="007C1F4B" w:rsidP="00B92A26">
      <w:pPr>
        <w:pStyle w:val="ListParagraph"/>
        <w:numPr>
          <w:ilvl w:val="0"/>
          <w:numId w:val="38"/>
        </w:numPr>
      </w:pPr>
      <w:r w:rsidRPr="00853C77">
        <w:rPr>
          <w:b/>
        </w:rPr>
        <w:t>Rights</w:t>
      </w:r>
      <w:r>
        <w:t xml:space="preserve"> – remedy </w:t>
      </w:r>
    </w:p>
    <w:p w:rsidR="007C1F4B" w:rsidRDefault="007C1F4B" w:rsidP="00B92A26">
      <w:pPr>
        <w:pStyle w:val="ListParagraph"/>
        <w:numPr>
          <w:ilvl w:val="0"/>
          <w:numId w:val="38"/>
        </w:numPr>
      </w:pPr>
      <w:r w:rsidRPr="00853C77">
        <w:rPr>
          <w:b/>
        </w:rPr>
        <w:t>Power</w:t>
      </w:r>
      <w:r>
        <w:t xml:space="preserve"> – can do </w:t>
      </w:r>
      <w:proofErr w:type="spellStart"/>
      <w:r>
        <w:t>sth</w:t>
      </w:r>
      <w:proofErr w:type="spellEnd"/>
      <w:r>
        <w:t xml:space="preserve">, relief </w:t>
      </w:r>
    </w:p>
    <w:p w:rsidR="007C1F4B" w:rsidRDefault="007C1F4B" w:rsidP="00B92A26">
      <w:pPr>
        <w:pStyle w:val="ListParagraph"/>
        <w:numPr>
          <w:ilvl w:val="1"/>
          <w:numId w:val="38"/>
        </w:numPr>
      </w:pPr>
      <w:r>
        <w:t xml:space="preserve">can be asserted even if can’t find other party </w:t>
      </w:r>
    </w:p>
    <w:p w:rsidR="007C1F4B" w:rsidRDefault="007C1F4B" w:rsidP="00B92A26">
      <w:pPr>
        <w:pStyle w:val="ListParagraph"/>
        <w:numPr>
          <w:ilvl w:val="0"/>
          <w:numId w:val="38"/>
        </w:numPr>
      </w:pPr>
      <w:r>
        <w:rPr>
          <w:u w:val="single"/>
        </w:rPr>
        <w:t>both</w:t>
      </w:r>
      <w:r>
        <w:rPr>
          <w:rFonts w:hint="eastAsia"/>
        </w:rPr>
        <w:t>- can be</w:t>
      </w:r>
    </w:p>
    <w:p w:rsidR="007C1F4B" w:rsidRDefault="007C1F4B" w:rsidP="00B92A26">
      <w:pPr>
        <w:pStyle w:val="ListParagraph"/>
        <w:numPr>
          <w:ilvl w:val="1"/>
          <w:numId w:val="38"/>
        </w:numPr>
      </w:pPr>
      <w:r>
        <w:rPr>
          <w:rFonts w:hint="eastAsia"/>
          <w:u w:val="single"/>
        </w:rPr>
        <w:t xml:space="preserve">real </w:t>
      </w:r>
      <w:r>
        <w:t>–</w:t>
      </w:r>
      <w:r>
        <w:rPr>
          <w:rFonts w:hint="eastAsia"/>
        </w:rPr>
        <w:t xml:space="preserve"> </w:t>
      </w:r>
      <w:r>
        <w:t>against</w:t>
      </w:r>
      <w:r>
        <w:rPr>
          <w:rFonts w:hint="eastAsia"/>
        </w:rPr>
        <w:t xml:space="preserve"> the world</w:t>
      </w:r>
    </w:p>
    <w:p w:rsidR="007C1F4B" w:rsidRDefault="007C1F4B" w:rsidP="00B92A26">
      <w:pPr>
        <w:pStyle w:val="ListParagraph"/>
        <w:numPr>
          <w:ilvl w:val="1"/>
          <w:numId w:val="38"/>
        </w:numPr>
      </w:pPr>
      <w:r>
        <w:rPr>
          <w:rFonts w:hint="eastAsia"/>
          <w:u w:val="single"/>
        </w:rPr>
        <w:t xml:space="preserve">real </w:t>
      </w:r>
      <w:r>
        <w:t>–</w:t>
      </w:r>
      <w:r>
        <w:rPr>
          <w:rFonts w:hint="eastAsia"/>
        </w:rPr>
        <w:t xml:space="preserve"> </w:t>
      </w:r>
      <w:r>
        <w:t>against</w:t>
      </w:r>
      <w:r>
        <w:rPr>
          <w:rFonts w:hint="eastAsia"/>
        </w:rPr>
        <w:t xml:space="preserve"> the other party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1F4B" w:rsidTr="00E46FC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spacing w:line="273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Primary Obligation </w:t>
            </w:r>
          </w:p>
        </w:tc>
      </w:tr>
      <w:tr w:rsidR="007C1F4B" w:rsidTr="00E46F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Sellers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9"/>
              </w:numPr>
              <w:rPr>
                <w:b/>
                <w:u w:val="single"/>
              </w:rPr>
            </w:pPr>
            <w:r>
              <w:t>real  - transfer of property rights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39"/>
              </w:numPr>
              <w:rPr>
                <w:b/>
                <w:u w:val="single"/>
              </w:rPr>
            </w:pPr>
            <w:r>
              <w:t xml:space="preserve">personal: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9"/>
              </w:numPr>
              <w:rPr>
                <w:b/>
                <w:u w:val="single"/>
              </w:rPr>
            </w:pPr>
            <w:proofErr w:type="spellStart"/>
            <w:r>
              <w:t>desc</w:t>
            </w:r>
            <w:proofErr w:type="spellEnd"/>
            <w:r>
              <w:t xml:space="preserve"> rights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9"/>
              </w:numPr>
              <w:rPr>
                <w:b/>
                <w:u w:val="single"/>
              </w:rPr>
            </w:pPr>
            <w:r>
              <w:t>quantity rights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9"/>
              </w:numPr>
              <w:rPr>
                <w:b/>
                <w:u w:val="single"/>
              </w:rPr>
            </w:pPr>
            <w:r>
              <w:t>quality rights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39"/>
              </w:numPr>
              <w:rPr>
                <w:b/>
                <w:u w:val="single"/>
              </w:rPr>
            </w:pPr>
            <w:r>
              <w:t xml:space="preserve">delivery rights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Buyers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 xml:space="preserve">personal  – 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40"/>
              </w:numPr>
              <w:rPr>
                <w:b/>
                <w:u w:val="single"/>
              </w:rPr>
            </w:pPr>
            <w:r>
              <w:rPr>
                <w:u w:val="single"/>
              </w:rPr>
              <w:t>rights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40"/>
              </w:numPr>
              <w:rPr>
                <w:b/>
                <w:u w:val="single"/>
              </w:rPr>
            </w:pPr>
            <w:r>
              <w:t>pay</w:t>
            </w:r>
          </w:p>
          <w:p w:rsidR="007C1F4B" w:rsidRDefault="007C1F4B" w:rsidP="00B92A26">
            <w:pPr>
              <w:pStyle w:val="ListParagraph"/>
              <w:numPr>
                <w:ilvl w:val="2"/>
                <w:numId w:val="40"/>
              </w:numPr>
              <w:rPr>
                <w:b/>
                <w:u w:val="single"/>
              </w:rPr>
            </w:pPr>
            <w:r>
              <w:t>accept</w:t>
            </w:r>
          </w:p>
        </w:tc>
      </w:tr>
      <w:tr w:rsidR="007C1F4B" w:rsidTr="00E46FC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spacing w:line="273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Remedies</w:t>
            </w:r>
          </w:p>
        </w:tc>
      </w:tr>
      <w:tr w:rsidR="007C1F4B" w:rsidTr="00E46F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Rights of buyers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>real – lien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40"/>
              </w:numPr>
              <w:rPr>
                <w:b/>
                <w:u w:val="single"/>
              </w:rPr>
            </w:pPr>
            <w:r>
              <w:t xml:space="preserve">get access to certain property that is in possession of the seller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35C02" wp14:editId="695D976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65405</wp:posOffset>
                      </wp:positionV>
                      <wp:extent cx="1587500" cy="412750"/>
                      <wp:effectExtent l="19050" t="19050" r="12700" b="444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4127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256" w:rsidRDefault="00274256" w:rsidP="007C1F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LEADS 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left:0;text-align:left;margin-left:158.35pt;margin-top:5.15pt;width:12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" adj="2808" fillcolor="white [3201]" strokecolor="#f79646 [3209]" strokeweight="1pt">
                      <v:textbox>
                        <w:txbxContent>
                          <w:p w:rsidR="00274256" w:rsidRDefault="00274256" w:rsidP="007C1F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LEADS 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personal – damages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>
              <w:t xml:space="preserve">personal – </w:t>
            </w:r>
            <w:proofErr w:type="spellStart"/>
            <w:r>
              <w:t>sp</w:t>
            </w:r>
            <w:proofErr w:type="spellEnd"/>
            <w:r>
              <w:t>/injunction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Powers of buyer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1"/>
              </w:numPr>
            </w:pPr>
            <w:r>
              <w:t xml:space="preserve">real – seizure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1"/>
              </w:numPr>
            </w:pPr>
            <w:r>
              <w:t xml:space="preserve">personal – termination of k </w:t>
            </w:r>
            <w:r>
              <w:rPr>
                <w:rFonts w:hint="eastAsia"/>
              </w:rPr>
              <w:t>(right to reject)</w:t>
            </w:r>
          </w:p>
          <w:p w:rsidR="007C1F4B" w:rsidRDefault="007C1F4B" w:rsidP="00B92A26">
            <w:pPr>
              <w:pStyle w:val="ListParagraph"/>
              <w:numPr>
                <w:ilvl w:val="1"/>
                <w:numId w:val="41"/>
              </w:numPr>
            </w:pPr>
            <w:r>
              <w:t xml:space="preserve">k at an end 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1"/>
              </w:numPr>
            </w:pPr>
            <w:r>
              <w:t xml:space="preserve">personal – seek </w:t>
            </w:r>
            <w:proofErr w:type="spellStart"/>
            <w:r>
              <w:t>sp</w:t>
            </w:r>
            <w:proofErr w:type="spellEnd"/>
            <w:r>
              <w:t xml:space="preserve">/ injunction </w:t>
            </w:r>
          </w:p>
        </w:tc>
      </w:tr>
      <w:tr w:rsidR="007C1F4B" w:rsidTr="00E46F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Default="007C1F4B" w:rsidP="00E46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Rights of seller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</w:rPr>
            </w:pPr>
            <w:r>
              <w:t>personal – damages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</w:rPr>
            </w:pPr>
            <w:r>
              <w:t xml:space="preserve">personal – debt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4B" w:rsidRPr="005E2DE3" w:rsidRDefault="007C1F4B" w:rsidP="00E46FC4">
            <w:pPr>
              <w:rPr>
                <w:b/>
                <w:u w:val="single"/>
              </w:rPr>
            </w:pPr>
            <w:r w:rsidRPr="005E2DE3">
              <w:rPr>
                <w:b/>
                <w:u w:val="single"/>
              </w:rPr>
              <w:t>Power of seller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3"/>
              </w:numPr>
            </w:pPr>
            <w:r>
              <w:t>real- lien</w:t>
            </w:r>
          </w:p>
          <w:p w:rsidR="007C1F4B" w:rsidRDefault="007C1F4B" w:rsidP="00B92A26">
            <w:pPr>
              <w:pStyle w:val="ListParagraph"/>
              <w:numPr>
                <w:ilvl w:val="0"/>
                <w:numId w:val="43"/>
              </w:numPr>
            </w:pPr>
            <w:r>
              <w:t xml:space="preserve">personal – termination of k </w:t>
            </w:r>
          </w:p>
        </w:tc>
      </w:tr>
    </w:tbl>
    <w:p w:rsidR="007C1F4B" w:rsidRPr="00524052" w:rsidRDefault="007C1F4B" w:rsidP="007C1F4B"/>
    <w:tbl>
      <w:tblPr>
        <w:tblStyle w:val="GridTable4-Accent11"/>
        <w:tblW w:w="11165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544"/>
      </w:tblGrid>
      <w:tr w:rsidR="00DC1C4F" w:rsidTr="00E4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3"/>
            <w:vAlign w:val="center"/>
          </w:tcPr>
          <w:p w:rsidR="00DC1C4F" w:rsidRPr="009E5590" w:rsidRDefault="00DC1C4F" w:rsidP="00E46FC4">
            <w:pPr>
              <w:jc w:val="center"/>
              <w:rPr>
                <w:sz w:val="28"/>
                <w:szCs w:val="28"/>
                <w:u w:val="single"/>
              </w:rPr>
            </w:pPr>
            <w:r w:rsidRPr="009E5590">
              <w:rPr>
                <w:sz w:val="28"/>
                <w:szCs w:val="28"/>
                <w:u w:val="single"/>
              </w:rPr>
              <w:t>Money Remedies</w:t>
            </w:r>
          </w:p>
        </w:tc>
      </w:tr>
      <w:tr w:rsidR="00DC1C4F" w:rsidTr="00E4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DC1C4F" w:rsidRPr="006E4ACF" w:rsidRDefault="00DC1C4F" w:rsidP="00E46FC4">
            <w:pPr>
              <w:jc w:val="center"/>
              <w:rPr>
                <w:u w:val="single"/>
              </w:rPr>
            </w:pPr>
            <w:r w:rsidRPr="006E4ACF">
              <w:rPr>
                <w:u w:val="single"/>
              </w:rPr>
              <w:t>Compensation</w:t>
            </w:r>
          </w:p>
        </w:tc>
        <w:tc>
          <w:tcPr>
            <w:tcW w:w="3685" w:type="dxa"/>
            <w:vAlign w:val="center"/>
          </w:tcPr>
          <w:p w:rsidR="00DC1C4F" w:rsidRPr="006E4ACF" w:rsidRDefault="00DC1C4F" w:rsidP="00E4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E4ACF">
              <w:rPr>
                <w:b/>
                <w:u w:val="single"/>
              </w:rPr>
              <w:t>Compensation &amp; Restitution</w:t>
            </w:r>
          </w:p>
        </w:tc>
        <w:tc>
          <w:tcPr>
            <w:tcW w:w="3544" w:type="dxa"/>
            <w:vAlign w:val="center"/>
          </w:tcPr>
          <w:p w:rsidR="00DC1C4F" w:rsidRPr="006E4ACF" w:rsidRDefault="00DC1C4F" w:rsidP="00E46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E4ACF">
              <w:rPr>
                <w:b/>
                <w:u w:val="single"/>
              </w:rPr>
              <w:t>Punishment &amp; Restitution</w:t>
            </w:r>
          </w:p>
        </w:tc>
      </w:tr>
      <w:tr w:rsidR="00DC1C4F" w:rsidTr="00DC1C4F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1C4F" w:rsidRPr="009E5590" w:rsidRDefault="00DC1C4F" w:rsidP="00E46FC4">
            <w:pPr>
              <w:pStyle w:val="ListParagraph"/>
              <w:numPr>
                <w:ilvl w:val="0"/>
                <w:numId w:val="22"/>
              </w:numPr>
              <w:rPr>
                <w:b w:val="0"/>
              </w:rPr>
            </w:pPr>
            <w:r w:rsidRPr="009E5590">
              <w:rPr>
                <w:b w:val="0"/>
              </w:rPr>
              <w:t>Damages for profit – expect</w:t>
            </w:r>
          </w:p>
          <w:p w:rsidR="00DC1C4F" w:rsidRPr="009E5590" w:rsidRDefault="00DC1C4F" w:rsidP="00E46FC4">
            <w:pPr>
              <w:pStyle w:val="ListParagraph"/>
              <w:numPr>
                <w:ilvl w:val="0"/>
                <w:numId w:val="22"/>
              </w:numPr>
              <w:rPr>
                <w:b w:val="0"/>
              </w:rPr>
            </w:pPr>
            <w:r w:rsidRPr="009E5590">
              <w:rPr>
                <w:b w:val="0"/>
              </w:rPr>
              <w:t>Damages for costs – reliance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2"/>
              </w:numPr>
            </w:pPr>
            <w:r w:rsidRPr="009E5590">
              <w:rPr>
                <w:b w:val="0"/>
              </w:rPr>
              <w:t>Damage for interest</w:t>
            </w:r>
            <w:r>
              <w:t xml:space="preserve"> </w:t>
            </w:r>
          </w:p>
          <w:p w:rsidR="00DC1C4F" w:rsidRPr="006E4ACF" w:rsidRDefault="00DC1C4F" w:rsidP="00E46FC4">
            <w:pPr>
              <w:pStyle w:val="ListParagraph"/>
              <w:numPr>
                <w:ilvl w:val="1"/>
                <w:numId w:val="22"/>
              </w:numPr>
            </w:pPr>
            <w:r>
              <w:rPr>
                <w:b w:val="0"/>
              </w:rPr>
              <w:t>able to gain money by having it for the length of time</w:t>
            </w:r>
          </w:p>
          <w:p w:rsidR="00DC1C4F" w:rsidRPr="006E4ACF" w:rsidRDefault="00DC1C4F" w:rsidP="00E46FC4">
            <w:pPr>
              <w:pStyle w:val="ListParagraph"/>
              <w:numPr>
                <w:ilvl w:val="1"/>
                <w:numId w:val="22"/>
              </w:numPr>
            </w:pPr>
            <w:r>
              <w:rPr>
                <w:b w:val="0"/>
              </w:rPr>
              <w:t xml:space="preserve">assessed using H v </w:t>
            </w:r>
            <w:proofErr w:type="spellStart"/>
            <w:r>
              <w:rPr>
                <w:b w:val="0"/>
              </w:rPr>
              <w:t>Bax</w:t>
            </w:r>
            <w:proofErr w:type="spellEnd"/>
            <w:r>
              <w:rPr>
                <w:b w:val="0"/>
              </w:rPr>
              <w:t xml:space="preserve"> </w:t>
            </w:r>
          </w:p>
          <w:p w:rsidR="00DC1C4F" w:rsidRDefault="00DC1C4F" w:rsidP="00E46FC4">
            <w:pPr>
              <w:pStyle w:val="ListParagraph"/>
              <w:numPr>
                <w:ilvl w:val="1"/>
                <w:numId w:val="22"/>
              </w:numPr>
            </w:pPr>
            <w:r>
              <w:rPr>
                <w:b w:val="0"/>
              </w:rPr>
              <w:t xml:space="preserve">usually have to show u lost the ability to use the $$ </w:t>
            </w:r>
          </w:p>
        </w:tc>
        <w:tc>
          <w:tcPr>
            <w:tcW w:w="3685" w:type="dxa"/>
          </w:tcPr>
          <w:p w:rsidR="00DC1C4F" w:rsidRDefault="00DC1C4F" w:rsidP="00E46FC4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Debt/ liquidated damage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Substitution for Return of Property (Damage)</w:t>
            </w:r>
          </w:p>
          <w:p w:rsidR="00DC1C4F" w:rsidRDefault="00DC1C4F" w:rsidP="00E46FC4">
            <w:pPr>
              <w:pStyle w:val="ListParagraph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certain situation need to return the property but if can’t return then pay money damage instead </w:t>
            </w:r>
          </w:p>
        </w:tc>
        <w:tc>
          <w:tcPr>
            <w:tcW w:w="3544" w:type="dxa"/>
          </w:tcPr>
          <w:p w:rsidR="00DC1C4F" w:rsidRDefault="00DC1C4F" w:rsidP="00E46FC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Disgorgement of gains </w:t>
            </w:r>
          </w:p>
        </w:tc>
      </w:tr>
      <w:tr w:rsidR="00DC1C4F" w:rsidTr="00E4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1C4F" w:rsidRPr="009E5590" w:rsidRDefault="00DC1C4F" w:rsidP="00E46FC4">
            <w:r w:rsidRPr="009E5590">
              <w:t xml:space="preserve">Basis </w:t>
            </w:r>
          </w:p>
          <w:p w:rsidR="00DC1C4F" w:rsidRPr="009E5590" w:rsidRDefault="00DC1C4F" w:rsidP="00E46FC4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Fault/remoteness</w:t>
            </w:r>
          </w:p>
          <w:p w:rsidR="00DC1C4F" w:rsidRPr="009E5590" w:rsidRDefault="00DC1C4F" w:rsidP="00E46FC4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 xml:space="preserve">H v </w:t>
            </w:r>
            <w:proofErr w:type="spellStart"/>
            <w:r w:rsidRPr="009E5590">
              <w:rPr>
                <w:b w:val="0"/>
              </w:rPr>
              <w:t>Bax</w:t>
            </w:r>
            <w:proofErr w:type="spellEnd"/>
            <w:r w:rsidRPr="009E5590">
              <w:rPr>
                <w:b w:val="0"/>
              </w:rPr>
              <w:t xml:space="preserve"> – </w:t>
            </w:r>
          </w:p>
          <w:p w:rsidR="00DC1C4F" w:rsidRPr="009E5590" w:rsidRDefault="00DC1C4F" w:rsidP="00E46FC4">
            <w:pPr>
              <w:pStyle w:val="ListParagraph"/>
              <w:numPr>
                <w:ilvl w:val="1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 xml:space="preserve">Natural/general damages </w:t>
            </w:r>
          </w:p>
          <w:p w:rsidR="00DC1C4F" w:rsidRPr="009E5590" w:rsidRDefault="00DC1C4F" w:rsidP="00E46FC4">
            <w:pPr>
              <w:pStyle w:val="ListParagraph"/>
              <w:numPr>
                <w:ilvl w:val="2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no specific info</w:t>
            </w:r>
          </w:p>
          <w:p w:rsidR="00DC1C4F" w:rsidRPr="009E5590" w:rsidRDefault="00DC1C4F" w:rsidP="00E46FC4">
            <w:pPr>
              <w:pStyle w:val="ListParagraph"/>
              <w:numPr>
                <w:ilvl w:val="1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Specific circumstances</w:t>
            </w:r>
          </w:p>
          <w:p w:rsidR="00DC1C4F" w:rsidRPr="009E5590" w:rsidRDefault="00DC1C4F" w:rsidP="00E46FC4">
            <w:pPr>
              <w:pStyle w:val="ListParagraph"/>
              <w:numPr>
                <w:ilvl w:val="2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Specific info</w:t>
            </w:r>
            <w:r w:rsidRPr="009E5590">
              <w:t xml:space="preserve"> </w:t>
            </w:r>
          </w:p>
        </w:tc>
        <w:tc>
          <w:tcPr>
            <w:tcW w:w="3685" w:type="dxa"/>
          </w:tcPr>
          <w:p w:rsidR="00DC1C4F" w:rsidRPr="009E5590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5590">
              <w:rPr>
                <w:b/>
              </w:rPr>
              <w:t>Basis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Strict liability </w:t>
            </w:r>
          </w:p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C1C4F" w:rsidRPr="009E5590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5590">
              <w:rPr>
                <w:b/>
              </w:rPr>
              <w:t xml:space="preserve">Basis 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Unjust enrichment</w:t>
            </w:r>
          </w:p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C4F" w:rsidTr="00E46FC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1C4F" w:rsidRPr="009E5590" w:rsidRDefault="00DC1C4F" w:rsidP="00E46FC4">
            <w:r w:rsidRPr="009E5590">
              <w:lastRenderedPageBreak/>
              <w:t>Also consider:</w:t>
            </w:r>
          </w:p>
          <w:p w:rsidR="00DC1C4F" w:rsidRPr="009E5590" w:rsidRDefault="00DC1C4F" w:rsidP="00E46FC4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Mitigation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Time of assessment</w:t>
            </w:r>
          </w:p>
          <w:p w:rsidR="00DC1C4F" w:rsidRPr="009E5590" w:rsidRDefault="00DC1C4F" w:rsidP="00E46FC4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9E5590">
              <w:rPr>
                <w:b w:val="0"/>
              </w:rPr>
              <w:t>Limit. / exclusion clause</w:t>
            </w:r>
          </w:p>
        </w:tc>
        <w:tc>
          <w:tcPr>
            <w:tcW w:w="3685" w:type="dxa"/>
          </w:tcPr>
          <w:p w:rsidR="00DC1C4F" w:rsidRPr="009E5590" w:rsidRDefault="00DC1C4F" w:rsidP="00E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5590">
              <w:rPr>
                <w:b/>
              </w:rPr>
              <w:t>Also consider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Penalty clause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 to value property </w:t>
            </w:r>
          </w:p>
          <w:p w:rsidR="00DC1C4F" w:rsidRDefault="00DC1C4F" w:rsidP="00E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C1C4F" w:rsidRPr="009E5590" w:rsidRDefault="00DC1C4F" w:rsidP="00E4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5590">
              <w:rPr>
                <w:b/>
              </w:rPr>
              <w:t>Also Consider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equities</w:t>
            </w:r>
          </w:p>
        </w:tc>
      </w:tr>
      <w:tr w:rsidR="00DC1C4F" w:rsidTr="00DC1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C1C4F" w:rsidRPr="009E5590" w:rsidRDefault="00DC1C4F" w:rsidP="00E46FC4">
            <w:pPr>
              <w:rPr>
                <w:b w:val="0"/>
              </w:rPr>
            </w:pPr>
            <w:r w:rsidRPr="009E5590">
              <w:rPr>
                <w:b w:val="0"/>
              </w:rPr>
              <w:t>Look at what P have loss</w:t>
            </w:r>
          </w:p>
        </w:tc>
        <w:tc>
          <w:tcPr>
            <w:tcW w:w="3685" w:type="dxa"/>
          </w:tcPr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 ground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agreed to this 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both idea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punishment element in it </w:t>
            </w:r>
          </w:p>
          <w:p w:rsidR="00DC1C4F" w:rsidRDefault="00DC1C4F" w:rsidP="00E46FC4">
            <w:pPr>
              <w:pStyle w:val="ListParagraph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only compensation </w:t>
            </w:r>
          </w:p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DC1C4F" w:rsidRDefault="00DC1C4F" w:rsidP="00E46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Loss at what D has gain 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shouldn’t allow to profit from their breach of k 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sometimes in K – can show that even </w:t>
            </w:r>
            <w:proofErr w:type="spellStart"/>
            <w:r>
              <w:t>tho</w:t>
            </w:r>
            <w:proofErr w:type="spellEnd"/>
            <w:r>
              <w:t xml:space="preserve"> haven’t loss anything, </w:t>
            </w:r>
          </w:p>
          <w:p w:rsidR="00DC1C4F" w:rsidRDefault="00DC1C4F" w:rsidP="00E46FC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fair for other party to keep what they have so have to gorge profit </w:t>
            </w:r>
          </w:p>
        </w:tc>
      </w:tr>
    </w:tbl>
    <w:p w:rsidR="000C25F4" w:rsidRDefault="000C25F4" w:rsidP="000C25F4"/>
    <w:p w:rsidR="00693B20" w:rsidRDefault="00DC1C4F" w:rsidP="000C25F4">
      <w:pPr>
        <w:pStyle w:val="Heading1"/>
        <w:spacing w:before="0"/>
      </w:pPr>
      <w:r>
        <w:t>Buyers’ Remedies</w:t>
      </w:r>
    </w:p>
    <w:p w:rsidR="00DC1C4F" w:rsidRPr="00DC1C4F" w:rsidRDefault="00DC1C4F" w:rsidP="00B92A26">
      <w:pPr>
        <w:pStyle w:val="ListParagraph"/>
        <w:numPr>
          <w:ilvl w:val="0"/>
          <w:numId w:val="44"/>
        </w:numPr>
      </w:pPr>
      <w:r>
        <w:rPr>
          <w:b/>
          <w:u w:val="single"/>
        </w:rPr>
        <w:t>Right to reject</w:t>
      </w:r>
    </w:p>
    <w:p w:rsidR="00DC1C4F" w:rsidRPr="00DC1C4F" w:rsidRDefault="00DC1C4F" w:rsidP="00B92A26">
      <w:pPr>
        <w:pStyle w:val="ListParagraph"/>
        <w:numPr>
          <w:ilvl w:val="1"/>
          <w:numId w:val="44"/>
        </w:numPr>
        <w:rPr>
          <w:b/>
        </w:rPr>
      </w:pPr>
      <w:r w:rsidRPr="00DC1C4F">
        <w:rPr>
          <w:b/>
        </w:rPr>
        <w:t>Entitlement to reject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 xml:space="preserve">Condition  - </w:t>
      </w:r>
      <w:r w:rsidRPr="00DC1C4F">
        <w:rPr>
          <w:rStyle w:val="Emphasis"/>
        </w:rPr>
        <w:t>15(2)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>Intermediate term n grave consequences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 xml:space="preserve">Wrong quantity / mixed </w:t>
      </w:r>
      <w:proofErr w:type="spellStart"/>
      <w:r>
        <w:t>gds</w:t>
      </w:r>
      <w:proofErr w:type="spellEnd"/>
      <w:r>
        <w:t xml:space="preserve"> – </w:t>
      </w:r>
      <w:r w:rsidRPr="00DC1C4F">
        <w:rPr>
          <w:rStyle w:val="Emphasis"/>
        </w:rPr>
        <w:t xml:space="preserve">34 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 xml:space="preserve">Instalment deliveries – </w:t>
      </w:r>
      <w:r w:rsidRPr="00DC1C4F">
        <w:rPr>
          <w:rStyle w:val="Emphasis"/>
        </w:rPr>
        <w:t>35</w:t>
      </w:r>
    </w:p>
    <w:p w:rsidR="00DC1C4F" w:rsidRPr="00DC1C4F" w:rsidRDefault="00DC1C4F" w:rsidP="00B92A26">
      <w:pPr>
        <w:pStyle w:val="ListParagraph"/>
        <w:numPr>
          <w:ilvl w:val="1"/>
          <w:numId w:val="44"/>
        </w:numPr>
        <w:rPr>
          <w:b/>
        </w:rPr>
      </w:pPr>
      <w:r w:rsidRPr="00DC1C4F">
        <w:rPr>
          <w:b/>
        </w:rPr>
        <w:t>Consequence of proper rejection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>Refuse to pay price / recover price if already paid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 xml:space="preserve">Not bound to return goods – </w:t>
      </w:r>
      <w:r w:rsidRPr="00DC1C4F">
        <w:rPr>
          <w:rStyle w:val="Emphasis"/>
        </w:rPr>
        <w:t>40</w:t>
      </w:r>
    </w:p>
    <w:p w:rsidR="00DC1C4F" w:rsidRDefault="00DC1C4F" w:rsidP="00B92A26">
      <w:pPr>
        <w:pStyle w:val="ListParagraph"/>
        <w:numPr>
          <w:ilvl w:val="2"/>
          <w:numId w:val="44"/>
        </w:numPr>
      </w:pPr>
      <w:r>
        <w:t xml:space="preserve">Damages still available </w:t>
      </w:r>
    </w:p>
    <w:p w:rsidR="00DC1C4F" w:rsidRPr="00DC1C4F" w:rsidRDefault="00DC1C4F" w:rsidP="00B92A26">
      <w:pPr>
        <w:pStyle w:val="ListParagraph"/>
        <w:numPr>
          <w:ilvl w:val="1"/>
          <w:numId w:val="44"/>
        </w:numPr>
        <w:rPr>
          <w:b/>
        </w:rPr>
      </w:pPr>
      <w:r w:rsidRPr="00DC1C4F">
        <w:rPr>
          <w:b/>
        </w:rPr>
        <w:t>Loss of right to reject goods</w:t>
      </w:r>
    </w:p>
    <w:p w:rsidR="00DC1C4F" w:rsidRDefault="00FF06BE" w:rsidP="00B92A26">
      <w:pPr>
        <w:pStyle w:val="ListParagraph"/>
        <w:numPr>
          <w:ilvl w:val="2"/>
          <w:numId w:val="44"/>
        </w:numPr>
      </w:pPr>
      <w:r>
        <w:rPr>
          <w:u w:val="single"/>
        </w:rPr>
        <w:t xml:space="preserve">Specific </w:t>
      </w:r>
      <w:proofErr w:type="spellStart"/>
      <w:r>
        <w:rPr>
          <w:u w:val="single"/>
        </w:rPr>
        <w:t>gd</w:t>
      </w:r>
      <w:proofErr w:type="spellEnd"/>
    </w:p>
    <w:p w:rsidR="00FF06BE" w:rsidRDefault="00FF06BE" w:rsidP="00B92A26">
      <w:pPr>
        <w:pStyle w:val="ListParagraph"/>
        <w:numPr>
          <w:ilvl w:val="3"/>
          <w:numId w:val="44"/>
        </w:numPr>
      </w:pPr>
      <w:r>
        <w:t xml:space="preserve">If property has passed – </w:t>
      </w:r>
      <w:r w:rsidRPr="007F0D1B">
        <w:rPr>
          <w:rStyle w:val="Emphasis"/>
        </w:rPr>
        <w:t>15(4)</w:t>
      </w:r>
    </w:p>
    <w:p w:rsidR="00FF06BE" w:rsidRDefault="00FF06BE" w:rsidP="00B92A26">
      <w:pPr>
        <w:pStyle w:val="ListParagraph"/>
        <w:numPr>
          <w:ilvl w:val="4"/>
          <w:numId w:val="44"/>
        </w:numPr>
      </w:pPr>
      <w:r>
        <w:t xml:space="preserve">Consider </w:t>
      </w:r>
      <w:r w:rsidRPr="007F0D1B">
        <w:rPr>
          <w:rStyle w:val="Emphasis"/>
        </w:rPr>
        <w:t>23(2)</w:t>
      </w:r>
    </w:p>
    <w:p w:rsidR="00FF06BE" w:rsidRDefault="00FF06BE" w:rsidP="00B92A26">
      <w:pPr>
        <w:pStyle w:val="ListParagraph"/>
        <w:numPr>
          <w:ilvl w:val="2"/>
          <w:numId w:val="44"/>
        </w:numPr>
      </w:pPr>
      <w:r>
        <w:rPr>
          <w:u w:val="single"/>
        </w:rPr>
        <w:t xml:space="preserve">Acceptance of </w:t>
      </w:r>
      <w:proofErr w:type="spellStart"/>
      <w:r>
        <w:rPr>
          <w:u w:val="single"/>
        </w:rPr>
        <w:t>gd</w:t>
      </w:r>
      <w:proofErr w:type="spellEnd"/>
      <w:r>
        <w:t xml:space="preserve"> – </w:t>
      </w:r>
      <w:r w:rsidRPr="007F0D1B">
        <w:rPr>
          <w:rStyle w:val="Emphasis"/>
        </w:rPr>
        <w:t>39, 15(4)</w:t>
      </w:r>
    </w:p>
    <w:p w:rsidR="00FF06BE" w:rsidRPr="0002109D" w:rsidRDefault="0002109D" w:rsidP="00B92A26">
      <w:pPr>
        <w:pStyle w:val="ListParagraph"/>
        <w:numPr>
          <w:ilvl w:val="3"/>
          <w:numId w:val="44"/>
        </w:numPr>
      </w:pPr>
      <w:r w:rsidRPr="007F0D1B">
        <w:rPr>
          <w:rStyle w:val="Emphasis"/>
        </w:rPr>
        <w:t>I</w:t>
      </w:r>
      <w:r>
        <w:t xml:space="preserve">- </w:t>
      </w:r>
      <w:r w:rsidRPr="0002109D">
        <w:t>Express acceptance</w:t>
      </w:r>
    </w:p>
    <w:p w:rsidR="0002109D" w:rsidRDefault="0002109D" w:rsidP="00B92A26">
      <w:pPr>
        <w:pStyle w:val="ListParagraph"/>
        <w:numPr>
          <w:ilvl w:val="3"/>
          <w:numId w:val="44"/>
        </w:numPr>
      </w:pPr>
      <w:r w:rsidRPr="007F0D1B">
        <w:rPr>
          <w:rStyle w:val="Emphasis"/>
        </w:rPr>
        <w:t>II</w:t>
      </w:r>
      <w:r>
        <w:t xml:space="preserve">- Performance of act inconsistent w/ seller’s ownership </w:t>
      </w:r>
    </w:p>
    <w:p w:rsidR="0002109D" w:rsidRDefault="0002109D" w:rsidP="00B92A26">
      <w:pPr>
        <w:pStyle w:val="ListParagraph"/>
        <w:numPr>
          <w:ilvl w:val="4"/>
          <w:numId w:val="44"/>
        </w:numPr>
      </w:pPr>
      <w:r>
        <w:t>38 – right to examine is subordinate to this</w:t>
      </w:r>
    </w:p>
    <w:p w:rsidR="0002109D" w:rsidRDefault="0002109D" w:rsidP="00B92A26">
      <w:pPr>
        <w:pStyle w:val="ListParagraph"/>
        <w:numPr>
          <w:ilvl w:val="3"/>
          <w:numId w:val="44"/>
        </w:numPr>
      </w:pPr>
      <w:r w:rsidRPr="007F0D1B">
        <w:rPr>
          <w:rStyle w:val="Emphasis"/>
        </w:rPr>
        <w:t>Iii</w:t>
      </w:r>
      <w:r>
        <w:t>- lapse of reasonable time</w:t>
      </w:r>
    </w:p>
    <w:p w:rsidR="0002109D" w:rsidRPr="00006834" w:rsidRDefault="00006834" w:rsidP="00B92A26">
      <w:pPr>
        <w:pStyle w:val="ListParagraph"/>
        <w:numPr>
          <w:ilvl w:val="2"/>
          <w:numId w:val="44"/>
        </w:numPr>
      </w:pPr>
      <w:r>
        <w:rPr>
          <w:u w:val="single"/>
        </w:rPr>
        <w:t>Acceptance of Part of Goods</w:t>
      </w:r>
    </w:p>
    <w:p w:rsidR="00006834" w:rsidRDefault="00006834" w:rsidP="00B92A26">
      <w:pPr>
        <w:pStyle w:val="ListParagraph"/>
        <w:numPr>
          <w:ilvl w:val="3"/>
          <w:numId w:val="44"/>
        </w:numPr>
      </w:pPr>
      <w:r>
        <w:t xml:space="preserve">Severable K with instalment deliveries – depend on s </w:t>
      </w:r>
      <w:r w:rsidRPr="007F0D1B">
        <w:rPr>
          <w:rStyle w:val="Emphasis"/>
        </w:rPr>
        <w:t>35</w:t>
      </w:r>
    </w:p>
    <w:p w:rsidR="00006834" w:rsidRDefault="00006834" w:rsidP="00B92A26">
      <w:pPr>
        <w:pStyle w:val="ListParagraph"/>
        <w:numPr>
          <w:ilvl w:val="3"/>
          <w:numId w:val="44"/>
        </w:numPr>
      </w:pPr>
      <w:r w:rsidRPr="007F0D1B">
        <w:rPr>
          <w:rStyle w:val="Emphasis"/>
        </w:rPr>
        <w:t>15(4)</w:t>
      </w:r>
      <w:r>
        <w:t xml:space="preserve"> – applies where K is not severable</w:t>
      </w:r>
    </w:p>
    <w:p w:rsidR="00006834" w:rsidRDefault="00006834" w:rsidP="00B92A26">
      <w:pPr>
        <w:pStyle w:val="ListParagraph"/>
        <w:numPr>
          <w:ilvl w:val="4"/>
          <w:numId w:val="44"/>
        </w:numPr>
        <w:rPr>
          <w:rStyle w:val="Emphasis"/>
        </w:rPr>
      </w:pPr>
      <w:r w:rsidRPr="007F0D1B">
        <w:rPr>
          <w:rStyle w:val="Emphasis"/>
        </w:rPr>
        <w:t>34(5)</w:t>
      </w:r>
    </w:p>
    <w:p w:rsidR="007F0D1B" w:rsidRPr="007F0D1B" w:rsidRDefault="007F0D1B" w:rsidP="00B92A26">
      <w:pPr>
        <w:pStyle w:val="ListParagraph"/>
        <w:numPr>
          <w:ilvl w:val="0"/>
          <w:numId w:val="44"/>
        </w:numPr>
      </w:pPr>
      <w:r>
        <w:rPr>
          <w:b/>
          <w:u w:val="single"/>
        </w:rPr>
        <w:t>Specific performance</w:t>
      </w:r>
    </w:p>
    <w:p w:rsidR="007F0D1B" w:rsidRDefault="007F0D1B" w:rsidP="00B92A26">
      <w:pPr>
        <w:pStyle w:val="ListParagraph"/>
        <w:numPr>
          <w:ilvl w:val="1"/>
          <w:numId w:val="44"/>
        </w:numPr>
      </w:pPr>
      <w:r>
        <w:t xml:space="preserve">Authorized by s </w:t>
      </w:r>
      <w:r w:rsidRPr="007F0D1B">
        <w:rPr>
          <w:rStyle w:val="Emphasis"/>
        </w:rPr>
        <w:t>55</w:t>
      </w:r>
    </w:p>
    <w:p w:rsidR="007F0D1B" w:rsidRDefault="007F0D1B" w:rsidP="00B92A26">
      <w:pPr>
        <w:pStyle w:val="ListParagraph"/>
        <w:numPr>
          <w:ilvl w:val="0"/>
          <w:numId w:val="44"/>
        </w:numPr>
      </w:pPr>
      <w:r>
        <w:rPr>
          <w:b/>
          <w:u w:val="single"/>
        </w:rPr>
        <w:t>Buyer’s lien</w:t>
      </w:r>
      <w:r>
        <w:t xml:space="preserve"> – </w:t>
      </w:r>
      <w:r w:rsidRPr="007F0D1B">
        <w:rPr>
          <w:rStyle w:val="Emphasis"/>
        </w:rPr>
        <w:t>74-81</w:t>
      </w:r>
    </w:p>
    <w:p w:rsidR="007F0D1B" w:rsidRPr="007F0D1B" w:rsidRDefault="007F0D1B" w:rsidP="00B92A26">
      <w:pPr>
        <w:pStyle w:val="ListParagraph"/>
        <w:numPr>
          <w:ilvl w:val="0"/>
          <w:numId w:val="44"/>
        </w:numPr>
      </w:pPr>
      <w:r>
        <w:rPr>
          <w:b/>
          <w:u w:val="single"/>
        </w:rPr>
        <w:t>Damages</w:t>
      </w:r>
    </w:p>
    <w:p w:rsidR="007F0D1B" w:rsidRPr="00E857E5" w:rsidRDefault="00E857E5" w:rsidP="00B92A26">
      <w:pPr>
        <w:pStyle w:val="ListParagraph"/>
        <w:numPr>
          <w:ilvl w:val="1"/>
          <w:numId w:val="44"/>
        </w:numPr>
        <w:rPr>
          <w:u w:val="single"/>
        </w:rPr>
      </w:pPr>
      <w:r w:rsidRPr="00E857E5">
        <w:rPr>
          <w:u w:val="single"/>
        </w:rPr>
        <w:t>Non-delivery n late delivery</w:t>
      </w:r>
    </w:p>
    <w:p w:rsidR="00E857E5" w:rsidRDefault="00E857E5" w:rsidP="00B92A26">
      <w:pPr>
        <w:pStyle w:val="ListParagraph"/>
        <w:numPr>
          <w:ilvl w:val="2"/>
          <w:numId w:val="44"/>
        </w:numPr>
      </w:pPr>
      <w:r>
        <w:t xml:space="preserve">general principles – </w:t>
      </w:r>
      <w:r w:rsidRPr="00E857E5">
        <w:rPr>
          <w:rStyle w:val="Emphasis"/>
        </w:rPr>
        <w:t>s 54</w:t>
      </w:r>
    </w:p>
    <w:p w:rsidR="00E857E5" w:rsidRDefault="00E857E5" w:rsidP="00B92A26">
      <w:pPr>
        <w:pStyle w:val="ListParagraph"/>
        <w:numPr>
          <w:ilvl w:val="3"/>
          <w:numId w:val="44"/>
        </w:numPr>
      </w:pPr>
      <w:r w:rsidRPr="00E857E5">
        <w:rPr>
          <w:rStyle w:val="Emphasis"/>
        </w:rPr>
        <w:t>2</w:t>
      </w:r>
      <w:r>
        <w:t xml:space="preserve"> – measure – loss directly n naturally resulting</w:t>
      </w:r>
    </w:p>
    <w:p w:rsidR="00E857E5" w:rsidRDefault="00E857E5" w:rsidP="00B92A26">
      <w:pPr>
        <w:pStyle w:val="ListParagraph"/>
        <w:numPr>
          <w:ilvl w:val="3"/>
          <w:numId w:val="44"/>
        </w:numPr>
      </w:pPr>
      <w:r w:rsidRPr="00E857E5">
        <w:rPr>
          <w:rStyle w:val="Emphasis"/>
        </w:rPr>
        <w:t>3</w:t>
      </w:r>
      <w:r>
        <w:t xml:space="preserve"> - -available </w:t>
      </w:r>
      <w:proofErr w:type="spellStart"/>
      <w:r>
        <w:t>mkt</w:t>
      </w:r>
      <w:proofErr w:type="spellEnd"/>
      <w:r>
        <w:t xml:space="preserve"> – </w:t>
      </w:r>
      <w:proofErr w:type="spellStart"/>
      <w:r>
        <w:t>mkt</w:t>
      </w:r>
      <w:proofErr w:type="spellEnd"/>
      <w:r>
        <w:t xml:space="preserve"> price when </w:t>
      </w:r>
      <w:proofErr w:type="spellStart"/>
      <w:r>
        <w:t>gds</w:t>
      </w:r>
      <w:proofErr w:type="spellEnd"/>
      <w:r>
        <w:t xml:space="preserve"> should be delivered</w:t>
      </w:r>
    </w:p>
    <w:p w:rsidR="00E857E5" w:rsidRDefault="00E857E5" w:rsidP="00B92A26">
      <w:pPr>
        <w:pStyle w:val="ListParagraph"/>
        <w:numPr>
          <w:ilvl w:val="4"/>
          <w:numId w:val="44"/>
        </w:numPr>
      </w:pPr>
      <w:r>
        <w:t>No market – prima facie recover loss of profit</w:t>
      </w:r>
    </w:p>
    <w:p w:rsidR="00E857E5" w:rsidRDefault="00E857E5" w:rsidP="00B92A26">
      <w:pPr>
        <w:pStyle w:val="ListParagraph"/>
        <w:numPr>
          <w:ilvl w:val="2"/>
          <w:numId w:val="44"/>
        </w:numPr>
      </w:pPr>
      <w:r>
        <w:t xml:space="preserve">Claim for sub-sale </w:t>
      </w:r>
      <w:r w:rsidRPr="005A3BB8">
        <w:rPr>
          <w:rStyle w:val="Emphasis"/>
        </w:rPr>
        <w:t>57, 54(2)</w:t>
      </w:r>
    </w:p>
    <w:p w:rsidR="00E857E5" w:rsidRDefault="00E857E5" w:rsidP="00B92A26">
      <w:pPr>
        <w:pStyle w:val="ListParagraph"/>
        <w:numPr>
          <w:ilvl w:val="3"/>
          <w:numId w:val="44"/>
        </w:numPr>
      </w:pPr>
      <w:r>
        <w:t>Need – specific sale, seller knowledge</w:t>
      </w:r>
    </w:p>
    <w:p w:rsidR="00E857E5" w:rsidRDefault="00E857E5" w:rsidP="00B92A26">
      <w:pPr>
        <w:pStyle w:val="ListParagraph"/>
        <w:numPr>
          <w:ilvl w:val="2"/>
          <w:numId w:val="44"/>
        </w:numPr>
      </w:pPr>
      <w:r>
        <w:t xml:space="preserve">Late delivery </w:t>
      </w:r>
    </w:p>
    <w:p w:rsidR="00E857E5" w:rsidRDefault="00E857E5" w:rsidP="00B92A26">
      <w:pPr>
        <w:pStyle w:val="ListParagraph"/>
        <w:numPr>
          <w:ilvl w:val="3"/>
          <w:numId w:val="44"/>
        </w:numPr>
      </w:pPr>
      <w:r>
        <w:t xml:space="preserve">Cost of substitute or </w:t>
      </w:r>
    </w:p>
    <w:p w:rsidR="00E857E5" w:rsidRDefault="00E857E5" w:rsidP="00B92A26">
      <w:pPr>
        <w:pStyle w:val="ListParagraph"/>
        <w:numPr>
          <w:ilvl w:val="3"/>
          <w:numId w:val="44"/>
        </w:numPr>
      </w:pPr>
      <w:r>
        <w:lastRenderedPageBreak/>
        <w:t xml:space="preserve">Diff in </w:t>
      </w:r>
      <w:proofErr w:type="spellStart"/>
      <w:r>
        <w:t>mkt</w:t>
      </w:r>
      <w:proofErr w:type="spellEnd"/>
      <w:r>
        <w:t xml:space="preserve"> price btw date of breach n date of delivery </w:t>
      </w:r>
    </w:p>
    <w:p w:rsidR="005033C8" w:rsidRPr="005033C8" w:rsidRDefault="005033C8" w:rsidP="00B92A26">
      <w:pPr>
        <w:pStyle w:val="ListParagraph"/>
        <w:numPr>
          <w:ilvl w:val="1"/>
          <w:numId w:val="44"/>
        </w:numPr>
      </w:pPr>
      <w:r>
        <w:rPr>
          <w:u w:val="single"/>
        </w:rPr>
        <w:t>Breach of condition / warranties</w:t>
      </w:r>
    </w:p>
    <w:p w:rsidR="005033C8" w:rsidRDefault="005A3BB8" w:rsidP="00B92A26">
      <w:pPr>
        <w:pStyle w:val="ListParagraph"/>
        <w:numPr>
          <w:ilvl w:val="2"/>
          <w:numId w:val="44"/>
        </w:numPr>
      </w:pPr>
      <w:r>
        <w:t xml:space="preserve">Availability – </w:t>
      </w:r>
      <w:r w:rsidRPr="005A3BB8">
        <w:rPr>
          <w:rStyle w:val="Emphasis"/>
        </w:rPr>
        <w:t>56</w:t>
      </w:r>
    </w:p>
    <w:p w:rsidR="005A3BB8" w:rsidRDefault="005A3BB8" w:rsidP="00B92A26">
      <w:pPr>
        <w:pStyle w:val="ListParagraph"/>
        <w:numPr>
          <w:ilvl w:val="2"/>
          <w:numId w:val="44"/>
        </w:numPr>
      </w:pPr>
      <w:r>
        <w:t>If breach, innocent buyer may:</w:t>
      </w:r>
    </w:p>
    <w:p w:rsidR="005A3BB8" w:rsidRDefault="005A3BB8" w:rsidP="00B92A26">
      <w:pPr>
        <w:pStyle w:val="ListParagraph"/>
        <w:numPr>
          <w:ilvl w:val="3"/>
          <w:numId w:val="44"/>
        </w:numPr>
      </w:pPr>
      <w:r>
        <w:t xml:space="preserve">Set up warranty against price </w:t>
      </w:r>
      <w:r>
        <w:tab/>
      </w:r>
      <w:r w:rsidRPr="00E32B65">
        <w:rPr>
          <w:rStyle w:val="IntenseEmphasis"/>
        </w:rPr>
        <w:t>56(1)(a)</w:t>
      </w:r>
      <w:r>
        <w:t xml:space="preserve"> OR</w:t>
      </w:r>
    </w:p>
    <w:p w:rsidR="005A3BB8" w:rsidRDefault="005A3BB8" w:rsidP="00B92A26">
      <w:pPr>
        <w:pStyle w:val="ListParagraph"/>
        <w:numPr>
          <w:ilvl w:val="3"/>
          <w:numId w:val="44"/>
        </w:numPr>
      </w:pPr>
      <w:r>
        <w:t xml:space="preserve">Maintain action for damages </w:t>
      </w:r>
      <w:r w:rsidRPr="00E32B65">
        <w:rPr>
          <w:rStyle w:val="Emphasis"/>
        </w:rPr>
        <w:t>56(1)(b)</w:t>
      </w:r>
    </w:p>
    <w:p w:rsidR="009F58A8" w:rsidRDefault="009F58A8" w:rsidP="00B92A26">
      <w:pPr>
        <w:pStyle w:val="ListParagraph"/>
        <w:numPr>
          <w:ilvl w:val="2"/>
          <w:numId w:val="44"/>
        </w:numPr>
      </w:pPr>
      <w:r>
        <w:t xml:space="preserve">If opt for </w:t>
      </w:r>
      <w:r w:rsidRPr="00E32B65">
        <w:rPr>
          <w:rStyle w:val="Emphasis"/>
        </w:rPr>
        <w:t>56(1)(A)</w:t>
      </w:r>
      <w:r>
        <w:t xml:space="preserve"> – damage still available </w:t>
      </w:r>
      <w:r w:rsidRPr="00E32B65">
        <w:rPr>
          <w:rStyle w:val="Emphasis"/>
        </w:rPr>
        <w:t>56(4)</w:t>
      </w:r>
    </w:p>
    <w:p w:rsidR="00E21BA8" w:rsidRDefault="00E21BA8" w:rsidP="00B92A26">
      <w:pPr>
        <w:pStyle w:val="ListParagraph"/>
        <w:numPr>
          <w:ilvl w:val="2"/>
          <w:numId w:val="44"/>
        </w:numPr>
      </w:pPr>
      <w:r>
        <w:t>Measure</w:t>
      </w:r>
    </w:p>
    <w:p w:rsidR="00E21BA8" w:rsidRDefault="00E21BA8" w:rsidP="00B92A26">
      <w:pPr>
        <w:pStyle w:val="ListParagraph"/>
        <w:numPr>
          <w:ilvl w:val="3"/>
          <w:numId w:val="44"/>
        </w:numPr>
      </w:pPr>
      <w:r>
        <w:t xml:space="preserve">General principle – </w:t>
      </w:r>
      <w:r w:rsidRPr="00E32B65">
        <w:rPr>
          <w:rStyle w:val="Emphasis"/>
        </w:rPr>
        <w:t>56(2)</w:t>
      </w:r>
    </w:p>
    <w:p w:rsidR="00E21BA8" w:rsidRDefault="00E21BA8" w:rsidP="00B92A26">
      <w:pPr>
        <w:pStyle w:val="ListParagraph"/>
        <w:numPr>
          <w:ilvl w:val="2"/>
          <w:numId w:val="44"/>
        </w:numPr>
      </w:pPr>
      <w:r>
        <w:t xml:space="preserve">Breach of quality – </w:t>
      </w:r>
      <w:r w:rsidRPr="00E32B65">
        <w:rPr>
          <w:rStyle w:val="Emphasis"/>
        </w:rPr>
        <w:t>56(3)</w:t>
      </w:r>
    </w:p>
    <w:p w:rsidR="00E21BA8" w:rsidRPr="00DE50FD" w:rsidRDefault="00E21BA8" w:rsidP="00B92A26">
      <w:pPr>
        <w:pStyle w:val="ListParagraph"/>
        <w:numPr>
          <w:ilvl w:val="2"/>
          <w:numId w:val="44"/>
        </w:numPr>
        <w:rPr>
          <w:rStyle w:val="Emphasis"/>
          <w:i w:val="0"/>
          <w:iCs w:val="0"/>
          <w:color w:val="auto"/>
        </w:rPr>
      </w:pPr>
      <w:proofErr w:type="spellStart"/>
      <w:r>
        <w:t>Subsale</w:t>
      </w:r>
      <w:proofErr w:type="spellEnd"/>
      <w:r>
        <w:t xml:space="preserve"> </w:t>
      </w:r>
      <w:r w:rsidR="00E32B65">
        <w:t>–</w:t>
      </w:r>
      <w:r>
        <w:t xml:space="preserve"> </w:t>
      </w:r>
      <w:r w:rsidRPr="00E32B65">
        <w:rPr>
          <w:rStyle w:val="Emphasis"/>
        </w:rPr>
        <w:t>57</w:t>
      </w:r>
    </w:p>
    <w:p w:rsidR="00DE50FD" w:rsidRDefault="00DE50FD" w:rsidP="00B92A26">
      <w:pPr>
        <w:pStyle w:val="ListParagraph"/>
        <w:numPr>
          <w:ilvl w:val="2"/>
          <w:numId w:val="44"/>
        </w:num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21"/>
        <w:gridCol w:w="9010"/>
      </w:tblGrid>
      <w:tr w:rsidR="00E32B65" w:rsidRPr="00C73CBE" w:rsidTr="00E46FC4">
        <w:trPr>
          <w:trHeight w:val="396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E32B65" w:rsidRPr="00C73CBE" w:rsidRDefault="00E32B65" w:rsidP="00E46FC4">
            <w:pPr>
              <w:rPr>
                <w:rStyle w:val="Emphasis"/>
                <w:b/>
              </w:rPr>
            </w:pPr>
            <w:r>
              <w:rPr>
                <w:rFonts w:ascii="Elephant" w:hAnsi="Elephant"/>
                <w:iCs/>
                <w:smallCaps/>
                <w:sz w:val="24"/>
                <w:szCs w:val="24"/>
              </w:rPr>
              <w:t>Right  to Reject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Merge w:val="restart"/>
            <w:vAlign w:val="center"/>
          </w:tcPr>
          <w:p w:rsidR="0077739F" w:rsidRPr="00C73CBE" w:rsidRDefault="0077739F" w:rsidP="00E32B65">
            <w:pPr>
              <w:jc w:val="center"/>
            </w:pPr>
            <w:r>
              <w:rPr>
                <w:rStyle w:val="IntenseEmphasis"/>
                <w:rFonts w:hint="eastAsia"/>
              </w:rPr>
              <w:t>15(2)</w:t>
            </w:r>
            <w:r>
              <w:rPr>
                <w:rStyle w:val="IntenseEmphasis"/>
              </w:rPr>
              <w:t xml:space="preserve">- </w:t>
            </w:r>
            <w:r w:rsidRPr="00E46FC4">
              <w:rPr>
                <w:b/>
                <w:u w:val="single"/>
              </w:rPr>
              <w:t>right to reject</w:t>
            </w:r>
          </w:p>
        </w:tc>
        <w:tc>
          <w:tcPr>
            <w:tcW w:w="9010" w:type="dxa"/>
          </w:tcPr>
          <w:p w:rsidR="0077739F" w:rsidRPr="00E32B65" w:rsidRDefault="0077739F" w:rsidP="00E32B65">
            <w:pPr>
              <w:rPr>
                <w:rStyle w:val="Emphasis"/>
                <w:b/>
                <w:i w:val="0"/>
                <w:iCs w:val="0"/>
                <w:color w:val="auto"/>
              </w:rPr>
            </w:pPr>
            <w:r w:rsidRPr="00E32B65">
              <w:rPr>
                <w:rStyle w:val="Emphasis"/>
                <w:b/>
                <w:i w:val="0"/>
                <w:iCs w:val="0"/>
                <w:color w:val="auto"/>
              </w:rPr>
              <w:t>General Principle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rPr>
                <w:rFonts w:hint="eastAsia"/>
              </w:rPr>
              <w:t xml:space="preserve">if seller repudiate </w:t>
            </w:r>
            <w:r>
              <w:t>the</w:t>
            </w:r>
            <w:r>
              <w:rPr>
                <w:rFonts w:hint="eastAsia"/>
              </w:rPr>
              <w:t xml:space="preserve"> K </w:t>
            </w:r>
            <w:r>
              <w:t>–</w:t>
            </w:r>
            <w:r>
              <w:rPr>
                <w:rFonts w:hint="eastAsia"/>
              </w:rPr>
              <w:t xml:space="preserve"> buyer has right to reject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</w:p>
          <w:p w:rsidR="0077739F" w:rsidRPr="00E32B65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>I</w:t>
            </w:r>
            <w:r>
              <w:rPr>
                <w:rFonts w:hint="eastAsia"/>
              </w:rPr>
              <w:t>f accept party</w:t>
            </w:r>
            <w:r>
              <w:t>’</w:t>
            </w:r>
            <w:r>
              <w:rPr>
                <w:rFonts w:hint="eastAsia"/>
              </w:rPr>
              <w:t>s repudiation</w:t>
            </w:r>
            <w:r>
              <w:sym w:font="Wingdings" w:char="F0E0"/>
            </w:r>
            <w:r>
              <w:rPr>
                <w:rFonts w:hint="eastAsia"/>
              </w:rPr>
              <w:t xml:space="preserve"> terminating the k 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Merge/>
            <w:vAlign w:val="center"/>
          </w:tcPr>
          <w:p w:rsidR="0077739F" w:rsidRDefault="0077739F" w:rsidP="00E32B65">
            <w:pPr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77739F" w:rsidRPr="00360D26" w:rsidRDefault="0077739F" w:rsidP="00E32B65">
            <w:r w:rsidRPr="00E32B65">
              <w:rPr>
                <w:b/>
              </w:rPr>
              <w:t xml:space="preserve">problem with </w:t>
            </w:r>
            <w:r>
              <w:rPr>
                <w:b/>
              </w:rPr>
              <w:t>quantity</w:t>
            </w:r>
            <w:r w:rsidRPr="00E32B65">
              <w:rPr>
                <w:b/>
              </w:rPr>
              <w:t xml:space="preserve"> </w:t>
            </w:r>
          </w:p>
          <w:p w:rsidR="0077739F" w:rsidRDefault="0077739F" w:rsidP="00CC77AB">
            <w:r w:rsidRPr="00D25331">
              <w:rPr>
                <w:rStyle w:val="Emphasis"/>
              </w:rPr>
              <w:t>34(1)</w:t>
            </w:r>
            <w:r>
              <w:t xml:space="preserve"> – can reject if too little </w:t>
            </w:r>
          </w:p>
          <w:p w:rsidR="0077739F" w:rsidRDefault="0077739F" w:rsidP="00CC77AB">
            <w:r w:rsidRPr="00D25331">
              <w:rPr>
                <w:rStyle w:val="Emphasis"/>
              </w:rPr>
              <w:t>34(3)</w:t>
            </w:r>
            <w:r>
              <w:t xml:space="preserve"> – too much </w:t>
            </w:r>
          </w:p>
          <w:p w:rsidR="0077739F" w:rsidRDefault="0077739F" w:rsidP="00CC77AB">
            <w:r w:rsidRPr="00D25331">
              <w:rPr>
                <w:rStyle w:val="Emphasis"/>
              </w:rPr>
              <w:t>34(5)</w:t>
            </w:r>
            <w:r>
              <w:t xml:space="preserve"> – mixed </w:t>
            </w:r>
            <w:proofErr w:type="spellStart"/>
            <w:r>
              <w:t>gd</w:t>
            </w:r>
            <w:proofErr w:type="spellEnd"/>
            <w:r>
              <w:t xml:space="preserve"> – can accept ones that conform n reject the rest </w:t>
            </w:r>
          </w:p>
          <w:p w:rsidR="0077739F" w:rsidRPr="005839E7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rPr>
                <w:u w:val="single"/>
              </w:rPr>
              <w:t>Applicable in 2 situation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 xml:space="preserve">1. </w:t>
            </w:r>
            <w:proofErr w:type="spellStart"/>
            <w:r>
              <w:t>Gds</w:t>
            </w:r>
            <w:proofErr w:type="spellEnd"/>
            <w:r>
              <w:t xml:space="preserve"> are inconformity mixed with </w:t>
            </w:r>
            <w:proofErr w:type="spellStart"/>
            <w:r>
              <w:t>gds</w:t>
            </w:r>
            <w:proofErr w:type="spellEnd"/>
            <w:r>
              <w:t xml:space="preserve"> that are not in conformity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 xml:space="preserve">2. </w:t>
            </w:r>
            <w:proofErr w:type="spellStart"/>
            <w:r>
              <w:t>Gds</w:t>
            </w:r>
            <w:proofErr w:type="spellEnd"/>
            <w:r>
              <w:t xml:space="preserve"> are delivered but only some are in conformity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 xml:space="preserve">Diff – severable/ identifiable component </w:t>
            </w:r>
          </w:p>
          <w:p w:rsidR="0077739F" w:rsidRDefault="0077739F" w:rsidP="00B92A26">
            <w:pPr>
              <w:pStyle w:val="ListParagraph"/>
              <w:numPr>
                <w:ilvl w:val="3"/>
                <w:numId w:val="45"/>
              </w:numPr>
            </w:pPr>
            <w:r>
              <w:t xml:space="preserve">Not mixed together </w:t>
            </w:r>
          </w:p>
          <w:p w:rsidR="0077739F" w:rsidRPr="00CC77AB" w:rsidRDefault="0077739F" w:rsidP="00B92A26">
            <w:pPr>
              <w:pStyle w:val="ListParagraph"/>
              <w:numPr>
                <w:ilvl w:val="4"/>
                <w:numId w:val="45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Can also argue – too little is delivered 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Merge/>
            <w:vAlign w:val="center"/>
          </w:tcPr>
          <w:p w:rsidR="0077739F" w:rsidRDefault="0077739F" w:rsidP="00E32B65">
            <w:pPr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77739F" w:rsidRPr="00360D26" w:rsidRDefault="0077739F" w:rsidP="00CC77AB">
            <w:r w:rsidRPr="00CC77AB">
              <w:rPr>
                <w:b/>
              </w:rPr>
              <w:t xml:space="preserve">Installment k 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 w:rsidRPr="00CC77AB">
              <w:rPr>
                <w:rStyle w:val="Emphasis"/>
              </w:rPr>
              <w:t>35</w:t>
            </w:r>
            <w:r>
              <w:t xml:space="preserve"> – allows to reject</w:t>
            </w:r>
          </w:p>
          <w:p w:rsidR="0077739F" w:rsidRPr="00360D26" w:rsidRDefault="0077739F" w:rsidP="00B92A26">
            <w:pPr>
              <w:pStyle w:val="ListParagraph"/>
              <w:numPr>
                <w:ilvl w:val="0"/>
                <w:numId w:val="4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 w:rsidRPr="00CB1DA6">
              <w:rPr>
                <w:rFonts w:hint="eastAsia"/>
                <w:u w:val="single"/>
              </w:rPr>
              <w:t>constraints on use of remedy</w:t>
            </w:r>
          </w:p>
          <w:p w:rsidR="0077739F" w:rsidRPr="00360D26" w:rsidRDefault="0077739F" w:rsidP="00B92A26">
            <w:pPr>
              <w:pStyle w:val="ListParagraph"/>
              <w:numPr>
                <w:ilvl w:val="0"/>
                <w:numId w:val="45"/>
              </w:numPr>
              <w:rPr>
                <w:u w:val="single"/>
              </w:rPr>
            </w:pPr>
            <w:r w:rsidRPr="00FC05C0">
              <w:rPr>
                <w:rStyle w:val="IntenseEmphasis"/>
                <w:rFonts w:hint="eastAsia"/>
              </w:rPr>
              <w:t>15(4)-</w:t>
            </w:r>
            <w:r>
              <w:rPr>
                <w:rFonts w:hint="eastAsia"/>
              </w:rPr>
              <w:t xml:space="preserve">  </w:t>
            </w:r>
            <w:r>
              <w:t>I</w:t>
            </w:r>
            <w:r>
              <w:rPr>
                <w:rFonts w:hint="eastAsia"/>
              </w:rPr>
              <w:t xml:space="preserve">f not severable n accepted / K for specific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77739F" w:rsidRPr="00CC77AB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>O</w:t>
            </w:r>
            <w:r>
              <w:rPr>
                <w:rFonts w:hint="eastAsia"/>
              </w:rPr>
              <w:t xml:space="preserve">nly treat as breach of </w:t>
            </w:r>
            <w:r>
              <w:t>warranty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cannot reject 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Merge w:val="restart"/>
            <w:vAlign w:val="center"/>
          </w:tcPr>
          <w:p w:rsidR="0077739F" w:rsidRPr="00CC77AB" w:rsidRDefault="0077739F" w:rsidP="00CC77AB">
            <w:pPr>
              <w:jc w:val="center"/>
              <w:rPr>
                <w:b/>
              </w:rPr>
            </w:pPr>
            <w:r w:rsidRPr="00CC77AB">
              <w:rPr>
                <w:b/>
              </w:rPr>
              <w:t>Loose Right if</w:t>
            </w:r>
          </w:p>
        </w:tc>
        <w:tc>
          <w:tcPr>
            <w:tcW w:w="9010" w:type="dxa"/>
          </w:tcPr>
          <w:p w:rsidR="0077739F" w:rsidRPr="00E46FC4" w:rsidRDefault="0077739F" w:rsidP="00E46FC4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 w:rsidRPr="00E46FC4"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  <w:t>1. Specific good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 w:rsidRPr="005C44D9">
              <w:rPr>
                <w:rStyle w:val="IntenseEmphasis"/>
                <w:rFonts w:hint="eastAsia"/>
              </w:rPr>
              <w:t>15(4)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specific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+ property passed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reluctant to find that </w:t>
            </w:r>
            <w:r>
              <w:t>property</w:t>
            </w:r>
            <w:r>
              <w:rPr>
                <w:rFonts w:hint="eastAsia"/>
              </w:rPr>
              <w:t xml:space="preserve"> in specific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pass right away </w:t>
            </w:r>
            <w:proofErr w:type="spellStart"/>
            <w:r>
              <w:rPr>
                <w:rStyle w:val="Emphasis"/>
                <w:rFonts w:hint="eastAsia"/>
              </w:rPr>
              <w:t>Wojawkoski</w:t>
            </w:r>
            <w:proofErr w:type="spellEnd"/>
            <w:r>
              <w:rPr>
                <w:rStyle w:val="Emphasis"/>
                <w:rFonts w:hint="eastAsia"/>
              </w:rPr>
              <w:t xml:space="preserve"> 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>W</w:t>
            </w:r>
            <w:r>
              <w:rPr>
                <w:rFonts w:hint="eastAsia"/>
              </w:rPr>
              <w:t xml:space="preserve">ill attempt to read around it </w:t>
            </w:r>
            <w:r>
              <w:t>–</w:t>
            </w:r>
            <w:r>
              <w:rPr>
                <w:rFonts w:hint="eastAsia"/>
              </w:rPr>
              <w:t xml:space="preserve"> so have a chance to reject </w:t>
            </w:r>
          </w:p>
          <w:p w:rsidR="0077739F" w:rsidRPr="00E46FC4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rPr>
                <w:u w:val="single"/>
              </w:rPr>
              <w:t>Solution</w:t>
            </w:r>
            <w:r>
              <w:t xml:space="preserve"> – </w:t>
            </w:r>
            <w:r w:rsidRPr="00CA6A66">
              <w:rPr>
                <w:rStyle w:val="Emphasis"/>
              </w:rPr>
              <w:t xml:space="preserve">s 34(5) </w:t>
            </w:r>
            <w:r>
              <w:t xml:space="preserve">– if argue its mixed </w:t>
            </w:r>
            <w:proofErr w:type="spellStart"/>
            <w:r>
              <w:t>gd</w:t>
            </w:r>
            <w:proofErr w:type="spellEnd"/>
            <w:r>
              <w:t xml:space="preserve">, can reject some n accept the others 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Merge/>
            <w:vAlign w:val="center"/>
          </w:tcPr>
          <w:p w:rsidR="0077739F" w:rsidRPr="00CC77AB" w:rsidRDefault="0077739F" w:rsidP="00CC77AB">
            <w:pPr>
              <w:jc w:val="center"/>
              <w:rPr>
                <w:b/>
              </w:rPr>
            </w:pPr>
          </w:p>
        </w:tc>
        <w:tc>
          <w:tcPr>
            <w:tcW w:w="9010" w:type="dxa"/>
          </w:tcPr>
          <w:p w:rsidR="0077739F" w:rsidRPr="00E46FC4" w:rsidRDefault="0077739F" w:rsidP="00E46FC4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E46FC4"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  <w:t>2. Acceptance</w:t>
            </w:r>
            <w:r w:rsidRPr="00E46FC4">
              <w:rPr>
                <w:rStyle w:val="IntenseEmphasis"/>
                <w:bCs w:val="0"/>
                <w:i w:val="0"/>
                <w:iCs w:val="0"/>
                <w:color w:val="auto"/>
              </w:rPr>
              <w:t xml:space="preserve"> - </w:t>
            </w:r>
            <w:r w:rsidRPr="005C44D9">
              <w:rPr>
                <w:rStyle w:val="IntenseEmphasis"/>
                <w:rFonts w:hint="eastAsia"/>
              </w:rPr>
              <w:t>39, 15(4)</w:t>
            </w:r>
            <w:r>
              <w:rPr>
                <w:rFonts w:hint="eastAsia"/>
              </w:rPr>
              <w:t xml:space="preserve"> - </w:t>
            </w:r>
            <w:r>
              <w:t>A</w:t>
            </w:r>
            <w:r>
              <w:rPr>
                <w:rFonts w:hint="eastAsia"/>
              </w:rPr>
              <w:t xml:space="preserve">cceptance of goods - </w:t>
            </w:r>
          </w:p>
          <w:p w:rsidR="0077739F" w:rsidRDefault="0077739F" w:rsidP="00E46FC4">
            <w:r w:rsidRPr="006678E6">
              <w:rPr>
                <w:rStyle w:val="IntenseEmphasis"/>
              </w:rPr>
              <w:t>s 39</w:t>
            </w:r>
            <w:r>
              <w:t xml:space="preserve"> – buyer is deemed to have accepted </w:t>
            </w:r>
            <w:proofErr w:type="spellStart"/>
            <w:r>
              <w:t>gds</w:t>
            </w:r>
            <w:proofErr w:type="spellEnd"/>
            <w:r>
              <w:t xml:space="preserve"> when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rPr>
                <w:rStyle w:val="IntenseEmphasis"/>
              </w:rPr>
              <w:t xml:space="preserve">a </w:t>
            </w:r>
            <w:r>
              <w:t xml:space="preserve">– </w:t>
            </w:r>
            <w:r w:rsidRPr="00C128D1">
              <w:rPr>
                <w:b/>
              </w:rPr>
              <w:t>express acceptance</w:t>
            </w:r>
          </w:p>
          <w:p w:rsidR="0077739F" w:rsidRPr="00C128D1" w:rsidRDefault="0077739F" w:rsidP="00B92A26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rPr>
                <w:rStyle w:val="IntenseEmphasis"/>
              </w:rPr>
              <w:t xml:space="preserve">b </w:t>
            </w:r>
            <w:r>
              <w:t xml:space="preserve">– buyer does any </w:t>
            </w:r>
            <w:r w:rsidRPr="00C128D1">
              <w:rPr>
                <w:b/>
              </w:rPr>
              <w:t>action</w:t>
            </w:r>
            <w:r w:rsidRPr="00C128D1">
              <w:t xml:space="preserve"> which is </w:t>
            </w:r>
            <w:r w:rsidRPr="00C128D1">
              <w:rPr>
                <w:b/>
              </w:rPr>
              <w:t>inconsistent with ownership of seller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 xml:space="preserve">often used to make s 39 – kick in earlier </w:t>
            </w:r>
          </w:p>
          <w:p w:rsidR="0077739F" w:rsidRPr="00C128D1" w:rsidRDefault="0077739F" w:rsidP="00B92A26">
            <w:pPr>
              <w:pStyle w:val="ListParagraph"/>
              <w:numPr>
                <w:ilvl w:val="1"/>
                <w:numId w:val="45"/>
              </w:numPr>
              <w:rPr>
                <w:u w:val="single"/>
              </w:rPr>
            </w:pPr>
            <w:r w:rsidRPr="00C128D1">
              <w:rPr>
                <w:u w:val="single"/>
              </w:rPr>
              <w:t xml:space="preserve">includes 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 xml:space="preserve">1. Change the product in some way 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>2. Don’t have them immediately available for seller to retrieve</w:t>
            </w:r>
            <w:r>
              <w:tab/>
            </w:r>
            <w:r>
              <w:rPr>
                <w:rStyle w:val="Emphasis"/>
              </w:rPr>
              <w:t xml:space="preserve">Hardy </w:t>
            </w:r>
          </w:p>
          <w:p w:rsidR="0077739F" w:rsidRPr="009512EB" w:rsidRDefault="0077739F" w:rsidP="00B92A26">
            <w:pPr>
              <w:pStyle w:val="ListParagraph"/>
              <w:numPr>
                <w:ilvl w:val="3"/>
                <w:numId w:val="45"/>
              </w:numPr>
            </w:pPr>
            <w:r>
              <w:t>at moment you reject – must have immediate access to return them to seller</w:t>
            </w:r>
          </w:p>
          <w:p w:rsidR="0077739F" w:rsidRPr="007920B5" w:rsidRDefault="0077739F" w:rsidP="00B92A26">
            <w:pPr>
              <w:pStyle w:val="ListParagraph"/>
              <w:numPr>
                <w:ilvl w:val="4"/>
                <w:numId w:val="45"/>
              </w:numPr>
            </w:pPr>
            <w:r>
              <w:t xml:space="preserve">Reason – if put them out of seller’s reach – inconsistent </w:t>
            </w:r>
          </w:p>
          <w:p w:rsidR="0077739F" w:rsidRPr="009512EB" w:rsidRDefault="0077739F" w:rsidP="00B92A26">
            <w:pPr>
              <w:pStyle w:val="ListParagraph"/>
              <w:numPr>
                <w:ilvl w:val="5"/>
                <w:numId w:val="45"/>
              </w:numPr>
            </w:pPr>
            <w:r>
              <w:lastRenderedPageBreak/>
              <w:t xml:space="preserve">Can’t reject </w:t>
            </w:r>
            <w:proofErr w:type="spellStart"/>
            <w:r>
              <w:t>gds</w:t>
            </w:r>
            <w:proofErr w:type="spellEnd"/>
            <w:r>
              <w:t xml:space="preserve"> that are outside your control </w:t>
            </w:r>
          </w:p>
          <w:p w:rsidR="0077739F" w:rsidRDefault="0077739F" w:rsidP="00B92A26">
            <w:pPr>
              <w:pStyle w:val="ListParagraph"/>
              <w:numPr>
                <w:ilvl w:val="3"/>
                <w:numId w:val="45"/>
              </w:numPr>
            </w:pPr>
            <w:r>
              <w:rPr>
                <w:u w:val="single"/>
              </w:rPr>
              <w:t xml:space="preserve">Implication - </w:t>
            </w:r>
            <w:r>
              <w:t xml:space="preserve">If claiming to reject </w:t>
            </w:r>
            <w:proofErr w:type="spellStart"/>
            <w:r>
              <w:t>gd</w:t>
            </w:r>
            <w:proofErr w:type="spellEnd"/>
            <w:r>
              <w:t xml:space="preserve"> n have attempt to send them off </w:t>
            </w:r>
          </w:p>
          <w:p w:rsidR="0077739F" w:rsidRDefault="0077739F" w:rsidP="00B92A26">
            <w:pPr>
              <w:pStyle w:val="ListParagraph"/>
              <w:numPr>
                <w:ilvl w:val="4"/>
                <w:numId w:val="45"/>
              </w:numPr>
            </w:pPr>
            <w:r>
              <w:t>Recall – if in possession when announce rejection</w:t>
            </w:r>
          </w:p>
          <w:p w:rsidR="0077739F" w:rsidRDefault="0077739F" w:rsidP="00B92A26">
            <w:pPr>
              <w:pStyle w:val="ListParagraph"/>
              <w:numPr>
                <w:ilvl w:val="5"/>
                <w:numId w:val="45"/>
              </w:numPr>
            </w:pPr>
            <w:r>
              <w:t xml:space="preserve">May work – if still w/in reasonable testing period </w:t>
            </w:r>
          </w:p>
          <w:p w:rsidR="0077739F" w:rsidRPr="00C128D1" w:rsidRDefault="0077739F" w:rsidP="00B92A26">
            <w:pPr>
              <w:pStyle w:val="ListParagraph"/>
              <w:numPr>
                <w:ilvl w:val="0"/>
                <w:numId w:val="4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C128D1">
              <w:rPr>
                <w:rStyle w:val="IntenseEmphasis"/>
              </w:rPr>
              <w:t>c</w:t>
            </w:r>
            <w:r w:rsidRPr="00C128D1">
              <w:rPr>
                <w:rStyle w:val="IntenseEmphasis"/>
                <w:b w:val="0"/>
              </w:rPr>
              <w:t xml:space="preserve"> – </w:t>
            </w:r>
            <w:r w:rsidRPr="00C128D1">
              <w:rPr>
                <w:b/>
              </w:rPr>
              <w:t>lapse of reasonable time</w:t>
            </w:r>
            <w:r w:rsidRPr="00C128D1">
              <w:rPr>
                <w:rStyle w:val="IntenseEmphasis"/>
                <w:b w:val="0"/>
              </w:rPr>
              <w:t xml:space="preserve"> 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 xml:space="preserve">assume u kept the </w:t>
            </w:r>
            <w:proofErr w:type="spellStart"/>
            <w:r>
              <w:t>gd</w:t>
            </w:r>
            <w:proofErr w:type="spellEnd"/>
            <w:r>
              <w:t xml:space="preserve"> for a reasonable time – u r contempt 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>length of reasonable time – depend on circumstance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>seller’s inducement – can extend the reasonable period</w:t>
            </w:r>
            <w:r>
              <w:tab/>
            </w:r>
            <w:proofErr w:type="spellStart"/>
            <w:r w:rsidRPr="00A830BE">
              <w:rPr>
                <w:rStyle w:val="Emphasis"/>
              </w:rPr>
              <w:t>Rafuse</w:t>
            </w:r>
            <w:proofErr w:type="spellEnd"/>
            <w:r w:rsidRPr="00A830BE">
              <w:rPr>
                <w:rStyle w:val="Emphasis"/>
              </w:rPr>
              <w:t xml:space="preserve"> Motors</w:t>
            </w:r>
            <w:r>
              <w:t xml:space="preserve"> </w:t>
            </w:r>
          </w:p>
          <w:p w:rsidR="0077739F" w:rsidRDefault="0077739F" w:rsidP="0077739F">
            <w:r w:rsidRPr="006678E6">
              <w:rPr>
                <w:rStyle w:val="IntenseEmphasis"/>
              </w:rPr>
              <w:t>S 38</w:t>
            </w:r>
            <w:r>
              <w:t xml:space="preserve"> – if </w:t>
            </w:r>
            <w:proofErr w:type="spellStart"/>
            <w:r>
              <w:t>gds</w:t>
            </w:r>
            <w:proofErr w:type="spellEnd"/>
            <w:r>
              <w:t xml:space="preserve"> are delivered to buyer and had not previously examined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rPr>
                <w:u w:val="single"/>
              </w:rPr>
              <w:t>not deemed</w:t>
            </w:r>
            <w:r>
              <w:rPr>
                <w:rFonts w:hint="eastAsia"/>
              </w:rPr>
              <w:t xml:space="preserve"> to accept </w:t>
            </w:r>
            <w:r>
              <w:t>–</w:t>
            </w:r>
            <w:r>
              <w:rPr>
                <w:rFonts w:hint="eastAsia"/>
              </w:rPr>
              <w:t xml:space="preserve"> unless and until had reasonable </w:t>
            </w:r>
            <w:r>
              <w:t>opportunity</w:t>
            </w:r>
            <w:r>
              <w:rPr>
                <w:rFonts w:hint="eastAsia"/>
              </w:rPr>
              <w:t xml:space="preserve"> to examine them </w:t>
            </w:r>
          </w:p>
          <w:p w:rsidR="0077739F" w:rsidRPr="00FD0D69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rPr>
                <w:rFonts w:hint="eastAsia"/>
                <w:u w:val="single"/>
              </w:rPr>
              <w:t>if breached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rPr>
                <w:rFonts w:hint="eastAsia"/>
              </w:rPr>
              <w:t xml:space="preserve">have </w:t>
            </w:r>
            <w:r>
              <w:t>opportunity</w:t>
            </w:r>
            <w:r>
              <w:rPr>
                <w:rFonts w:hint="eastAsia"/>
              </w:rPr>
              <w:t xml:space="preserve"> to terminate K 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proofErr w:type="spellStart"/>
            <w:r>
              <w:rPr>
                <w:rFonts w:hint="eastAsia"/>
                <w:u w:val="single"/>
              </w:rPr>
              <w:t>prob</w:t>
            </w:r>
            <w:proofErr w:type="spellEnd"/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t xml:space="preserve">trumps by </w:t>
            </w:r>
            <w:r w:rsidRPr="006E78D0">
              <w:rPr>
                <w:rStyle w:val="IntenseEmphasis"/>
              </w:rPr>
              <w:t>s 39</w:t>
            </w:r>
          </w:p>
          <w:p w:rsidR="0077739F" w:rsidRDefault="0077739F" w:rsidP="00B92A26">
            <w:pPr>
              <w:pStyle w:val="ListParagraph"/>
              <w:numPr>
                <w:ilvl w:val="1"/>
                <w:numId w:val="45"/>
              </w:numPr>
            </w:pPr>
            <w:r>
              <w:t xml:space="preserve">if made acceptance – b4 had reasonable opportunity to examine </w:t>
            </w:r>
            <w:r>
              <w:tab/>
            </w:r>
            <w:r w:rsidRPr="00E418CA">
              <w:rPr>
                <w:rStyle w:val="Emphasis"/>
              </w:rPr>
              <w:t>Hardy</w:t>
            </w:r>
            <w:r>
              <w:t xml:space="preserve"> 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 xml:space="preserve">then does not come into play </w:t>
            </w:r>
          </w:p>
          <w:p w:rsidR="0077739F" w:rsidRDefault="0077739F" w:rsidP="00B92A26">
            <w:pPr>
              <w:pStyle w:val="ListParagraph"/>
              <w:numPr>
                <w:ilvl w:val="2"/>
                <w:numId w:val="45"/>
              </w:numPr>
            </w:pPr>
            <w:r>
              <w:t>comes into operation even if the reasonable period (s 38) has not expired</w:t>
            </w:r>
          </w:p>
          <w:p w:rsidR="0077739F" w:rsidRPr="00E46FC4" w:rsidRDefault="0077739F" w:rsidP="00E46FC4">
            <w:pPr>
              <w:rPr>
                <w:b/>
              </w:rPr>
            </w:pPr>
            <w:r w:rsidRPr="00E46FC4">
              <w:rPr>
                <w:b/>
              </w:rPr>
              <w:t>effect</w:t>
            </w:r>
          </w:p>
          <w:p w:rsidR="0077739F" w:rsidRDefault="0077739F" w:rsidP="00B92A26">
            <w:pPr>
              <w:pStyle w:val="ListParagraph"/>
              <w:numPr>
                <w:ilvl w:val="0"/>
                <w:numId w:val="45"/>
              </w:numPr>
            </w:pPr>
            <w:r>
              <w:t xml:space="preserve">if accepted – cannot terminate </w:t>
            </w:r>
          </w:p>
          <w:p w:rsidR="0077739F" w:rsidRPr="00E46FC4" w:rsidRDefault="0077739F" w:rsidP="00B92A26">
            <w:pPr>
              <w:pStyle w:val="ListParagraph"/>
              <w:numPr>
                <w:ilvl w:val="1"/>
                <w:numId w:val="4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only breach of warranty </w:t>
            </w:r>
          </w:p>
        </w:tc>
      </w:tr>
      <w:tr w:rsidR="0077739F" w:rsidRPr="00C73CBE" w:rsidTr="00925CCB">
        <w:trPr>
          <w:trHeight w:val="530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77739F" w:rsidRPr="00E46FC4" w:rsidRDefault="0077739F" w:rsidP="0077739F">
            <w:pPr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</w:pPr>
            <w:r>
              <w:rPr>
                <w:rFonts w:ascii="Elephant" w:hAnsi="Elephant"/>
                <w:iCs/>
                <w:smallCaps/>
                <w:sz w:val="24"/>
                <w:szCs w:val="24"/>
              </w:rPr>
              <w:lastRenderedPageBreak/>
              <w:t>Right  to Damages</w:t>
            </w:r>
          </w:p>
        </w:tc>
      </w:tr>
      <w:tr w:rsidR="0077739F" w:rsidRPr="00C73CBE" w:rsidTr="0077739F">
        <w:trPr>
          <w:trHeight w:val="1138"/>
        </w:trPr>
        <w:tc>
          <w:tcPr>
            <w:tcW w:w="2021" w:type="dxa"/>
            <w:vAlign w:val="center"/>
          </w:tcPr>
          <w:p w:rsidR="00925CCB" w:rsidRDefault="00925CCB" w:rsidP="00925CCB">
            <w:r w:rsidRPr="0038655D">
              <w:rPr>
                <w:rStyle w:val="IntenseEmphasis"/>
              </w:rPr>
              <w:t xml:space="preserve">54 </w:t>
            </w:r>
            <w:r>
              <w:t xml:space="preserve">– </w:t>
            </w:r>
            <w:r w:rsidRPr="00925CCB">
              <w:rPr>
                <w:b/>
              </w:rPr>
              <w:t>non-delivery</w:t>
            </w:r>
          </w:p>
          <w:p w:rsidR="0077739F" w:rsidRPr="00CC77AB" w:rsidRDefault="0077739F" w:rsidP="00CC77AB">
            <w:pPr>
              <w:jc w:val="center"/>
              <w:rPr>
                <w:b/>
              </w:rPr>
            </w:pPr>
          </w:p>
        </w:tc>
        <w:tc>
          <w:tcPr>
            <w:tcW w:w="9010" w:type="dxa"/>
          </w:tcPr>
          <w:p w:rsidR="00925CCB" w:rsidRDefault="00925CCB" w:rsidP="00925CCB">
            <w:r w:rsidRPr="0038655D">
              <w:rPr>
                <w:rStyle w:val="Emphasis"/>
              </w:rPr>
              <w:t>1</w:t>
            </w:r>
            <w:r>
              <w:t xml:space="preserve"> – damages for </w:t>
            </w:r>
            <w:r w:rsidRPr="00925CCB">
              <w:rPr>
                <w:u w:val="single"/>
              </w:rPr>
              <w:t>no delivery</w:t>
            </w:r>
            <w:r>
              <w:t xml:space="preserve">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for nonfeasance/ non-performances </w:t>
            </w:r>
          </w:p>
          <w:p w:rsidR="00925CCB" w:rsidRDefault="00925CCB" w:rsidP="00925CCB">
            <w:r w:rsidRPr="0038655D">
              <w:rPr>
                <w:rStyle w:val="Emphasis"/>
              </w:rPr>
              <w:t>2</w:t>
            </w:r>
            <w:r>
              <w:t xml:space="preserve">- measure of loss – loss </w:t>
            </w:r>
            <w:r w:rsidRPr="00925CCB">
              <w:rPr>
                <w:u w:val="single"/>
              </w:rPr>
              <w:t>directly n naturally resulting</w:t>
            </w:r>
            <w:r>
              <w:t xml:space="preserve"> </w:t>
            </w:r>
          </w:p>
          <w:p w:rsidR="00925CCB" w:rsidRPr="00000A98" w:rsidRDefault="00925CCB" w:rsidP="00B92A26">
            <w:pPr>
              <w:pStyle w:val="ListParagraph"/>
              <w:numPr>
                <w:ilvl w:val="1"/>
                <w:numId w:val="46"/>
              </w:numPr>
            </w:pPr>
            <w:r w:rsidRPr="00000A98">
              <w:rPr>
                <w:rStyle w:val="Emphasis"/>
                <w:i w:val="0"/>
                <w:iCs w:val="0"/>
                <w:color w:val="auto"/>
              </w:rPr>
              <w:t xml:space="preserve">Damages to sub-contract can be compensated if other party has “general knowledge” that you intend to enter into K </w:t>
            </w:r>
            <w:r w:rsidRPr="00000A98">
              <w:rPr>
                <w:rStyle w:val="Emphasis"/>
                <w:i w:val="0"/>
                <w:iCs w:val="0"/>
                <w:color w:val="auto"/>
              </w:rPr>
              <w:tab/>
            </w:r>
            <w:r>
              <w:rPr>
                <w:rStyle w:val="Emphasis"/>
              </w:rPr>
              <w:t xml:space="preserve">Re Hall </w:t>
            </w:r>
            <w:r w:rsidRPr="00000A98">
              <w:rPr>
                <w:rStyle w:val="Emphasis"/>
                <w:i w:val="0"/>
                <w:iCs w:val="0"/>
                <w:color w:val="auto"/>
              </w:rPr>
              <w:tab/>
            </w:r>
            <w:r w:rsidRPr="00000A98">
              <w:t xml:space="preserve"> </w:t>
            </w:r>
          </w:p>
          <w:p w:rsidR="00925CCB" w:rsidRDefault="00925CCB" w:rsidP="00925CCB">
            <w:r>
              <w:rPr>
                <w:rStyle w:val="Emphasis"/>
              </w:rPr>
              <w:t xml:space="preserve">3 </w:t>
            </w:r>
            <w:r>
              <w:t xml:space="preserve">– damage measurement – </w:t>
            </w:r>
            <w:proofErr w:type="spellStart"/>
            <w:r w:rsidRPr="00925CCB">
              <w:rPr>
                <w:u w:val="single"/>
              </w:rPr>
              <w:t>mkt</w:t>
            </w:r>
            <w:proofErr w:type="spellEnd"/>
            <w:r w:rsidRPr="00925CCB">
              <w:rPr>
                <w:u w:val="single"/>
              </w:rPr>
              <w:t>/current price – K price</w:t>
            </w:r>
            <w:r>
              <w:t xml:space="preserve"> 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@time of delivery – when it ought to occur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Additional money you have to pay to purchase the item back </w:t>
            </w:r>
          </w:p>
          <w:p w:rsidR="0077739F" w:rsidRPr="00925CCB" w:rsidRDefault="00925CCB" w:rsidP="00B92A26">
            <w:pPr>
              <w:pStyle w:val="ListParagraph"/>
              <w:numPr>
                <w:ilvl w:val="1"/>
                <w:numId w:val="46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Idea of what is the </w:t>
            </w:r>
            <w:proofErr w:type="spellStart"/>
            <w:r>
              <w:t>mkt</w:t>
            </w:r>
            <w:proofErr w:type="spellEnd"/>
            <w:r>
              <w:t xml:space="preserve"> – question of fact </w:t>
            </w:r>
          </w:p>
        </w:tc>
      </w:tr>
      <w:tr w:rsidR="00925CCB" w:rsidRPr="00C73CBE" w:rsidTr="0077739F">
        <w:trPr>
          <w:trHeight w:val="1138"/>
        </w:trPr>
        <w:tc>
          <w:tcPr>
            <w:tcW w:w="2021" w:type="dxa"/>
            <w:vAlign w:val="center"/>
          </w:tcPr>
          <w:p w:rsidR="00925CCB" w:rsidRDefault="00925CCB" w:rsidP="00925CCB">
            <w:r w:rsidRPr="0038655D">
              <w:rPr>
                <w:rStyle w:val="IntenseEmphasis"/>
              </w:rPr>
              <w:t xml:space="preserve">56 </w:t>
            </w:r>
            <w:r>
              <w:t xml:space="preserve">– </w:t>
            </w:r>
            <w:r w:rsidRPr="00925CCB">
              <w:rPr>
                <w:b/>
              </w:rPr>
              <w:t>breach of warranty</w:t>
            </w:r>
            <w:r>
              <w:t xml:space="preserve"> </w:t>
            </w:r>
          </w:p>
          <w:p w:rsidR="00925CCB" w:rsidRPr="0038655D" w:rsidRDefault="00925CCB" w:rsidP="00925CCB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925CCB" w:rsidRPr="00C24F67" w:rsidRDefault="00925CCB" w:rsidP="00C24F67">
            <w:pPr>
              <w:rPr>
                <w:b/>
              </w:rPr>
            </w:pPr>
            <w:r w:rsidRPr="00C24F67">
              <w:rPr>
                <w:b/>
              </w:rPr>
              <w:t>Can elect to treat breach of condition as breach of warranty</w:t>
            </w:r>
          </w:p>
          <w:p w:rsidR="00925CCB" w:rsidRDefault="00925CCB" w:rsidP="00925CCB">
            <w:r w:rsidRPr="0038655D">
              <w:rPr>
                <w:rStyle w:val="Emphasis"/>
              </w:rPr>
              <w:t>1</w:t>
            </w:r>
            <w:r>
              <w:t xml:space="preserve"> – breached the warranty -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perform poorly </w:t>
            </w:r>
            <w:r>
              <w:sym w:font="Wingdings" w:char="F0E0"/>
            </w:r>
            <w:r>
              <w:t>can get damages</w:t>
            </w:r>
          </w:p>
          <w:p w:rsidR="00925CCB" w:rsidRDefault="00925CCB" w:rsidP="00925CCB">
            <w:r w:rsidRPr="0038655D">
              <w:rPr>
                <w:rStyle w:val="Emphasis"/>
              </w:rPr>
              <w:t>2</w:t>
            </w:r>
            <w:r>
              <w:t xml:space="preserve">- measure – estimated loss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 w:rsidRPr="0038655D">
              <w:rPr>
                <w:rStyle w:val="Emphasis"/>
              </w:rPr>
              <w:t xml:space="preserve">Hadley v </w:t>
            </w:r>
            <w:proofErr w:type="spellStart"/>
            <w:r w:rsidRPr="0038655D">
              <w:rPr>
                <w:rStyle w:val="Emphasis"/>
              </w:rPr>
              <w:t>Baxendale</w:t>
            </w:r>
            <w:proofErr w:type="spellEnd"/>
            <w:r>
              <w:rPr>
                <w:i/>
              </w:rPr>
              <w:t xml:space="preserve"> – </w:t>
            </w:r>
            <w:r>
              <w:t xml:space="preserve">first branch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General damages- the mere fact of entering into the k leads to the loss if breached </w:t>
            </w:r>
          </w:p>
          <w:p w:rsidR="00925CCB" w:rsidRDefault="00925CCB" w:rsidP="00925CCB">
            <w:r w:rsidRPr="00AE6661">
              <w:rPr>
                <w:rStyle w:val="Emphasis"/>
              </w:rPr>
              <w:t>3</w:t>
            </w:r>
            <w:r>
              <w:t xml:space="preserve"> – damage = value of </w:t>
            </w:r>
            <w:proofErr w:type="spellStart"/>
            <w:r>
              <w:t>gd</w:t>
            </w:r>
            <w:proofErr w:type="spellEnd"/>
            <w:r>
              <w:t xml:space="preserve"> would have had if k performed – value of </w:t>
            </w:r>
            <w:proofErr w:type="spellStart"/>
            <w:r>
              <w:t>gd</w:t>
            </w:r>
            <w:proofErr w:type="spellEnd"/>
            <w:r>
              <w:t xml:space="preserve"> at time of delivery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  <w:ind w:left="1080"/>
            </w:pPr>
            <w:r>
              <w:t xml:space="preserve">Applies to all breach of warranty – ignore “quality” in provision </w:t>
            </w:r>
          </w:p>
          <w:p w:rsidR="00925CCB" w:rsidRDefault="00925CCB" w:rsidP="00925CCB">
            <w:r w:rsidRPr="00925CCB">
              <w:rPr>
                <w:u w:val="single"/>
              </w:rPr>
              <w:t>Burden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 xml:space="preserve">On buyer to establish: breach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 w:rsidRPr="003B7430">
              <w:rPr>
                <w:u w:val="single"/>
              </w:rPr>
              <w:t>Presume</w:t>
            </w:r>
            <w:r>
              <w:t xml:space="preserve"> – goods are not worth anything unless evidence to contrary  </w:t>
            </w:r>
            <w:r>
              <w:rPr>
                <w:rStyle w:val="Emphasis"/>
              </w:rPr>
              <w:t>Ford Motors</w:t>
            </w:r>
          </w:p>
          <w:p w:rsidR="00925CCB" w:rsidRPr="00925CCB" w:rsidRDefault="00925CCB" w:rsidP="00B92A26">
            <w:pPr>
              <w:pStyle w:val="ListParagraph"/>
              <w:numPr>
                <w:ilvl w:val="1"/>
                <w:numId w:val="46"/>
              </w:numPr>
              <w:rPr>
                <w:rStyle w:val="Emphasis"/>
                <w:i w:val="0"/>
                <w:iCs w:val="0"/>
                <w:color w:val="auto"/>
              </w:rPr>
            </w:pPr>
            <w:r w:rsidRPr="003B7430">
              <w:rPr>
                <w:u w:val="single"/>
              </w:rPr>
              <w:t>Onus</w:t>
            </w:r>
            <w:r>
              <w:t xml:space="preserve"> – on party in breach to establish the value of </w:t>
            </w:r>
            <w:proofErr w:type="spellStart"/>
            <w:r>
              <w:t>gd</w:t>
            </w:r>
            <w:proofErr w:type="spellEnd"/>
            <w:r>
              <w:t xml:space="preserve"> </w:t>
            </w:r>
            <w:r>
              <w:tab/>
            </w:r>
            <w:r>
              <w:rPr>
                <w:rStyle w:val="Emphasis"/>
              </w:rPr>
              <w:t xml:space="preserve">Ford Motors </w:t>
            </w:r>
          </w:p>
        </w:tc>
      </w:tr>
      <w:tr w:rsidR="00925CCB" w:rsidRPr="00C73CBE" w:rsidTr="0077739F">
        <w:trPr>
          <w:trHeight w:val="1138"/>
        </w:trPr>
        <w:tc>
          <w:tcPr>
            <w:tcW w:w="2021" w:type="dxa"/>
            <w:vAlign w:val="center"/>
          </w:tcPr>
          <w:p w:rsidR="00925CCB" w:rsidRPr="0000673A" w:rsidRDefault="00925CCB" w:rsidP="00925CCB">
            <w:r w:rsidRPr="00D754D0">
              <w:rPr>
                <w:rStyle w:val="IntenseEmphasis"/>
              </w:rPr>
              <w:lastRenderedPageBreak/>
              <w:t xml:space="preserve">57 </w:t>
            </w:r>
            <w:r>
              <w:t xml:space="preserve">– </w:t>
            </w:r>
            <w:r w:rsidRPr="00925CCB">
              <w:rPr>
                <w:b/>
              </w:rPr>
              <w:t xml:space="preserve">special damages </w:t>
            </w:r>
          </w:p>
          <w:p w:rsidR="00925CCB" w:rsidRPr="0038655D" w:rsidRDefault="00925CCB" w:rsidP="00925CCB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925CCB" w:rsidRDefault="00925CCB" w:rsidP="00925CCB">
            <w:r w:rsidRPr="00D754D0">
              <w:rPr>
                <w:rStyle w:val="Emphasis"/>
              </w:rPr>
              <w:t xml:space="preserve">Hadley v </w:t>
            </w:r>
            <w:proofErr w:type="spellStart"/>
            <w:r w:rsidRPr="00D754D0">
              <w:rPr>
                <w:rStyle w:val="Emphasis"/>
              </w:rPr>
              <w:t>baxendale</w:t>
            </w:r>
            <w:proofErr w:type="spellEnd"/>
            <w:r>
              <w:t xml:space="preserve"> – second branch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Special circumstances / particular reasons why enter into K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Can recover – if explain to other party special circumstances b4 enter into K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Other party took the burden @ time entering into K to pay for the loss if incurred </w:t>
            </w:r>
          </w:p>
        </w:tc>
      </w:tr>
      <w:tr w:rsidR="00925CCB" w:rsidRPr="00C73CBE" w:rsidTr="0077739F">
        <w:trPr>
          <w:trHeight w:val="1138"/>
        </w:trPr>
        <w:tc>
          <w:tcPr>
            <w:tcW w:w="2021" w:type="dxa"/>
            <w:vAlign w:val="center"/>
          </w:tcPr>
          <w:p w:rsidR="00925CCB" w:rsidRPr="0086105F" w:rsidRDefault="00925CCB" w:rsidP="00925CCB">
            <w:r w:rsidRPr="00925CCB">
              <w:rPr>
                <w:b/>
                <w:u w:val="single"/>
              </w:rPr>
              <w:t>Approach to damages</w:t>
            </w:r>
          </w:p>
          <w:p w:rsidR="00925CCB" w:rsidRPr="00D754D0" w:rsidRDefault="00925CCB" w:rsidP="00925CCB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925CCB" w:rsidRPr="004B199D" w:rsidRDefault="00925CCB" w:rsidP="00925CCB">
            <w:r>
              <w:rPr>
                <w:rStyle w:val="IntenseEmphasis"/>
              </w:rPr>
              <w:t xml:space="preserve">1. </w:t>
            </w:r>
            <w:r w:rsidRPr="00E60E4C">
              <w:rPr>
                <w:rStyle w:val="IntenseEmphasis"/>
              </w:rPr>
              <w:t xml:space="preserve">Hadley v </w:t>
            </w:r>
            <w:proofErr w:type="spellStart"/>
            <w:r w:rsidRPr="00E60E4C">
              <w:rPr>
                <w:rStyle w:val="IntenseEmphasis"/>
              </w:rPr>
              <w:t>baxendale</w:t>
            </w:r>
            <w:proofErr w:type="spellEnd"/>
            <w:r w:rsidRPr="00E60E4C">
              <w:rPr>
                <w:rStyle w:val="IntenseEmphasis"/>
              </w:rPr>
              <w:t>-</w:t>
            </w:r>
            <w:r w:rsidRPr="00925CCB">
              <w:rPr>
                <w:i/>
              </w:rPr>
              <w:t xml:space="preserve"> </w:t>
            </w:r>
            <w:r w:rsidRPr="00925CCB">
              <w:rPr>
                <w:b/>
              </w:rPr>
              <w:t>Remoteness test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 w:rsidRPr="002962ED">
              <w:t>Basic idea –</w:t>
            </w:r>
            <w:r>
              <w:t xml:space="preserve"> only responsible for risk that you knew / should have known at time enter into K </w:t>
            </w:r>
            <w:proofErr w:type="spellStart"/>
            <w:r>
              <w:rPr>
                <w:rStyle w:val="Emphasis"/>
              </w:rPr>
              <w:t>Koufos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K – about allocation of risk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 xml:space="preserve">As long as the special circumstance was known n probable result – able to claim it  </w:t>
            </w:r>
            <w:r>
              <w:rPr>
                <w:rStyle w:val="Emphasis"/>
              </w:rPr>
              <w:t>Re Hall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Does not matter if it fits in 1</w:t>
            </w:r>
            <w:r w:rsidRPr="00EB21C5">
              <w:rPr>
                <w:vertAlign w:val="superscript"/>
              </w:rPr>
              <w:t>st</w:t>
            </w:r>
            <w:r>
              <w:t xml:space="preserve"> / 2</w:t>
            </w:r>
            <w:r w:rsidRPr="00EB21C5">
              <w:rPr>
                <w:vertAlign w:val="superscript"/>
              </w:rPr>
              <w:t>nd</w:t>
            </w:r>
            <w:r>
              <w:t xml:space="preserve"> branch – as long as the special info is conveyed</w:t>
            </w:r>
          </w:p>
          <w:p w:rsidR="00925CCB" w:rsidRPr="00AE6661" w:rsidRDefault="00925CCB" w:rsidP="00925CCB">
            <w:r w:rsidRPr="00925CCB">
              <w:rPr>
                <w:u w:val="single"/>
              </w:rPr>
              <w:t>Elements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 w:rsidRPr="00B36138">
              <w:t>1. Loss that is fairly and reasonably which arises naturally</w:t>
            </w:r>
          </w:p>
          <w:p w:rsidR="00925CCB" w:rsidRPr="00B36138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Comes from actual obligations of the k terms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Koufos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 w:rsidRPr="00B36138">
              <w:t xml:space="preserve">2. In reasonable contemplation of the party as a probable breach of it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Have burden to explain the special circumstance</w:t>
            </w:r>
            <w:r>
              <w:tab/>
            </w:r>
            <w:proofErr w:type="spellStart"/>
            <w:r>
              <w:rPr>
                <w:rStyle w:val="Emphasis"/>
              </w:rPr>
              <w:t>Koufos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If not – other party not responsible for it </w:t>
            </w:r>
            <w:proofErr w:type="spellStart"/>
            <w:r>
              <w:t>cuz</w:t>
            </w:r>
            <w:proofErr w:type="spellEnd"/>
            <w:r>
              <w:t xml:space="preserve"> did not contractually agree to it</w:t>
            </w:r>
          </w:p>
          <w:p w:rsidR="00925CCB" w:rsidRPr="00532A7B" w:rsidRDefault="00925CCB" w:rsidP="00B92A26">
            <w:pPr>
              <w:pStyle w:val="ListParagraph"/>
              <w:numPr>
                <w:ilvl w:val="1"/>
                <w:numId w:val="46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If not in K terms – not part of obligation</w:t>
            </w:r>
            <w:r>
              <w:sym w:font="Wingdings" w:char="F0E0"/>
            </w:r>
            <w:r>
              <w:t xml:space="preserve"> special damages </w:t>
            </w:r>
            <w:proofErr w:type="spellStart"/>
            <w:r>
              <w:rPr>
                <w:rStyle w:val="Emphasis"/>
              </w:rPr>
              <w:t>Koufos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“general knowledge” is enough- do have to know the special circumstances </w:t>
            </w:r>
            <w:r>
              <w:rPr>
                <w:rStyle w:val="Emphasis"/>
              </w:rPr>
              <w:t>Re Hall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>don’t need detail</w:t>
            </w:r>
          </w:p>
          <w:p w:rsidR="00925CCB" w:rsidRPr="00497E2D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Just need to know in a “general way” that’s what the party’s intention </w:t>
            </w:r>
          </w:p>
          <w:p w:rsidR="00925CCB" w:rsidRPr="00B36138" w:rsidRDefault="00925CCB" w:rsidP="00B92A26">
            <w:pPr>
              <w:pStyle w:val="ListParagraph"/>
              <w:numPr>
                <w:ilvl w:val="3"/>
                <w:numId w:val="46"/>
              </w:numPr>
            </w:pPr>
            <w:proofErr w:type="spellStart"/>
            <w:r>
              <w:t>Ie</w:t>
            </w:r>
            <w:proofErr w:type="spellEnd"/>
            <w:r>
              <w:t xml:space="preserve"> – know intended to enter into sub-k but k wasn’t enter into at time of K</w:t>
            </w:r>
          </w:p>
          <w:p w:rsidR="00925CCB" w:rsidRPr="005E66F4" w:rsidRDefault="00925CCB" w:rsidP="00925CCB">
            <w:proofErr w:type="spellStart"/>
            <w:r w:rsidRPr="00925CCB">
              <w:rPr>
                <w:u w:val="single"/>
              </w:rPr>
              <w:t>Vs</w:t>
            </w:r>
            <w:proofErr w:type="spellEnd"/>
            <w:r w:rsidRPr="00925CCB">
              <w:rPr>
                <w:u w:val="single"/>
              </w:rPr>
              <w:t xml:space="preserve"> torts test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proofErr w:type="spellStart"/>
            <w:r w:rsidRPr="00DA0BE4">
              <w:rPr>
                <w:rStyle w:val="Emphasis"/>
              </w:rPr>
              <w:t>Koufos</w:t>
            </w:r>
            <w:proofErr w:type="spellEnd"/>
            <w:r>
              <w:t xml:space="preserve"> – different test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K – allocation of risk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Tort – </w:t>
            </w:r>
            <w:proofErr w:type="spellStart"/>
            <w:r>
              <w:t>abt</w:t>
            </w:r>
            <w:proofErr w:type="spellEnd"/>
            <w:r>
              <w:t xml:space="preserve"> accidents, must take them as u find them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>Reasonable foreseeability – generalized way should foresee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 w:rsidRPr="00DA0BE4">
              <w:rPr>
                <w:rStyle w:val="Emphasis"/>
              </w:rPr>
              <w:t>Parsons</w:t>
            </w:r>
            <w:r>
              <w:t xml:space="preserve"> – same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If can bring in both tort n k claim – no reason to have diff test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Prof – think its strong argument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SCC – seem to be saying its diff test</w:t>
            </w:r>
          </w:p>
          <w:p w:rsidR="00925CCB" w:rsidRPr="00925CCB" w:rsidRDefault="00925CCB" w:rsidP="00B92A26">
            <w:pPr>
              <w:pStyle w:val="ListParagraph"/>
              <w:numPr>
                <w:ilvl w:val="1"/>
                <w:numId w:val="46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Uncertainty </w:t>
            </w:r>
          </w:p>
        </w:tc>
      </w:tr>
      <w:tr w:rsidR="00925CCB" w:rsidRPr="00C73CBE" w:rsidTr="00925CCB">
        <w:trPr>
          <w:trHeight w:val="2175"/>
        </w:trPr>
        <w:tc>
          <w:tcPr>
            <w:tcW w:w="2021" w:type="dxa"/>
            <w:vMerge w:val="restart"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Default="00925CCB" w:rsidP="00925CCB">
            <w:pPr>
              <w:rPr>
                <w:b/>
              </w:rPr>
            </w:pPr>
            <w:r w:rsidRPr="00925CCB">
              <w:rPr>
                <w:b/>
              </w:rPr>
              <w:t>2. Other factors to consider</w:t>
            </w:r>
          </w:p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u w:val="single"/>
              </w:rPr>
              <w:t xml:space="preserve">Principles of compensation </w:t>
            </w:r>
          </w:p>
          <w:p w:rsidR="00925CCB" w:rsidRPr="008816B4" w:rsidRDefault="00925CCB" w:rsidP="00B92A26">
            <w:pPr>
              <w:pStyle w:val="ListParagraph"/>
              <w:numPr>
                <w:ilvl w:val="0"/>
                <w:numId w:val="46"/>
              </w:numPr>
              <w:rPr>
                <w:u w:val="single"/>
              </w:rPr>
            </w:pPr>
            <w:r w:rsidRPr="008816B4">
              <w:rPr>
                <w:u w:val="single"/>
              </w:rPr>
              <w:t xml:space="preserve">Purpose of K damage </w:t>
            </w:r>
            <w:r>
              <w:tab/>
            </w:r>
            <w:r>
              <w:tab/>
            </w:r>
            <w:r w:rsidRPr="00E071BA">
              <w:rPr>
                <w:rStyle w:val="IntenseEmphasis"/>
              </w:rPr>
              <w:t>Chicoutimi</w:t>
            </w:r>
            <w:r>
              <w:t xml:space="preserve">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Merely to compensate – no more n no less </w:t>
            </w:r>
          </w:p>
          <w:p w:rsidR="00925CCB" w:rsidRPr="00B721A8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 xml:space="preserve">Principle – trumps all case n statutes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Various cases n statutory provision – simply illustration of basic principle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>Should not be used if results in things other than compensation</w:t>
            </w:r>
          </w:p>
          <w:p w:rsidR="00925CCB" w:rsidRPr="00925CCB" w:rsidRDefault="00925CCB" w:rsidP="00B92A26">
            <w:pPr>
              <w:pStyle w:val="ListParagraph"/>
              <w:numPr>
                <w:ilvl w:val="0"/>
                <w:numId w:val="46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Expectation interest – put you in place if k were to be carried out </w:t>
            </w:r>
          </w:p>
        </w:tc>
      </w:tr>
      <w:tr w:rsidR="00925CCB" w:rsidRPr="00C73CBE" w:rsidTr="00925CCB">
        <w:trPr>
          <w:trHeight w:val="993"/>
        </w:trPr>
        <w:tc>
          <w:tcPr>
            <w:tcW w:w="2021" w:type="dxa"/>
            <w:vMerge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u w:val="single"/>
              </w:rPr>
              <w:t xml:space="preserve">Mitigation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 xml:space="preserve">When considering loss of profit – need to consider mitigation  </w:t>
            </w:r>
            <w:r>
              <w:rPr>
                <w:rStyle w:val="Emphasis"/>
              </w:rPr>
              <w:t>Sunnyside House</w:t>
            </w:r>
          </w:p>
          <w:p w:rsidR="00925CCB" w:rsidRP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At certain stage need to go out n obtain replacement </w:t>
            </w:r>
          </w:p>
        </w:tc>
      </w:tr>
      <w:tr w:rsidR="00925CCB" w:rsidRPr="00C73CBE" w:rsidTr="00925CCB">
        <w:trPr>
          <w:trHeight w:val="406"/>
        </w:trPr>
        <w:tc>
          <w:tcPr>
            <w:tcW w:w="2021" w:type="dxa"/>
            <w:vMerge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Pr="00925CCB" w:rsidRDefault="00925CCB" w:rsidP="00925CCB">
            <w:r w:rsidRPr="00925CCB">
              <w:rPr>
                <w:u w:val="single"/>
              </w:rPr>
              <w:t>Date and time</w:t>
            </w:r>
            <w:r w:rsidRPr="00925CCB">
              <w:rPr>
                <w:b/>
              </w:rPr>
              <w:t xml:space="preserve"> – </w:t>
            </w:r>
            <w:r>
              <w:t xml:space="preserve">for assessment </w:t>
            </w:r>
          </w:p>
        </w:tc>
      </w:tr>
      <w:tr w:rsidR="00925CCB" w:rsidRPr="00C73CBE" w:rsidTr="00766706">
        <w:trPr>
          <w:trHeight w:val="1655"/>
        </w:trPr>
        <w:tc>
          <w:tcPr>
            <w:tcW w:w="2021" w:type="dxa"/>
            <w:vMerge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u w:val="single"/>
              </w:rPr>
              <w:t xml:space="preserve">Special </w:t>
            </w:r>
            <w:proofErr w:type="spellStart"/>
            <w:r w:rsidRPr="00925CCB">
              <w:rPr>
                <w:u w:val="single"/>
              </w:rPr>
              <w:t>vs</w:t>
            </w:r>
            <w:proofErr w:type="spellEnd"/>
            <w:r w:rsidRPr="00925CCB">
              <w:rPr>
                <w:u w:val="single"/>
              </w:rPr>
              <w:t xml:space="preserve"> general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 w:rsidRPr="003662C6">
              <w:rPr>
                <w:u w:val="single"/>
              </w:rPr>
              <w:t xml:space="preserve">Loss incurred/Reliance damage – </w:t>
            </w:r>
            <w:r>
              <w:t>sustained cost that you ought not to have sustained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General damage – difficult to </w:t>
            </w:r>
            <w:proofErr w:type="spellStart"/>
            <w:r>
              <w:t>est</w:t>
            </w:r>
            <w:proofErr w:type="spellEnd"/>
            <w:r>
              <w:t xml:space="preserve"> 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Reason – loss are usually very particular to the person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rPr>
                <w:u w:val="single"/>
              </w:rPr>
              <w:t>Loss of profit</w:t>
            </w:r>
          </w:p>
          <w:p w:rsidR="00925CCB" w:rsidRP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Can be general / special damage </w:t>
            </w:r>
          </w:p>
        </w:tc>
      </w:tr>
      <w:tr w:rsidR="00925CCB" w:rsidRPr="00C73CBE" w:rsidTr="00925CCB">
        <w:trPr>
          <w:trHeight w:val="423"/>
        </w:trPr>
        <w:tc>
          <w:tcPr>
            <w:tcW w:w="2021" w:type="dxa"/>
            <w:vMerge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u w:val="single"/>
              </w:rPr>
              <w:t xml:space="preserve">Overcompensation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P</w:t>
            </w:r>
            <w:r>
              <w:rPr>
                <w:rFonts w:hint="eastAsia"/>
              </w:rPr>
              <w:t>rofit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I</w:t>
            </w:r>
            <w:r>
              <w:rPr>
                <w:rFonts w:hint="eastAsia"/>
              </w:rPr>
              <w:t xml:space="preserve">f claim all profit + all cost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likely</w:t>
            </w:r>
            <w:r>
              <w:rPr>
                <w:rFonts w:hint="eastAsia"/>
              </w:rPr>
              <w:t xml:space="preserve"> </w:t>
            </w:r>
            <w:r>
              <w:t>overcompensation</w:t>
            </w:r>
            <w:r>
              <w:rPr>
                <w:rFonts w:hint="eastAsia"/>
              </w:rPr>
              <w:t xml:space="preserve">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P</w:t>
            </w:r>
            <w:r>
              <w:rPr>
                <w:rFonts w:hint="eastAsia"/>
              </w:rPr>
              <w:t xml:space="preserve">rofit </w:t>
            </w:r>
            <w:r>
              <w:t>–</w:t>
            </w:r>
            <w:r>
              <w:rPr>
                <w:rFonts w:hint="eastAsia"/>
              </w:rPr>
              <w:t xml:space="preserve"> deduct the cost / expense </w:t>
            </w:r>
            <w:r>
              <w:sym w:font="Wingdings" w:char="F0E0"/>
            </w:r>
            <w:r>
              <w:rPr>
                <w:rFonts w:hint="eastAsia"/>
              </w:rPr>
              <w:t xml:space="preserve"> net profit </w:t>
            </w:r>
            <w:r>
              <w:t>–</w:t>
            </w:r>
            <w:r>
              <w:rPr>
                <w:rFonts w:hint="eastAsia"/>
              </w:rPr>
              <w:t xml:space="preserve"> not overcompensation 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If looks like its overcompensation  - Buyer has to elect – loss of profit or cost</w:t>
            </w:r>
            <w:r>
              <w:tab/>
            </w:r>
            <w:proofErr w:type="spellStart"/>
            <w:r>
              <w:rPr>
                <w:rStyle w:val="IntenseEmphasis"/>
              </w:rPr>
              <w:t>Cullinane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General proposition – free to elect one or the other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>Unless one is unclear – then no choice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Possible to claim both – but court will go through each n decide</w:t>
            </w:r>
            <w:r>
              <w:tab/>
            </w:r>
            <w:r>
              <w:tab/>
            </w:r>
            <w:r w:rsidRPr="00F23FCD">
              <w:rPr>
                <w:rStyle w:val="Emphasis"/>
              </w:rPr>
              <w:t>Sunnyside</w:t>
            </w:r>
            <w:r>
              <w:t xml:space="preserve">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>May claim for period during which breach is the effective cause of loss</w:t>
            </w:r>
          </w:p>
          <w:p w:rsidR="00925CCB" w:rsidRDefault="00925CCB" w:rsidP="00B92A26">
            <w:pPr>
              <w:pStyle w:val="ListParagraph"/>
              <w:numPr>
                <w:ilvl w:val="2"/>
                <w:numId w:val="46"/>
              </w:numPr>
            </w:pPr>
            <w:r>
              <w:t xml:space="preserve">+other heads of damages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Consider – mitigation 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>If shows will sustain loss when K carried out – no damages awarded</w:t>
            </w:r>
            <w:r>
              <w:tab/>
            </w:r>
            <w:proofErr w:type="spellStart"/>
            <w:r w:rsidRPr="00555803">
              <w:rPr>
                <w:rStyle w:val="Emphasis"/>
              </w:rPr>
              <w:t>Bowlay</w:t>
            </w:r>
            <w:proofErr w:type="spellEnd"/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Loss&gt; K </w:t>
            </w:r>
            <w:r>
              <w:sym w:font="Wingdings" w:char="F0E0"/>
            </w:r>
            <w:r>
              <w:t xml:space="preserve"> saved from further loss 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Reason –damage supposed to compensate n put u in position as if k was carried out </w:t>
            </w:r>
          </w:p>
          <w:p w:rsidR="00766706" w:rsidRPr="00925CCB" w:rsidRDefault="00766706" w:rsidP="00766706">
            <w:pPr>
              <w:pStyle w:val="ListParagraph"/>
              <w:numPr>
                <w:ilvl w:val="0"/>
                <w:numId w:val="46"/>
              </w:numPr>
            </w:pPr>
            <w:r>
              <w:t xml:space="preserve">Usually would use </w:t>
            </w:r>
            <w:proofErr w:type="spellStart"/>
            <w:r w:rsidRPr="005E1A18">
              <w:rPr>
                <w:rStyle w:val="IntenseEmphasis"/>
              </w:rPr>
              <w:t>Cullinane</w:t>
            </w:r>
            <w:proofErr w:type="spellEnd"/>
            <w:r>
              <w:t xml:space="preserve"> to attach others claim and use </w:t>
            </w:r>
            <w:r w:rsidRPr="005E1A18">
              <w:rPr>
                <w:rStyle w:val="Emphasis"/>
              </w:rPr>
              <w:t>Sunnyside House</w:t>
            </w:r>
            <w:r>
              <w:t xml:space="preserve"> to justify own claim </w:t>
            </w:r>
          </w:p>
        </w:tc>
      </w:tr>
      <w:tr w:rsidR="00925CCB" w:rsidRPr="00C73CBE" w:rsidTr="00925CCB">
        <w:trPr>
          <w:trHeight w:val="1658"/>
        </w:trPr>
        <w:tc>
          <w:tcPr>
            <w:tcW w:w="2021" w:type="dxa"/>
            <w:vMerge/>
            <w:vAlign w:val="center"/>
          </w:tcPr>
          <w:p w:rsidR="00925CCB" w:rsidRPr="00925CCB" w:rsidRDefault="00925CCB" w:rsidP="00925CCB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u w:val="single"/>
              </w:rPr>
              <w:t>Emotional distress</w:t>
            </w:r>
          </w:p>
          <w:p w:rsidR="00925CCB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t xml:space="preserve">Can be compensated </w:t>
            </w:r>
          </w:p>
          <w:p w:rsidR="00925CCB" w:rsidRPr="008560F5" w:rsidRDefault="00925CCB" w:rsidP="00B92A26">
            <w:pPr>
              <w:pStyle w:val="ListParagraph"/>
              <w:numPr>
                <w:ilvl w:val="0"/>
                <w:numId w:val="46"/>
              </w:numPr>
            </w:pPr>
            <w:r>
              <w:rPr>
                <w:u w:val="single"/>
              </w:rPr>
              <w:t>Requirement</w:t>
            </w:r>
          </w:p>
          <w:p w:rsidR="00925CCB" w:rsidRDefault="00925CCB" w:rsidP="00B92A26">
            <w:pPr>
              <w:pStyle w:val="ListParagraph"/>
              <w:numPr>
                <w:ilvl w:val="1"/>
                <w:numId w:val="46"/>
              </w:numPr>
            </w:pPr>
            <w:r>
              <w:t xml:space="preserve">Breach of k puts you in emotional state </w:t>
            </w:r>
            <w:r>
              <w:rPr>
                <w:u w:val="single"/>
              </w:rPr>
              <w:t>opposite</w:t>
            </w:r>
            <w:r>
              <w:t xml:space="preserve"> of what you would be if k has been carried out </w:t>
            </w:r>
          </w:p>
          <w:p w:rsidR="00925CCB" w:rsidRPr="00925CCB" w:rsidRDefault="00925CCB" w:rsidP="00B92A26">
            <w:pPr>
              <w:pStyle w:val="ListParagraph"/>
              <w:numPr>
                <w:ilvl w:val="0"/>
                <w:numId w:val="46"/>
              </w:numPr>
              <w:ind w:left="720"/>
            </w:pPr>
            <w:r>
              <w:t xml:space="preserve">Assessed not calculated – not mean to be precise, meant to be best guess </w:t>
            </w:r>
          </w:p>
        </w:tc>
      </w:tr>
      <w:tr w:rsidR="00925CCB" w:rsidRPr="00C73CBE" w:rsidTr="00925CCB">
        <w:trPr>
          <w:trHeight w:val="438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925CCB" w:rsidRPr="00925CCB" w:rsidRDefault="00925CCB" w:rsidP="00925CCB">
            <w:pPr>
              <w:rPr>
                <w:u w:val="single"/>
              </w:rPr>
            </w:pPr>
            <w:r w:rsidRPr="00925CCB">
              <w:rPr>
                <w:rFonts w:ascii="Elephant" w:hAnsi="Elephant"/>
                <w:iCs/>
                <w:smallCaps/>
                <w:sz w:val="24"/>
                <w:szCs w:val="24"/>
              </w:rPr>
              <w:t>Specific Performance and Injunction</w:t>
            </w:r>
          </w:p>
        </w:tc>
      </w:tr>
      <w:tr w:rsidR="00925CCB" w:rsidRPr="00C73CBE" w:rsidTr="00925CCB">
        <w:trPr>
          <w:trHeight w:val="1658"/>
        </w:trPr>
        <w:tc>
          <w:tcPr>
            <w:tcW w:w="2021" w:type="dxa"/>
            <w:vAlign w:val="center"/>
          </w:tcPr>
          <w:p w:rsidR="00925CCB" w:rsidRPr="00925CCB" w:rsidRDefault="00925CCB" w:rsidP="00925CCB">
            <w:r w:rsidRPr="0004080E">
              <w:rPr>
                <w:rStyle w:val="IntenseEmphasis"/>
              </w:rPr>
              <w:t>S 55-</w:t>
            </w:r>
            <w:r w:rsidRPr="00925CCB">
              <w:t xml:space="preserve"> </w:t>
            </w:r>
            <w:r w:rsidRPr="0004080E">
              <w:rPr>
                <w:b/>
              </w:rPr>
              <w:t>Specific Performance</w:t>
            </w:r>
          </w:p>
        </w:tc>
        <w:tc>
          <w:tcPr>
            <w:tcW w:w="9010" w:type="dxa"/>
          </w:tcPr>
          <w:p w:rsidR="00925CCB" w:rsidRPr="0004080E" w:rsidRDefault="00925CCB" w:rsidP="0004080E">
            <w:pPr>
              <w:rPr>
                <w:b/>
              </w:rPr>
            </w:pPr>
            <w:r w:rsidRPr="0004080E">
              <w:rPr>
                <w:b/>
              </w:rPr>
              <w:t xml:space="preserve">Specific performance – </w:t>
            </w:r>
            <w:r w:rsidRPr="0004080E">
              <w:rPr>
                <w:b/>
              </w:rPr>
              <w:tab/>
            </w:r>
            <w:r w:rsidRPr="003A72CA">
              <w:rPr>
                <w:rStyle w:val="IntenseEmphasis"/>
              </w:rPr>
              <w:t>55</w:t>
            </w:r>
          </w:p>
          <w:p w:rsidR="00925CCB" w:rsidRPr="008C06F2" w:rsidRDefault="00925CCB" w:rsidP="00B92A26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u w:val="single"/>
              </w:rPr>
              <w:t>idea</w:t>
            </w:r>
            <w:r>
              <w:t xml:space="preserve"> – damage is not adequate </w:t>
            </w:r>
          </w:p>
          <w:p w:rsidR="00925CCB" w:rsidRPr="008C06F2" w:rsidRDefault="00925CCB" w:rsidP="00B92A26">
            <w:pPr>
              <w:pStyle w:val="ListParagraph"/>
              <w:numPr>
                <w:ilvl w:val="1"/>
                <w:numId w:val="47"/>
              </w:numPr>
              <w:rPr>
                <w:b/>
              </w:rPr>
            </w:pPr>
            <w:r>
              <w:t>all the money couldn’t get you what u want</w:t>
            </w:r>
          </w:p>
          <w:p w:rsidR="00925CCB" w:rsidRPr="008C06F2" w:rsidRDefault="00925CCB" w:rsidP="00B92A26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u w:val="single"/>
              </w:rPr>
              <w:t>requirement</w:t>
            </w:r>
          </w:p>
          <w:p w:rsidR="00925CCB" w:rsidRPr="008C06F2" w:rsidRDefault="00925CCB" w:rsidP="00B92A26">
            <w:pPr>
              <w:pStyle w:val="ListParagraph"/>
              <w:numPr>
                <w:ilvl w:val="1"/>
                <w:numId w:val="47"/>
              </w:numPr>
              <w:rPr>
                <w:b/>
              </w:rPr>
            </w:pPr>
            <w:r>
              <w:t>1. Has to be specific/ ascertained good</w:t>
            </w:r>
          </w:p>
          <w:p w:rsidR="00925CCB" w:rsidRPr="008C06F2" w:rsidRDefault="00925CCB" w:rsidP="00B92A26">
            <w:pPr>
              <w:pStyle w:val="ListParagraph"/>
              <w:numPr>
                <w:ilvl w:val="2"/>
                <w:numId w:val="47"/>
              </w:numPr>
              <w:rPr>
                <w:b/>
              </w:rPr>
            </w:pPr>
            <w:r>
              <w:t>Need to know what exactly they are ordering</w:t>
            </w:r>
          </w:p>
          <w:p w:rsidR="00925CCB" w:rsidRPr="008C06F2" w:rsidRDefault="00925CCB" w:rsidP="00B92A26">
            <w:pPr>
              <w:pStyle w:val="ListParagraph"/>
              <w:numPr>
                <w:ilvl w:val="1"/>
                <w:numId w:val="47"/>
              </w:numPr>
              <w:rPr>
                <w:b/>
              </w:rPr>
            </w:pPr>
            <w:r>
              <w:t xml:space="preserve">2. Why is it that money can’t buy you substitute </w:t>
            </w:r>
          </w:p>
          <w:p w:rsidR="00925CCB" w:rsidRPr="004039D8" w:rsidRDefault="00925CCB" w:rsidP="00B92A26">
            <w:pPr>
              <w:pStyle w:val="ListParagraph"/>
              <w:numPr>
                <w:ilvl w:val="2"/>
                <w:numId w:val="47"/>
              </w:numPr>
              <w:rPr>
                <w:b/>
              </w:rPr>
            </w:pPr>
            <w:r>
              <w:t xml:space="preserve">Need to be unique in certain sense </w:t>
            </w:r>
          </w:p>
          <w:p w:rsidR="00925CCB" w:rsidRPr="009055D9" w:rsidRDefault="00925CCB" w:rsidP="00B92A26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rPr>
                <w:u w:val="single"/>
              </w:rPr>
              <w:t>Extremes</w:t>
            </w:r>
          </w:p>
          <w:p w:rsidR="00925CCB" w:rsidRPr="009055D9" w:rsidRDefault="00925CCB" w:rsidP="00B92A26">
            <w:pPr>
              <w:pStyle w:val="ListParagraph"/>
              <w:numPr>
                <w:ilvl w:val="1"/>
                <w:numId w:val="47"/>
              </w:numPr>
              <w:rPr>
                <w:b/>
              </w:rPr>
            </w:pPr>
            <w:r>
              <w:t xml:space="preserve">Only specific performance for specific/ ascertained </w:t>
            </w:r>
            <w:proofErr w:type="spellStart"/>
            <w:r>
              <w:t>gd</w:t>
            </w:r>
            <w:proofErr w:type="spellEnd"/>
            <w:r>
              <w:t xml:space="preserve"> </w:t>
            </w:r>
            <w:r>
              <w:tab/>
            </w:r>
            <w:r w:rsidRPr="007366F1">
              <w:rPr>
                <w:rStyle w:val="Emphasis"/>
              </w:rPr>
              <w:t>Re wait</w:t>
            </w:r>
          </w:p>
          <w:p w:rsidR="00925CCB" w:rsidRPr="009055D9" w:rsidRDefault="00925CCB" w:rsidP="00B92A26">
            <w:pPr>
              <w:pStyle w:val="ListParagraph"/>
              <w:numPr>
                <w:ilvl w:val="1"/>
                <w:numId w:val="47"/>
              </w:numPr>
              <w:rPr>
                <w:b/>
              </w:rPr>
            </w:pPr>
            <w:r>
              <w:t xml:space="preserve">Can get injunction for future/ unascertained </w:t>
            </w:r>
            <w:proofErr w:type="spellStart"/>
            <w:r>
              <w:t>gd</w:t>
            </w:r>
            <w:proofErr w:type="spellEnd"/>
            <w:r>
              <w:t xml:space="preserve"> even if there’s </w:t>
            </w:r>
            <w:proofErr w:type="spellStart"/>
            <w:r>
              <w:t>mkt</w:t>
            </w:r>
            <w:proofErr w:type="spellEnd"/>
            <w:r>
              <w:t xml:space="preserve"> for it</w:t>
            </w:r>
            <w:r>
              <w:tab/>
            </w:r>
            <w:r w:rsidRPr="007366F1">
              <w:rPr>
                <w:rStyle w:val="Emphasis"/>
              </w:rPr>
              <w:t>VIP petroleum</w:t>
            </w:r>
          </w:p>
          <w:p w:rsidR="00925CCB" w:rsidRPr="0004080E" w:rsidRDefault="00925CCB" w:rsidP="00B92A26">
            <w:pPr>
              <w:pStyle w:val="ListParagraph"/>
              <w:numPr>
                <w:ilvl w:val="2"/>
                <w:numId w:val="47"/>
              </w:numPr>
              <w:rPr>
                <w:b/>
              </w:rPr>
            </w:pPr>
            <w:r>
              <w:t>If will go out of business</w:t>
            </w:r>
          </w:p>
        </w:tc>
      </w:tr>
      <w:tr w:rsidR="0004080E" w:rsidRPr="00C73CBE" w:rsidTr="0004080E">
        <w:trPr>
          <w:trHeight w:val="492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04080E" w:rsidRPr="0004080E" w:rsidRDefault="0004080E" w:rsidP="0004080E">
            <w:pPr>
              <w:rPr>
                <w:b/>
              </w:rPr>
            </w:pPr>
            <w:r>
              <w:rPr>
                <w:rFonts w:ascii="Elephant" w:hAnsi="Elephant"/>
                <w:iCs/>
                <w:smallCaps/>
                <w:sz w:val="24"/>
                <w:szCs w:val="24"/>
              </w:rPr>
              <w:t>Statutory Remedies</w:t>
            </w:r>
          </w:p>
        </w:tc>
      </w:tr>
      <w:tr w:rsidR="0004080E" w:rsidRPr="00C73CBE" w:rsidTr="0004080E">
        <w:trPr>
          <w:trHeight w:val="1109"/>
        </w:trPr>
        <w:tc>
          <w:tcPr>
            <w:tcW w:w="2021" w:type="dxa"/>
            <w:vAlign w:val="center"/>
          </w:tcPr>
          <w:p w:rsidR="0004080E" w:rsidRPr="0004080E" w:rsidRDefault="0004080E" w:rsidP="0004080E">
            <w:pPr>
              <w:rPr>
                <w:u w:val="single"/>
              </w:rPr>
            </w:pPr>
            <w:r w:rsidRPr="0004080E">
              <w:rPr>
                <w:b/>
                <w:u w:val="single"/>
              </w:rPr>
              <w:t>Types of lien</w:t>
            </w:r>
          </w:p>
          <w:p w:rsidR="0004080E" w:rsidRPr="0004080E" w:rsidRDefault="0004080E" w:rsidP="00925CCB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04080E" w:rsidRDefault="0004080E" w:rsidP="0004080E">
            <w:r w:rsidRPr="0004080E">
              <w:rPr>
                <w:u w:val="single"/>
              </w:rPr>
              <w:t>Specific</w:t>
            </w:r>
            <w:r>
              <w:t xml:space="preserve"> – gives you right of some sort / claims over property when that property is the property that gave rise to the claim</w:t>
            </w:r>
          </w:p>
          <w:p w:rsidR="0004080E" w:rsidRDefault="0004080E" w:rsidP="0004080E"/>
          <w:p w:rsidR="0004080E" w:rsidRPr="0004080E" w:rsidRDefault="0004080E" w:rsidP="0004080E">
            <w:r w:rsidRPr="0004080E">
              <w:rPr>
                <w:u w:val="single"/>
              </w:rPr>
              <w:t>General lien</w:t>
            </w:r>
            <w:r>
              <w:t xml:space="preserve"> – allow to have access to property other than property that gave rise to claim </w:t>
            </w:r>
          </w:p>
        </w:tc>
      </w:tr>
      <w:tr w:rsidR="0004080E" w:rsidRPr="00C73CBE" w:rsidTr="0004080E">
        <w:trPr>
          <w:trHeight w:val="1109"/>
        </w:trPr>
        <w:tc>
          <w:tcPr>
            <w:tcW w:w="2021" w:type="dxa"/>
            <w:vMerge w:val="restart"/>
            <w:vAlign w:val="center"/>
          </w:tcPr>
          <w:p w:rsidR="0004080E" w:rsidRPr="00B57F36" w:rsidRDefault="0004080E" w:rsidP="0004080E">
            <w:r w:rsidRPr="0004080E">
              <w:rPr>
                <w:b/>
                <w:u w:val="single"/>
              </w:rPr>
              <w:lastRenderedPageBreak/>
              <w:t>Buyer’s lien</w:t>
            </w:r>
          </w:p>
          <w:p w:rsidR="0004080E" w:rsidRPr="0004080E" w:rsidRDefault="0004080E" w:rsidP="0004080E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04080E" w:rsidRPr="00C345CB" w:rsidRDefault="0004080E" w:rsidP="0004080E">
            <w:r w:rsidRPr="0004080E">
              <w:rPr>
                <w:u w:val="single"/>
              </w:rPr>
              <w:t>Requirement</w:t>
            </w:r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295C30">
              <w:rPr>
                <w:rStyle w:val="IntenseEmphasis"/>
              </w:rPr>
              <w:t>75(1)</w:t>
            </w:r>
            <w:r>
              <w:t xml:space="preserve"> – 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295C30">
              <w:rPr>
                <w:rStyle w:val="Emphasis"/>
              </w:rPr>
              <w:t>A</w:t>
            </w:r>
            <w:r>
              <w:t xml:space="preserve"> – buyer paid </w:t>
            </w:r>
          </w:p>
          <w:p w:rsidR="0004080E" w:rsidRDefault="0004080E" w:rsidP="00B92A26">
            <w:pPr>
              <w:pStyle w:val="ListParagraph"/>
              <w:numPr>
                <w:ilvl w:val="2"/>
                <w:numId w:val="48"/>
              </w:numPr>
            </w:pPr>
            <w:r>
              <w:t>Some / part of price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295C30">
              <w:rPr>
                <w:rStyle w:val="Emphasis"/>
              </w:rPr>
              <w:t>B</w:t>
            </w:r>
            <w:r>
              <w:t xml:space="preserve"> – unascertained/ future </w:t>
            </w:r>
            <w:proofErr w:type="spellStart"/>
            <w:r>
              <w:t>gds</w:t>
            </w:r>
            <w:proofErr w:type="spellEnd"/>
            <w:r>
              <w:t xml:space="preserve"> </w:t>
            </w:r>
          </w:p>
          <w:p w:rsidR="0004080E" w:rsidRPr="00051CB1" w:rsidRDefault="0004080E" w:rsidP="00B92A26">
            <w:pPr>
              <w:pStyle w:val="ListParagraph"/>
              <w:numPr>
                <w:ilvl w:val="2"/>
                <w:numId w:val="48"/>
              </w:numPr>
            </w:pPr>
            <w:r w:rsidRPr="00051CB1">
              <w:t xml:space="preserve">Can be for specific </w:t>
            </w:r>
            <w:proofErr w:type="spellStart"/>
            <w:r w:rsidRPr="00051CB1">
              <w:t>gd</w:t>
            </w:r>
            <w:proofErr w:type="spellEnd"/>
            <w:r w:rsidRPr="00051CB1">
              <w:t xml:space="preserve"> – if its future </w:t>
            </w:r>
            <w:proofErr w:type="spellStart"/>
            <w:r w:rsidRPr="00051CB1">
              <w:t>gd</w:t>
            </w:r>
            <w:proofErr w:type="spellEnd"/>
            <w:r w:rsidRPr="00051CB1">
              <w:t xml:space="preserve"> </w:t>
            </w:r>
          </w:p>
          <w:p w:rsidR="0004080E" w:rsidRP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295C30">
              <w:rPr>
                <w:rStyle w:val="Emphasis"/>
              </w:rPr>
              <w:t>C</w:t>
            </w:r>
            <w:r>
              <w:t xml:space="preserve"> – buyer: good faith + primarily for household/private use </w:t>
            </w:r>
          </w:p>
        </w:tc>
      </w:tr>
      <w:tr w:rsidR="0004080E" w:rsidRPr="00C73CBE" w:rsidTr="0004080E">
        <w:trPr>
          <w:trHeight w:val="1109"/>
        </w:trPr>
        <w:tc>
          <w:tcPr>
            <w:tcW w:w="2021" w:type="dxa"/>
            <w:vMerge/>
            <w:vAlign w:val="center"/>
          </w:tcPr>
          <w:p w:rsidR="0004080E" w:rsidRPr="0004080E" w:rsidRDefault="0004080E" w:rsidP="0004080E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04080E" w:rsidRDefault="0004080E" w:rsidP="0004080E">
            <w:r w:rsidRPr="0004080E">
              <w:rPr>
                <w:u w:val="single"/>
              </w:rPr>
              <w:t>Get</w:t>
            </w:r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7D2105">
              <w:rPr>
                <w:rStyle w:val="IntenseEmphasis"/>
              </w:rPr>
              <w:t>75(2)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buyer gets for purchase price – not whole </w:t>
            </w:r>
            <w:proofErr w:type="spellStart"/>
            <w:r>
              <w:t>amt</w:t>
            </w:r>
            <w:proofErr w:type="spellEnd"/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7D2105">
              <w:rPr>
                <w:rStyle w:val="Emphasis"/>
              </w:rPr>
              <w:t>A</w:t>
            </w:r>
            <w:r>
              <w:t xml:space="preserve"> - Against </w:t>
            </w:r>
            <w:r w:rsidRPr="006F2447">
              <w:rPr>
                <w:u w:val="single"/>
              </w:rPr>
              <w:t xml:space="preserve">all </w:t>
            </w:r>
            <w:proofErr w:type="spellStart"/>
            <w:r w:rsidRPr="006F2447">
              <w:rPr>
                <w:u w:val="single"/>
              </w:rPr>
              <w:t>gd</w:t>
            </w:r>
            <w:proofErr w:type="spellEnd"/>
            <w:r>
              <w:t xml:space="preserve"> that come into seller’s possession</w:t>
            </w:r>
          </w:p>
          <w:p w:rsidR="0004080E" w:rsidRPr="00A63C94" w:rsidRDefault="0004080E" w:rsidP="00B92A26">
            <w:pPr>
              <w:pStyle w:val="ListParagraph"/>
              <w:numPr>
                <w:ilvl w:val="1"/>
                <w:numId w:val="48"/>
              </w:numPr>
              <w:rPr>
                <w:u w:val="single"/>
              </w:rPr>
            </w:pPr>
            <w:r w:rsidRPr="00A63C94">
              <w:rPr>
                <w:u w:val="single"/>
              </w:rPr>
              <w:t xml:space="preserve">Requirement 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7D2105">
              <w:rPr>
                <w:rStyle w:val="Emphasis"/>
              </w:rPr>
              <w:t xml:space="preserve">I </w:t>
            </w:r>
            <w:r>
              <w:t xml:space="preserve">– in possession of seller for resale </w:t>
            </w:r>
          </w:p>
          <w:p w:rsidR="0004080E" w:rsidRDefault="0004080E" w:rsidP="00B92A26">
            <w:pPr>
              <w:pStyle w:val="ListParagraph"/>
              <w:numPr>
                <w:ilvl w:val="2"/>
                <w:numId w:val="48"/>
              </w:numPr>
            </w:pPr>
            <w:r>
              <w:t xml:space="preserve">any </w:t>
            </w:r>
            <w:proofErr w:type="spellStart"/>
            <w:r>
              <w:t>gd</w:t>
            </w:r>
            <w:proofErr w:type="spellEnd"/>
            <w:r>
              <w:t xml:space="preserve"> seller currently has / will get in future </w:t>
            </w:r>
          </w:p>
          <w:p w:rsidR="0004080E" w:rsidRDefault="0004080E" w:rsidP="00B92A26">
            <w:pPr>
              <w:pStyle w:val="ListParagraph"/>
              <w:numPr>
                <w:ilvl w:val="3"/>
                <w:numId w:val="48"/>
              </w:numPr>
            </w:pPr>
            <w:r>
              <w:t xml:space="preserve">Held for resale – doesn’t have to be owned by seller 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7D2105">
              <w:rPr>
                <w:rStyle w:val="Emphasis"/>
              </w:rPr>
              <w:t>II</w:t>
            </w:r>
            <w:r>
              <w:t xml:space="preserve"> – corresponds to description </w:t>
            </w:r>
          </w:p>
          <w:p w:rsidR="0004080E" w:rsidRDefault="0004080E" w:rsidP="00B92A26">
            <w:pPr>
              <w:pStyle w:val="ListParagraph"/>
              <w:numPr>
                <w:ilvl w:val="2"/>
                <w:numId w:val="48"/>
              </w:numPr>
            </w:pPr>
            <w:r>
              <w:t xml:space="preserve">for agreement to sell </w:t>
            </w:r>
          </w:p>
          <w:p w:rsidR="0004080E" w:rsidRDefault="0004080E" w:rsidP="00B92A26">
            <w:pPr>
              <w:pStyle w:val="ListParagraph"/>
              <w:numPr>
                <w:ilvl w:val="3"/>
                <w:numId w:val="48"/>
              </w:numPr>
            </w:pPr>
            <w:r>
              <w:t>Consumer situation – won’t be very precise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 w:rsidRPr="007D2105">
              <w:rPr>
                <w:rStyle w:val="Emphasis"/>
              </w:rPr>
              <w:t>III</w:t>
            </w:r>
            <w:r>
              <w:t xml:space="preserve"> – property has not passed to another buyer </w:t>
            </w:r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7D1E1F">
              <w:rPr>
                <w:rStyle w:val="IntenseEmphasis"/>
              </w:rPr>
              <w:t>B</w:t>
            </w:r>
            <w:r>
              <w:t xml:space="preserve"> – lien against any acting in savings institute </w:t>
            </w:r>
          </w:p>
          <w:p w:rsidR="0004080E" w:rsidRP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>
              <w:t xml:space="preserve">Where usually deposits proceeds of sale </w:t>
            </w:r>
          </w:p>
        </w:tc>
      </w:tr>
      <w:tr w:rsidR="0004080E" w:rsidRPr="00C73CBE" w:rsidTr="0004080E">
        <w:trPr>
          <w:trHeight w:val="848"/>
        </w:trPr>
        <w:tc>
          <w:tcPr>
            <w:tcW w:w="2021" w:type="dxa"/>
            <w:vMerge/>
            <w:vAlign w:val="center"/>
          </w:tcPr>
          <w:p w:rsidR="0004080E" w:rsidRPr="0004080E" w:rsidRDefault="0004080E" w:rsidP="0004080E">
            <w:pPr>
              <w:rPr>
                <w:b/>
                <w:u w:val="single"/>
              </w:rPr>
            </w:pPr>
          </w:p>
        </w:tc>
        <w:tc>
          <w:tcPr>
            <w:tcW w:w="9010" w:type="dxa"/>
          </w:tcPr>
          <w:p w:rsidR="0004080E" w:rsidRPr="007D1E1F" w:rsidRDefault="0004080E" w:rsidP="0004080E">
            <w:r w:rsidRPr="0004080E">
              <w:rPr>
                <w:u w:val="single"/>
              </w:rPr>
              <w:t>Loose lien if</w:t>
            </w:r>
          </w:p>
          <w:p w:rsidR="0004080E" w:rsidRPr="0032099D" w:rsidRDefault="0004080E" w:rsidP="00B92A26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</w:rPr>
            </w:pPr>
            <w:r w:rsidRPr="0032099D">
              <w:rPr>
                <w:rStyle w:val="IntenseEmphasis"/>
              </w:rPr>
              <w:t>76(1)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>
              <w:t>A – seller fulfills K Or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>
              <w:t xml:space="preserve">B – refund the money </w:t>
            </w:r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32099D">
              <w:rPr>
                <w:rStyle w:val="Emphasis"/>
              </w:rPr>
              <w:t>2</w:t>
            </w:r>
            <w:r>
              <w:t xml:space="preserve"> – doesn’t affect buyer’s right to argue breach of K</w:t>
            </w:r>
          </w:p>
          <w:p w:rsidR="0004080E" w:rsidRDefault="0004080E" w:rsidP="00B92A26">
            <w:pPr>
              <w:pStyle w:val="ListParagraph"/>
              <w:numPr>
                <w:ilvl w:val="0"/>
                <w:numId w:val="48"/>
              </w:numPr>
            </w:pPr>
            <w:r w:rsidRPr="0032099D">
              <w:rPr>
                <w:rStyle w:val="Emphasis"/>
              </w:rPr>
              <w:t>3</w:t>
            </w:r>
            <w:r>
              <w:t xml:space="preserve"> – if </w:t>
            </w:r>
            <w:proofErr w:type="spellStart"/>
            <w:r>
              <w:t>gds</w:t>
            </w:r>
            <w:proofErr w:type="spellEnd"/>
            <w:r>
              <w:t xml:space="preserve"> are appropriated to sale made in </w:t>
            </w:r>
            <w:proofErr w:type="spellStart"/>
            <w:r>
              <w:t>gd</w:t>
            </w:r>
            <w:proofErr w:type="spellEnd"/>
            <w:r>
              <w:t xml:space="preserve"> faith to a diff buyer – 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>
              <w:t xml:space="preserve">Property sold to another </w:t>
            </w:r>
          </w:p>
          <w:p w:rsidR="0004080E" w:rsidRDefault="0004080E" w:rsidP="00B92A26">
            <w:pPr>
              <w:pStyle w:val="ListParagraph"/>
              <w:numPr>
                <w:ilvl w:val="1"/>
                <w:numId w:val="48"/>
              </w:numPr>
            </w:pPr>
            <w:r>
              <w:rPr>
                <w:u w:val="single"/>
              </w:rPr>
              <w:t>Ambiguity-</w:t>
            </w:r>
            <w:r>
              <w:t xml:space="preserve"> does not say anything about specific future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04080E" w:rsidRPr="0004080E" w:rsidRDefault="0004080E" w:rsidP="00B92A26">
            <w:pPr>
              <w:pStyle w:val="ListParagraph"/>
              <w:numPr>
                <w:ilvl w:val="2"/>
                <w:numId w:val="48"/>
              </w:numPr>
            </w:pPr>
            <w:r>
              <w:t>may argue – can go to new buyer n get the good back</w:t>
            </w:r>
          </w:p>
        </w:tc>
      </w:tr>
    </w:tbl>
    <w:p w:rsidR="00693B20" w:rsidRDefault="00693B20" w:rsidP="008D6F4E"/>
    <w:p w:rsidR="00C71B80" w:rsidRDefault="00C71B80" w:rsidP="000C25F4">
      <w:pPr>
        <w:pStyle w:val="Heading1"/>
        <w:spacing w:before="0"/>
      </w:pPr>
      <w:r>
        <w:t xml:space="preserve">Buyer’s Obligation </w:t>
      </w:r>
    </w:p>
    <w:p w:rsidR="0071043D" w:rsidRPr="0071043D" w:rsidRDefault="0071043D" w:rsidP="0071043D"/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21"/>
        <w:gridCol w:w="9010"/>
      </w:tblGrid>
      <w:tr w:rsidR="00C71B80" w:rsidRPr="0004080E" w:rsidTr="00B41240">
        <w:trPr>
          <w:trHeight w:val="492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C71B80" w:rsidRPr="0004080E" w:rsidRDefault="00C71B80" w:rsidP="00B41240">
            <w:pPr>
              <w:rPr>
                <w:b/>
              </w:rPr>
            </w:pPr>
            <w:r>
              <w:rPr>
                <w:rFonts w:ascii="Elephant" w:hAnsi="Elephant"/>
                <w:iCs/>
                <w:smallCaps/>
                <w:sz w:val="24"/>
                <w:szCs w:val="24"/>
              </w:rPr>
              <w:t xml:space="preserve">Basic Obligation </w:t>
            </w:r>
          </w:p>
        </w:tc>
      </w:tr>
      <w:tr w:rsidR="00C71B80" w:rsidRPr="0004080E" w:rsidTr="0071043D">
        <w:trPr>
          <w:trHeight w:val="929"/>
        </w:trPr>
        <w:tc>
          <w:tcPr>
            <w:tcW w:w="2021" w:type="dxa"/>
            <w:vAlign w:val="center"/>
          </w:tcPr>
          <w:p w:rsidR="00C71B80" w:rsidRPr="00DA2E14" w:rsidRDefault="00C71B80" w:rsidP="0071043D">
            <w:pPr>
              <w:jc w:val="center"/>
              <w:rPr>
                <w:rStyle w:val="IntenseEmphasis"/>
              </w:rPr>
            </w:pPr>
            <w:r w:rsidRPr="00DA2E14">
              <w:rPr>
                <w:rStyle w:val="IntenseEmphasis"/>
              </w:rPr>
              <w:t xml:space="preserve">S 31 </w:t>
            </w:r>
            <w:r>
              <w:rPr>
                <w:rStyle w:val="IntenseEmphasis"/>
              </w:rPr>
              <w:t xml:space="preserve">– </w:t>
            </w:r>
            <w:r w:rsidRPr="0071043D">
              <w:rPr>
                <w:b/>
              </w:rPr>
              <w:t>Basic Obligation</w:t>
            </w:r>
          </w:p>
          <w:p w:rsidR="00C71B80" w:rsidRPr="0004080E" w:rsidRDefault="00C71B80" w:rsidP="00B41240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71043D" w:rsidRPr="005B3953" w:rsidRDefault="0071043D" w:rsidP="0071043D">
            <w:r w:rsidRPr="0071043D">
              <w:rPr>
                <w:b/>
              </w:rPr>
              <w:t>1. Accept the good</w:t>
            </w:r>
          </w:p>
          <w:p w:rsidR="0071043D" w:rsidRDefault="0071043D" w:rsidP="00B92A26">
            <w:pPr>
              <w:pStyle w:val="ListParagraph"/>
              <w:numPr>
                <w:ilvl w:val="0"/>
                <w:numId w:val="49"/>
              </w:numPr>
            </w:pPr>
            <w:r w:rsidRPr="0071043D">
              <w:rPr>
                <w:rStyle w:val="IntenseEmphasis"/>
              </w:rPr>
              <w:t>S 39</w:t>
            </w:r>
            <w:r>
              <w:t xml:space="preserve"> – how buyer fulfills the particular obligation </w:t>
            </w:r>
          </w:p>
          <w:p w:rsidR="00C71B80" w:rsidRDefault="0071043D" w:rsidP="00B41240">
            <w:pPr>
              <w:rPr>
                <w:b/>
              </w:rPr>
            </w:pPr>
            <w:r w:rsidRPr="0071043D">
              <w:rPr>
                <w:b/>
              </w:rPr>
              <w:t xml:space="preserve">2. Pay for them </w:t>
            </w:r>
          </w:p>
          <w:p w:rsidR="0071043D" w:rsidRDefault="0071043D" w:rsidP="00B92A26">
            <w:pPr>
              <w:pStyle w:val="ListParagraph"/>
              <w:numPr>
                <w:ilvl w:val="0"/>
                <w:numId w:val="49"/>
              </w:numPr>
            </w:pPr>
            <w:r>
              <w:t xml:space="preserve">Unless otherwise agreed – </w:t>
            </w:r>
            <w:proofErr w:type="spellStart"/>
            <w:r>
              <w:t>pmt</w:t>
            </w:r>
            <w:proofErr w:type="spellEnd"/>
            <w:r>
              <w:t xml:space="preserve"> should take place at same time as delivery</w:t>
            </w:r>
            <w:r w:rsidRPr="0071043D">
              <w:rPr>
                <w:rStyle w:val="Emphasis"/>
              </w:rPr>
              <w:t xml:space="preserve"> s32</w:t>
            </w:r>
          </w:p>
          <w:p w:rsidR="0071043D" w:rsidRPr="0004080E" w:rsidRDefault="0071043D" w:rsidP="00B92A26">
            <w:pPr>
              <w:pStyle w:val="ListParagraph"/>
              <w:numPr>
                <w:ilvl w:val="0"/>
                <w:numId w:val="49"/>
              </w:numPr>
            </w:pPr>
            <w:r>
              <w:t xml:space="preserve">Time of </w:t>
            </w:r>
            <w:proofErr w:type="spellStart"/>
            <w:r>
              <w:t>pmt</w:t>
            </w:r>
            <w:proofErr w:type="spellEnd"/>
            <w:r>
              <w:t xml:space="preserve"> not of essence unless diff intention appears in K </w:t>
            </w:r>
            <w:r w:rsidRPr="0071043D">
              <w:rPr>
                <w:rStyle w:val="Emphasis"/>
              </w:rPr>
              <w:t>14(1)</w:t>
            </w:r>
          </w:p>
        </w:tc>
      </w:tr>
      <w:tr w:rsidR="0071043D" w:rsidRPr="0004080E" w:rsidTr="0071043D">
        <w:trPr>
          <w:trHeight w:val="929"/>
        </w:trPr>
        <w:tc>
          <w:tcPr>
            <w:tcW w:w="2021" w:type="dxa"/>
            <w:vMerge w:val="restart"/>
            <w:vAlign w:val="center"/>
          </w:tcPr>
          <w:p w:rsidR="0071043D" w:rsidRPr="0071043D" w:rsidRDefault="0071043D" w:rsidP="0071043D">
            <w:r w:rsidRPr="00535D31">
              <w:rPr>
                <w:rStyle w:val="IntenseEmphasis"/>
              </w:rPr>
              <w:t>S 14</w:t>
            </w:r>
            <w:r>
              <w:t xml:space="preserve"> -</w:t>
            </w:r>
            <w:r w:rsidRPr="0071043D">
              <w:t>Time of Payment</w:t>
            </w:r>
          </w:p>
        </w:tc>
        <w:tc>
          <w:tcPr>
            <w:tcW w:w="9010" w:type="dxa"/>
          </w:tcPr>
          <w:p w:rsidR="0071043D" w:rsidRDefault="0071043D" w:rsidP="00B92A26">
            <w:pPr>
              <w:pStyle w:val="ListParagraph"/>
              <w:numPr>
                <w:ilvl w:val="0"/>
                <w:numId w:val="50"/>
              </w:numPr>
            </w:pPr>
            <w:r>
              <w:t>stipulation as to payment time</w:t>
            </w:r>
          </w:p>
          <w:p w:rsidR="0071043D" w:rsidRDefault="0071043D" w:rsidP="00B92A26">
            <w:pPr>
              <w:pStyle w:val="ListParagraph"/>
              <w:numPr>
                <w:ilvl w:val="1"/>
                <w:numId w:val="50"/>
              </w:numPr>
            </w:pPr>
            <w:r>
              <w:t xml:space="preserve">Not deemed to be essence unless stated otherwise </w:t>
            </w:r>
          </w:p>
          <w:p w:rsidR="0071043D" w:rsidRDefault="0071043D" w:rsidP="00B92A26">
            <w:pPr>
              <w:pStyle w:val="ListParagraph"/>
              <w:numPr>
                <w:ilvl w:val="1"/>
                <w:numId w:val="50"/>
              </w:numPr>
            </w:pPr>
            <w:r>
              <w:t xml:space="preserve">Cannot argue K failed for certainty of terms </w:t>
            </w:r>
            <w:r>
              <w:tab/>
            </w:r>
            <w:proofErr w:type="spellStart"/>
            <w:r>
              <w:rPr>
                <w:rStyle w:val="Emphasis"/>
              </w:rPr>
              <w:t>DeKeyser</w:t>
            </w:r>
            <w:proofErr w:type="spellEnd"/>
            <w:r>
              <w:rPr>
                <w:rStyle w:val="Emphasis"/>
              </w:rPr>
              <w:t xml:space="preserve"> </w:t>
            </w:r>
          </w:p>
          <w:p w:rsidR="0071043D" w:rsidRDefault="0071043D" w:rsidP="00B92A26">
            <w:pPr>
              <w:pStyle w:val="ListParagraph"/>
              <w:numPr>
                <w:ilvl w:val="2"/>
                <w:numId w:val="50"/>
              </w:numPr>
            </w:pPr>
            <w:r>
              <w:t xml:space="preserve">when there’s no provision regarding </w:t>
            </w:r>
            <w:proofErr w:type="spellStart"/>
            <w:r>
              <w:t>pmt</w:t>
            </w:r>
            <w:proofErr w:type="spellEnd"/>
            <w:r>
              <w:t xml:space="preserve"> time</w:t>
            </w:r>
          </w:p>
          <w:p w:rsidR="0071043D" w:rsidRPr="0071043D" w:rsidRDefault="0071043D" w:rsidP="00B92A26">
            <w:pPr>
              <w:pStyle w:val="ListParagraph"/>
              <w:numPr>
                <w:ilvl w:val="3"/>
                <w:numId w:val="50"/>
              </w:numPr>
            </w:pPr>
            <w:r>
              <w:t xml:space="preserve">Reason – statute says concurrent obligation with delivery </w:t>
            </w:r>
            <w:r w:rsidRPr="00073DDA">
              <w:rPr>
                <w:rStyle w:val="Emphasis"/>
              </w:rPr>
              <w:t>s 32</w:t>
            </w:r>
          </w:p>
        </w:tc>
      </w:tr>
      <w:tr w:rsidR="0071043D" w:rsidRPr="0004080E" w:rsidTr="0071043D">
        <w:trPr>
          <w:trHeight w:val="929"/>
        </w:trPr>
        <w:tc>
          <w:tcPr>
            <w:tcW w:w="2021" w:type="dxa"/>
            <w:vMerge/>
            <w:vAlign w:val="center"/>
          </w:tcPr>
          <w:p w:rsidR="0071043D" w:rsidRPr="00535D31" w:rsidRDefault="0071043D" w:rsidP="0071043D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71043D" w:rsidRPr="00535D31" w:rsidRDefault="0071043D" w:rsidP="0071043D">
            <w:r w:rsidRPr="0071043D">
              <w:rPr>
                <w:b/>
              </w:rPr>
              <w:t>Aspects of payment</w:t>
            </w:r>
          </w:p>
          <w:p w:rsidR="0071043D" w:rsidRDefault="0071043D" w:rsidP="00B92A26">
            <w:pPr>
              <w:pStyle w:val="ListParagraph"/>
              <w:numPr>
                <w:ilvl w:val="0"/>
                <w:numId w:val="50"/>
              </w:numPr>
            </w:pPr>
            <w:r>
              <w:t>Time</w:t>
            </w:r>
          </w:p>
          <w:p w:rsidR="0071043D" w:rsidRDefault="0071043D" w:rsidP="00B92A26">
            <w:pPr>
              <w:pStyle w:val="ListParagraph"/>
              <w:numPr>
                <w:ilvl w:val="0"/>
                <w:numId w:val="50"/>
              </w:numPr>
            </w:pPr>
            <w:r>
              <w:t>Aspect</w:t>
            </w:r>
          </w:p>
          <w:p w:rsidR="0071043D" w:rsidRDefault="0071043D" w:rsidP="00B92A26">
            <w:pPr>
              <w:pStyle w:val="ListParagraph"/>
              <w:numPr>
                <w:ilvl w:val="0"/>
                <w:numId w:val="50"/>
              </w:numPr>
            </w:pPr>
            <w:r>
              <w:t>Form</w:t>
            </w:r>
          </w:p>
          <w:p w:rsidR="0071043D" w:rsidRDefault="0071043D" w:rsidP="00B92A26">
            <w:pPr>
              <w:pStyle w:val="ListParagraph"/>
              <w:numPr>
                <w:ilvl w:val="1"/>
                <w:numId w:val="50"/>
              </w:numPr>
            </w:pPr>
            <w:r>
              <w:t xml:space="preserve">Who’s currency? </w:t>
            </w:r>
          </w:p>
          <w:p w:rsidR="0071043D" w:rsidRDefault="0071043D" w:rsidP="00B92A26">
            <w:pPr>
              <w:pStyle w:val="ListParagraph"/>
              <w:numPr>
                <w:ilvl w:val="1"/>
                <w:numId w:val="50"/>
              </w:numPr>
            </w:pPr>
            <w:r>
              <w:t>If K is silent – simply cash</w:t>
            </w:r>
          </w:p>
        </w:tc>
      </w:tr>
    </w:tbl>
    <w:p w:rsidR="00C71B80" w:rsidRDefault="00C71B80" w:rsidP="00C71B80"/>
    <w:p w:rsidR="0071043D" w:rsidRDefault="0071043D" w:rsidP="000C25F4">
      <w:pPr>
        <w:pStyle w:val="Heading1"/>
        <w:spacing w:before="0"/>
      </w:pPr>
      <w:r>
        <w:lastRenderedPageBreak/>
        <w:t>Seller’s Rights and Remedies</w:t>
      </w:r>
    </w:p>
    <w:p w:rsidR="0071043D" w:rsidRPr="0071043D" w:rsidRDefault="0071043D" w:rsidP="00B92A26">
      <w:pPr>
        <w:pStyle w:val="ListParagraph"/>
        <w:numPr>
          <w:ilvl w:val="0"/>
          <w:numId w:val="51"/>
        </w:numPr>
      </w:pPr>
      <w:r>
        <w:rPr>
          <w:b/>
          <w:u w:val="single"/>
        </w:rPr>
        <w:t>Real remedies</w:t>
      </w:r>
    </w:p>
    <w:p w:rsidR="0071043D" w:rsidRDefault="0071043D" w:rsidP="00B92A26">
      <w:pPr>
        <w:pStyle w:val="ListParagraph"/>
        <w:numPr>
          <w:ilvl w:val="1"/>
          <w:numId w:val="51"/>
        </w:numPr>
      </w:pPr>
      <w:r>
        <w:rPr>
          <w:b/>
        </w:rPr>
        <w:t xml:space="preserve">General – </w:t>
      </w:r>
      <w:r>
        <w:t xml:space="preserve">available to unpaid sellers </w:t>
      </w:r>
      <w:r>
        <w:tab/>
      </w:r>
      <w:r w:rsidRPr="006F690C">
        <w:rPr>
          <w:rStyle w:val="Emphasis"/>
        </w:rPr>
        <w:t>42</w:t>
      </w:r>
    </w:p>
    <w:p w:rsidR="0071043D" w:rsidRDefault="0071043D" w:rsidP="00B92A26">
      <w:pPr>
        <w:pStyle w:val="ListParagraph"/>
        <w:numPr>
          <w:ilvl w:val="1"/>
          <w:numId w:val="51"/>
        </w:numPr>
      </w:pPr>
      <w:r>
        <w:rPr>
          <w:b/>
        </w:rPr>
        <w:t xml:space="preserve">Lien – </w:t>
      </w:r>
      <w:r w:rsidRPr="006F690C">
        <w:rPr>
          <w:rStyle w:val="IntenseEmphasis"/>
        </w:rPr>
        <w:t>43(1)(A), 44</w:t>
      </w:r>
    </w:p>
    <w:p w:rsidR="0071043D" w:rsidRDefault="006F690C" w:rsidP="00B92A26">
      <w:pPr>
        <w:pStyle w:val="ListParagraph"/>
        <w:numPr>
          <w:ilvl w:val="2"/>
          <w:numId w:val="51"/>
        </w:numPr>
      </w:pPr>
      <w:r>
        <w:t xml:space="preserve">Does not rescind K – </w:t>
      </w:r>
      <w:r w:rsidRPr="00A20EF7">
        <w:rPr>
          <w:rStyle w:val="Emphasis"/>
        </w:rPr>
        <w:t>51(1)</w:t>
      </w:r>
    </w:p>
    <w:p w:rsidR="006F690C" w:rsidRDefault="006F690C" w:rsidP="00B92A26">
      <w:pPr>
        <w:pStyle w:val="ListParagraph"/>
        <w:numPr>
          <w:ilvl w:val="2"/>
          <w:numId w:val="51"/>
        </w:numPr>
      </w:pPr>
      <w:r>
        <w:t>Particular/ specific lien</w:t>
      </w:r>
    </w:p>
    <w:p w:rsidR="006F690C" w:rsidRDefault="006F690C" w:rsidP="00B92A26">
      <w:pPr>
        <w:pStyle w:val="ListParagraph"/>
        <w:numPr>
          <w:ilvl w:val="2"/>
          <w:numId w:val="51"/>
        </w:numPr>
      </w:pPr>
      <w:r>
        <w:t>Seller must be in possession</w:t>
      </w:r>
    </w:p>
    <w:p w:rsidR="006F690C" w:rsidRDefault="006F690C" w:rsidP="00B92A26">
      <w:pPr>
        <w:pStyle w:val="ListParagraph"/>
        <w:numPr>
          <w:ilvl w:val="2"/>
          <w:numId w:val="51"/>
        </w:numPr>
      </w:pPr>
      <w:r>
        <w:t xml:space="preserve">Part delivery – lien available </w:t>
      </w:r>
      <w:r>
        <w:tab/>
        <w:t xml:space="preserve">s </w:t>
      </w:r>
      <w:r w:rsidRPr="006F690C">
        <w:rPr>
          <w:rStyle w:val="Emphasis"/>
        </w:rPr>
        <w:t>45</w:t>
      </w:r>
    </w:p>
    <w:p w:rsidR="006F690C" w:rsidRDefault="006F690C" w:rsidP="00B92A26">
      <w:pPr>
        <w:pStyle w:val="ListParagraph"/>
        <w:numPr>
          <w:ilvl w:val="2"/>
          <w:numId w:val="51"/>
        </w:numPr>
      </w:pPr>
      <w:r>
        <w:t>Termination if:</w:t>
      </w:r>
    </w:p>
    <w:p w:rsidR="006F690C" w:rsidRDefault="006F690C" w:rsidP="00B92A26">
      <w:pPr>
        <w:pStyle w:val="ListParagraph"/>
        <w:numPr>
          <w:ilvl w:val="3"/>
          <w:numId w:val="51"/>
        </w:numPr>
      </w:pPr>
      <w:r w:rsidRPr="006F690C">
        <w:rPr>
          <w:rStyle w:val="Emphasis"/>
        </w:rPr>
        <w:t>46(2)-</w:t>
      </w:r>
      <w:r>
        <w:t xml:space="preserve"> seller paid</w:t>
      </w:r>
    </w:p>
    <w:p w:rsidR="006F690C" w:rsidRDefault="006F690C" w:rsidP="00B92A26">
      <w:pPr>
        <w:pStyle w:val="ListParagraph"/>
        <w:numPr>
          <w:ilvl w:val="3"/>
          <w:numId w:val="51"/>
        </w:numPr>
      </w:pPr>
      <w:r w:rsidRPr="006F690C">
        <w:rPr>
          <w:rStyle w:val="Emphasis"/>
        </w:rPr>
        <w:t>46(1)(a)</w:t>
      </w:r>
      <w:r>
        <w:t xml:space="preserve"> – delivery to buyer’s carrier</w:t>
      </w:r>
    </w:p>
    <w:p w:rsidR="006F690C" w:rsidRDefault="006F690C" w:rsidP="00B92A26">
      <w:pPr>
        <w:pStyle w:val="ListParagraph"/>
        <w:numPr>
          <w:ilvl w:val="3"/>
          <w:numId w:val="51"/>
        </w:numPr>
      </w:pPr>
      <w:r w:rsidRPr="00A20EF7">
        <w:rPr>
          <w:rStyle w:val="Emphasis"/>
        </w:rPr>
        <w:t>46(1)(c), 50</w:t>
      </w:r>
      <w:r>
        <w:t xml:space="preserve"> – seller waives lien</w:t>
      </w:r>
    </w:p>
    <w:p w:rsidR="006F690C" w:rsidRDefault="006F690C" w:rsidP="00B92A26">
      <w:pPr>
        <w:pStyle w:val="ListParagraph"/>
        <w:numPr>
          <w:ilvl w:val="1"/>
          <w:numId w:val="51"/>
        </w:numPr>
      </w:pPr>
      <w:r>
        <w:rPr>
          <w:b/>
        </w:rPr>
        <w:t xml:space="preserve">Resale by seller – </w:t>
      </w:r>
      <w:r w:rsidRPr="00A20EF7">
        <w:rPr>
          <w:rStyle w:val="Emphasis"/>
        </w:rPr>
        <w:t>43(1)(c), 51</w:t>
      </w:r>
    </w:p>
    <w:p w:rsidR="006F690C" w:rsidRPr="00F10AD5" w:rsidRDefault="00F10AD5" w:rsidP="00B92A26">
      <w:pPr>
        <w:pStyle w:val="ListParagraph"/>
        <w:numPr>
          <w:ilvl w:val="2"/>
          <w:numId w:val="51"/>
        </w:numPr>
      </w:pPr>
      <w:r w:rsidRPr="00F10AD5">
        <w:t xml:space="preserve">Rescind original K – </w:t>
      </w:r>
      <w:r w:rsidRPr="00A20EF7">
        <w:rPr>
          <w:rStyle w:val="Emphasis"/>
        </w:rPr>
        <w:t>51(</w:t>
      </w:r>
      <w:r w:rsidR="00224F78" w:rsidRPr="00A20EF7">
        <w:rPr>
          <w:rStyle w:val="Emphasis"/>
        </w:rPr>
        <w:t>3) or</w:t>
      </w:r>
      <w:r w:rsidRPr="00A20EF7">
        <w:rPr>
          <w:rStyle w:val="Emphasis"/>
        </w:rPr>
        <w:t>(4)</w:t>
      </w:r>
    </w:p>
    <w:p w:rsidR="00F10AD5" w:rsidRDefault="0094515D" w:rsidP="00B92A26">
      <w:pPr>
        <w:pStyle w:val="ListParagraph"/>
        <w:numPr>
          <w:ilvl w:val="2"/>
          <w:numId w:val="51"/>
        </w:numPr>
      </w:pPr>
      <w:r>
        <w:t xml:space="preserve">New buyer – </w:t>
      </w:r>
      <w:proofErr w:type="spellStart"/>
      <w:r>
        <w:t>gd</w:t>
      </w:r>
      <w:proofErr w:type="spellEnd"/>
      <w:r>
        <w:t xml:space="preserve"> title against original buyer -</w:t>
      </w:r>
      <w:r w:rsidRPr="00A20EF7">
        <w:rPr>
          <w:rStyle w:val="Emphasis"/>
        </w:rPr>
        <w:t>51(2)</w:t>
      </w:r>
    </w:p>
    <w:p w:rsidR="0094515D" w:rsidRDefault="0094515D" w:rsidP="00B92A26">
      <w:pPr>
        <w:pStyle w:val="ListParagraph"/>
        <w:numPr>
          <w:ilvl w:val="2"/>
          <w:numId w:val="51"/>
        </w:numPr>
      </w:pPr>
      <w:r>
        <w:t xml:space="preserve">Available if express clause allows resale – </w:t>
      </w:r>
      <w:r w:rsidRPr="00A20EF7">
        <w:rPr>
          <w:rStyle w:val="Emphasis"/>
        </w:rPr>
        <w:t>51(4)</w:t>
      </w:r>
    </w:p>
    <w:p w:rsidR="0094515D" w:rsidRDefault="0094515D" w:rsidP="00B92A26">
      <w:pPr>
        <w:pStyle w:val="ListParagraph"/>
        <w:numPr>
          <w:ilvl w:val="2"/>
          <w:numId w:val="51"/>
        </w:numPr>
      </w:pPr>
      <w:r>
        <w:t xml:space="preserve">Available if perishable </w:t>
      </w:r>
      <w:proofErr w:type="spellStart"/>
      <w:r>
        <w:t>gds</w:t>
      </w:r>
      <w:proofErr w:type="spellEnd"/>
      <w:r>
        <w:t xml:space="preserve"> – </w:t>
      </w:r>
      <w:r w:rsidRPr="00A20EF7">
        <w:rPr>
          <w:rStyle w:val="Emphasis"/>
        </w:rPr>
        <w:t>51(3)</w:t>
      </w:r>
    </w:p>
    <w:p w:rsidR="0094515D" w:rsidRDefault="0094515D" w:rsidP="00B92A26">
      <w:pPr>
        <w:pStyle w:val="ListParagraph"/>
        <w:numPr>
          <w:ilvl w:val="2"/>
          <w:numId w:val="51"/>
        </w:numPr>
      </w:pPr>
      <w:proofErr w:type="spellStart"/>
      <w:r>
        <w:t>Avaialble</w:t>
      </w:r>
      <w:proofErr w:type="spellEnd"/>
      <w:r>
        <w:t xml:space="preserve"> if notice to buyer of intention – </w:t>
      </w:r>
      <w:r w:rsidRPr="00A20EF7">
        <w:rPr>
          <w:rStyle w:val="Emphasis"/>
        </w:rPr>
        <w:t>51(3)</w:t>
      </w:r>
    </w:p>
    <w:p w:rsidR="0094515D" w:rsidRPr="00A20EF7" w:rsidRDefault="0094515D" w:rsidP="00B92A26">
      <w:pPr>
        <w:pStyle w:val="ListParagraph"/>
        <w:numPr>
          <w:ilvl w:val="2"/>
          <w:numId w:val="51"/>
        </w:numPr>
        <w:rPr>
          <w:rStyle w:val="Emphasis"/>
          <w:i w:val="0"/>
          <w:iCs w:val="0"/>
          <w:color w:val="auto"/>
        </w:rPr>
      </w:pPr>
      <w:r>
        <w:t xml:space="preserve">Rights to damages remain – </w:t>
      </w:r>
      <w:r w:rsidRPr="00A20EF7">
        <w:rPr>
          <w:rStyle w:val="Emphasis"/>
        </w:rPr>
        <w:t>51(3) and (4)</w:t>
      </w:r>
    </w:p>
    <w:p w:rsidR="00A20EF7" w:rsidRPr="00A20EF7" w:rsidRDefault="00A20EF7" w:rsidP="00B92A26">
      <w:pPr>
        <w:pStyle w:val="ListParagraph"/>
        <w:numPr>
          <w:ilvl w:val="0"/>
          <w:numId w:val="51"/>
        </w:numPr>
      </w:pPr>
      <w:r>
        <w:rPr>
          <w:b/>
          <w:u w:val="single"/>
        </w:rPr>
        <w:t>Personal Remedies</w:t>
      </w:r>
    </w:p>
    <w:p w:rsidR="00A20EF7" w:rsidRDefault="00A20EF7" w:rsidP="00B92A26">
      <w:pPr>
        <w:pStyle w:val="ListParagraph"/>
        <w:numPr>
          <w:ilvl w:val="1"/>
          <w:numId w:val="51"/>
        </w:numPr>
      </w:pPr>
      <w:r w:rsidRPr="00E96D04">
        <w:rPr>
          <w:rStyle w:val="IntenseEmphasis"/>
        </w:rPr>
        <w:t>S 41</w:t>
      </w:r>
      <w:r>
        <w:rPr>
          <w:b/>
        </w:rPr>
        <w:t xml:space="preserve">- </w:t>
      </w:r>
      <w:r w:rsidRPr="00E96D04">
        <w:rPr>
          <w:b/>
        </w:rPr>
        <w:t xml:space="preserve">buyer neglect/ refuse to take delivery of </w:t>
      </w:r>
      <w:proofErr w:type="spellStart"/>
      <w:r w:rsidRPr="00E96D04">
        <w:rPr>
          <w:b/>
        </w:rPr>
        <w:t>gd</w:t>
      </w:r>
      <w:proofErr w:type="spellEnd"/>
    </w:p>
    <w:p w:rsidR="00A20EF7" w:rsidRDefault="00A20EF7" w:rsidP="00B92A26">
      <w:pPr>
        <w:pStyle w:val="ListParagraph"/>
        <w:numPr>
          <w:ilvl w:val="1"/>
          <w:numId w:val="51"/>
        </w:numPr>
      </w:pPr>
      <w:r w:rsidRPr="00E96D04">
        <w:rPr>
          <w:rStyle w:val="IntenseEmphasis"/>
        </w:rPr>
        <w:t>52</w:t>
      </w:r>
      <w:r>
        <w:rPr>
          <w:b/>
        </w:rPr>
        <w:t xml:space="preserve"> –</w:t>
      </w:r>
      <w:r>
        <w:t xml:space="preserve"> </w:t>
      </w:r>
      <w:r w:rsidRPr="00E96D04">
        <w:rPr>
          <w:b/>
        </w:rPr>
        <w:t>action for price</w:t>
      </w:r>
    </w:p>
    <w:p w:rsidR="00A20EF7" w:rsidRPr="00A20EF7" w:rsidRDefault="00A20EF7" w:rsidP="00B92A26">
      <w:pPr>
        <w:pStyle w:val="ListParagraph"/>
        <w:numPr>
          <w:ilvl w:val="2"/>
          <w:numId w:val="51"/>
        </w:numPr>
      </w:pPr>
      <w:r w:rsidRPr="00A20EF7">
        <w:t xml:space="preserve">Available when property has passed n buyer neglects / refuse to pay </w:t>
      </w:r>
      <w:r w:rsidRPr="00E96D04">
        <w:rPr>
          <w:rStyle w:val="Emphasis"/>
        </w:rPr>
        <w:t>52(1)</w:t>
      </w:r>
    </w:p>
    <w:p w:rsidR="00A20EF7" w:rsidRDefault="00A20EF7" w:rsidP="00B92A26">
      <w:pPr>
        <w:pStyle w:val="ListParagraph"/>
        <w:numPr>
          <w:ilvl w:val="2"/>
          <w:numId w:val="51"/>
        </w:numPr>
      </w:pPr>
      <w:r>
        <w:t xml:space="preserve">Available where – no payment on set day </w:t>
      </w:r>
      <w:r>
        <w:tab/>
      </w:r>
      <w:r w:rsidRPr="00E96D04">
        <w:rPr>
          <w:rStyle w:val="Emphasis"/>
        </w:rPr>
        <w:t>52(2)</w:t>
      </w:r>
    </w:p>
    <w:p w:rsidR="00A20EF7" w:rsidRDefault="00A20EF7" w:rsidP="00B92A26">
      <w:pPr>
        <w:pStyle w:val="ListParagraph"/>
        <w:numPr>
          <w:ilvl w:val="3"/>
          <w:numId w:val="51"/>
        </w:numPr>
      </w:pPr>
      <w:r>
        <w:t xml:space="preserve">Thought property has not passed </w:t>
      </w:r>
    </w:p>
    <w:p w:rsidR="00E96D04" w:rsidRPr="00E96D04" w:rsidRDefault="00E96D04" w:rsidP="00B92A26">
      <w:pPr>
        <w:pStyle w:val="ListParagraph"/>
        <w:numPr>
          <w:ilvl w:val="1"/>
          <w:numId w:val="51"/>
        </w:numPr>
      </w:pPr>
      <w:r w:rsidRPr="00065BF7">
        <w:rPr>
          <w:rStyle w:val="IntenseEmphasis"/>
        </w:rPr>
        <w:t>53</w:t>
      </w:r>
      <w:r>
        <w:t xml:space="preserve"> – </w:t>
      </w:r>
      <w:r>
        <w:rPr>
          <w:b/>
        </w:rPr>
        <w:t>damages for non-acceptance</w:t>
      </w:r>
    </w:p>
    <w:p w:rsidR="00E96D04" w:rsidRDefault="00065BF7" w:rsidP="00B92A26">
      <w:pPr>
        <w:pStyle w:val="ListParagraph"/>
        <w:numPr>
          <w:ilvl w:val="2"/>
          <w:numId w:val="51"/>
        </w:numPr>
      </w:pPr>
      <w:r>
        <w:t>Available</w:t>
      </w:r>
      <w:r w:rsidR="00E96D04">
        <w:t xml:space="preserve"> whether or not property has passed</w:t>
      </w:r>
    </w:p>
    <w:p w:rsidR="00E96D04" w:rsidRDefault="00E96D04" w:rsidP="00B92A26">
      <w:pPr>
        <w:pStyle w:val="ListParagraph"/>
        <w:numPr>
          <w:ilvl w:val="2"/>
          <w:numId w:val="51"/>
        </w:numPr>
      </w:pPr>
      <w:r>
        <w:t>Measure</w:t>
      </w:r>
    </w:p>
    <w:p w:rsidR="00E96D04" w:rsidRDefault="00E96D04" w:rsidP="00B92A26">
      <w:pPr>
        <w:pStyle w:val="ListParagraph"/>
        <w:numPr>
          <w:ilvl w:val="3"/>
          <w:numId w:val="51"/>
        </w:numPr>
      </w:pPr>
      <w:r>
        <w:t xml:space="preserve">General principle- </w:t>
      </w:r>
      <w:r w:rsidRPr="00065BF7">
        <w:rPr>
          <w:rStyle w:val="Emphasis"/>
        </w:rPr>
        <w:t>53(2)-</w:t>
      </w:r>
      <w:r>
        <w:t xml:space="preserve"> ordinary course</w:t>
      </w:r>
    </w:p>
    <w:p w:rsidR="00E96D04" w:rsidRPr="00A20EF7" w:rsidRDefault="00065BF7" w:rsidP="00B92A26">
      <w:pPr>
        <w:pStyle w:val="ListParagraph"/>
        <w:numPr>
          <w:ilvl w:val="3"/>
          <w:numId w:val="51"/>
        </w:numPr>
      </w:pPr>
      <w:r>
        <w:t>Available</w:t>
      </w:r>
      <w:r w:rsidR="00E96D04">
        <w:t xml:space="preserve"> </w:t>
      </w:r>
      <w:proofErr w:type="spellStart"/>
      <w:r w:rsidR="00E96D04">
        <w:t>mkt</w:t>
      </w:r>
      <w:proofErr w:type="spellEnd"/>
      <w:r w:rsidR="00E96D04">
        <w:t xml:space="preserve"> – </w:t>
      </w:r>
      <w:r w:rsidR="00E96D04" w:rsidRPr="00065BF7">
        <w:rPr>
          <w:rStyle w:val="Emphasis"/>
        </w:rPr>
        <w:t>53(3)</w:t>
      </w:r>
      <w:r w:rsidR="00E96D04">
        <w:t xml:space="preserve"> – ref to </w:t>
      </w:r>
      <w:proofErr w:type="spellStart"/>
      <w:r w:rsidR="00E96D04">
        <w:t>mkt</w:t>
      </w:r>
      <w:proofErr w:type="spellEnd"/>
      <w:r w:rsidR="00E96D04">
        <w:t xml:space="preserve"> price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21"/>
        <w:gridCol w:w="9010"/>
      </w:tblGrid>
      <w:tr w:rsidR="00065BF7" w:rsidRPr="0004080E" w:rsidTr="00B41240">
        <w:trPr>
          <w:trHeight w:val="492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065BF7" w:rsidRPr="0004080E" w:rsidRDefault="00065BF7" w:rsidP="00B41240">
            <w:pPr>
              <w:rPr>
                <w:b/>
              </w:rPr>
            </w:pPr>
            <w:r>
              <w:rPr>
                <w:rFonts w:ascii="Elephant" w:hAnsi="Elephant"/>
                <w:iCs/>
                <w:smallCaps/>
                <w:sz w:val="24"/>
                <w:szCs w:val="24"/>
              </w:rPr>
              <w:t xml:space="preserve">Categories of Remedies </w:t>
            </w:r>
          </w:p>
        </w:tc>
      </w:tr>
      <w:tr w:rsidR="00065BF7" w:rsidRPr="0004080E" w:rsidTr="00B41240">
        <w:trPr>
          <w:trHeight w:val="929"/>
        </w:trPr>
        <w:tc>
          <w:tcPr>
            <w:tcW w:w="2021" w:type="dxa"/>
            <w:vAlign w:val="center"/>
          </w:tcPr>
          <w:p w:rsidR="00065BF7" w:rsidRPr="00073DDA" w:rsidRDefault="00065BF7" w:rsidP="00065BF7">
            <w:r w:rsidRPr="00065BF7">
              <w:rPr>
                <w:b/>
              </w:rPr>
              <w:t>1. Real remedies</w:t>
            </w:r>
          </w:p>
          <w:p w:rsidR="00065BF7" w:rsidRPr="0004080E" w:rsidRDefault="00065BF7" w:rsidP="00B41240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065BF7" w:rsidRDefault="00065BF7" w:rsidP="00065BF7">
            <w:r>
              <w:t xml:space="preserve">Claim against property – can go out and use the property in particular way </w:t>
            </w:r>
          </w:p>
          <w:p w:rsidR="00065BF7" w:rsidRDefault="00065BF7" w:rsidP="00B92A26">
            <w:pPr>
              <w:pStyle w:val="ListParagraph"/>
              <w:numPr>
                <w:ilvl w:val="0"/>
                <w:numId w:val="52"/>
              </w:numPr>
            </w:pPr>
            <w:r w:rsidRPr="006A1DBD">
              <w:rPr>
                <w:u w:val="single"/>
              </w:rPr>
              <w:t>1. Automatic real remedies</w:t>
            </w:r>
            <w:r>
              <w:t xml:space="preserve"> – virtue of statute, usually work in particular situation</w:t>
            </w:r>
          </w:p>
          <w:p w:rsidR="00065BF7" w:rsidRPr="0004080E" w:rsidRDefault="00065BF7" w:rsidP="00B92A26">
            <w:pPr>
              <w:pStyle w:val="ListParagraph"/>
              <w:numPr>
                <w:ilvl w:val="0"/>
                <w:numId w:val="52"/>
              </w:numPr>
            </w:pPr>
            <w:r w:rsidRPr="006A1DBD">
              <w:rPr>
                <w:u w:val="single"/>
              </w:rPr>
              <w:t>2. Contractually agreed upon</w:t>
            </w:r>
            <w:r>
              <w:t xml:space="preserve"> – more useful for seller</w:t>
            </w:r>
          </w:p>
        </w:tc>
      </w:tr>
      <w:tr w:rsidR="00065BF7" w:rsidRPr="0004080E" w:rsidTr="00B41240">
        <w:trPr>
          <w:trHeight w:val="929"/>
        </w:trPr>
        <w:tc>
          <w:tcPr>
            <w:tcW w:w="2021" w:type="dxa"/>
            <w:vAlign w:val="center"/>
          </w:tcPr>
          <w:p w:rsidR="00065BF7" w:rsidRPr="00065BF7" w:rsidRDefault="00065BF7" w:rsidP="00065BF7">
            <w:pPr>
              <w:rPr>
                <w:b/>
              </w:rPr>
            </w:pPr>
            <w:r>
              <w:rPr>
                <w:b/>
              </w:rPr>
              <w:t>2. Personal remedies</w:t>
            </w:r>
          </w:p>
        </w:tc>
        <w:tc>
          <w:tcPr>
            <w:tcW w:w="9010" w:type="dxa"/>
          </w:tcPr>
          <w:p w:rsidR="00065BF7" w:rsidRPr="00CE05CF" w:rsidRDefault="00065BF7" w:rsidP="00065BF7">
            <w:r w:rsidRPr="00065BF7">
              <w:rPr>
                <w:u w:val="single"/>
              </w:rPr>
              <w:t>main remedies – money</w:t>
            </w:r>
          </w:p>
          <w:p w:rsidR="00065BF7" w:rsidRPr="006A1DBD" w:rsidRDefault="00065BF7" w:rsidP="00B92A26">
            <w:pPr>
              <w:pStyle w:val="ListParagraph"/>
              <w:numPr>
                <w:ilvl w:val="0"/>
                <w:numId w:val="52"/>
              </w:numPr>
              <w:rPr>
                <w:u w:val="single"/>
              </w:rPr>
            </w:pPr>
            <w:r w:rsidRPr="006A1DBD">
              <w:rPr>
                <w:u w:val="single"/>
              </w:rPr>
              <w:t xml:space="preserve">1. Debt </w:t>
            </w:r>
            <w:r>
              <w:t xml:space="preserve"> - liquidated </w:t>
            </w:r>
            <w:proofErr w:type="spellStart"/>
            <w:r>
              <w:t>amt</w:t>
            </w:r>
            <w:proofErr w:type="spellEnd"/>
            <w:r>
              <w:t xml:space="preserve"> that has not been paid but ought to be paid </w:t>
            </w:r>
          </w:p>
          <w:p w:rsidR="00065BF7" w:rsidRPr="006A1DBD" w:rsidRDefault="00065BF7" w:rsidP="00B92A26">
            <w:pPr>
              <w:pStyle w:val="ListParagraph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u w:val="single"/>
              </w:rPr>
              <w:t>2. Damage</w:t>
            </w:r>
            <w:r>
              <w:t xml:space="preserve"> – secondary in nature</w:t>
            </w:r>
          </w:p>
          <w:p w:rsidR="00065BF7" w:rsidRPr="009A3D54" w:rsidRDefault="00065BF7" w:rsidP="00B92A26">
            <w:pPr>
              <w:pStyle w:val="ListParagraph"/>
              <w:numPr>
                <w:ilvl w:val="1"/>
                <w:numId w:val="52"/>
              </w:numPr>
              <w:rPr>
                <w:u w:val="single"/>
              </w:rPr>
            </w:pPr>
            <w:r>
              <w:t xml:space="preserve">Can get on top of damage – usually get the interest </w:t>
            </w:r>
          </w:p>
          <w:p w:rsidR="00065BF7" w:rsidRPr="00065BF7" w:rsidRDefault="00065BF7" w:rsidP="00065BF7">
            <w:pPr>
              <w:rPr>
                <w:u w:val="single"/>
              </w:rPr>
            </w:pPr>
            <w:r>
              <w:t xml:space="preserve">Equitable remedies – possible but usually use money </w:t>
            </w:r>
          </w:p>
          <w:p w:rsidR="00065BF7" w:rsidRPr="00065BF7" w:rsidRDefault="00065BF7" w:rsidP="00B92A26">
            <w:pPr>
              <w:pStyle w:val="ListParagraph"/>
              <w:numPr>
                <w:ilvl w:val="0"/>
                <w:numId w:val="52"/>
              </w:numPr>
              <w:rPr>
                <w:u w:val="single"/>
              </w:rPr>
            </w:pPr>
            <w:r>
              <w:t>Unless very particular case</w:t>
            </w:r>
          </w:p>
        </w:tc>
      </w:tr>
      <w:tr w:rsidR="00065BF7" w:rsidRPr="0004080E" w:rsidTr="00E565EC">
        <w:trPr>
          <w:trHeight w:val="378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065BF7" w:rsidRPr="00065BF7" w:rsidRDefault="00065BF7" w:rsidP="00065BF7">
            <w:pPr>
              <w:rPr>
                <w:b/>
                <w:u w:val="single"/>
              </w:rPr>
            </w:pPr>
            <w:r w:rsidRPr="00E565EC">
              <w:rPr>
                <w:rFonts w:ascii="Elephant" w:hAnsi="Elephant"/>
                <w:iCs/>
                <w:smallCaps/>
                <w:sz w:val="24"/>
                <w:szCs w:val="24"/>
              </w:rPr>
              <w:t>Real Remedies</w:t>
            </w:r>
          </w:p>
        </w:tc>
      </w:tr>
      <w:tr w:rsidR="00065BF7" w:rsidRPr="0004080E" w:rsidTr="00065BF7">
        <w:trPr>
          <w:trHeight w:val="284"/>
        </w:trPr>
        <w:tc>
          <w:tcPr>
            <w:tcW w:w="2021" w:type="dxa"/>
            <w:vAlign w:val="center"/>
          </w:tcPr>
          <w:p w:rsidR="00065BF7" w:rsidRDefault="00065BF7" w:rsidP="00065BF7">
            <w:pPr>
              <w:rPr>
                <w:b/>
              </w:rPr>
            </w:pPr>
            <w:r>
              <w:rPr>
                <w:rStyle w:val="IntenseEmphasis"/>
              </w:rPr>
              <w:t>S 42</w:t>
            </w:r>
          </w:p>
        </w:tc>
        <w:tc>
          <w:tcPr>
            <w:tcW w:w="9010" w:type="dxa"/>
          </w:tcPr>
          <w:p w:rsidR="00065BF7" w:rsidRPr="00065BF7" w:rsidRDefault="00065BF7" w:rsidP="00065BF7">
            <w:pPr>
              <w:rPr>
                <w:u w:val="single"/>
              </w:rPr>
            </w:pPr>
            <w:r>
              <w:t>defines unpaid seller</w:t>
            </w:r>
          </w:p>
        </w:tc>
      </w:tr>
      <w:tr w:rsidR="00065BF7" w:rsidRPr="0004080E" w:rsidTr="00065BF7">
        <w:trPr>
          <w:trHeight w:val="284"/>
        </w:trPr>
        <w:tc>
          <w:tcPr>
            <w:tcW w:w="2021" w:type="dxa"/>
            <w:vMerge w:val="restart"/>
            <w:vAlign w:val="center"/>
          </w:tcPr>
          <w:p w:rsidR="00065BF7" w:rsidRDefault="00065BF7" w:rsidP="00065BF7">
            <w:pPr>
              <w:rPr>
                <w:rStyle w:val="IntenseEmphasis"/>
              </w:rPr>
            </w:pPr>
            <w:r w:rsidRPr="001938ED">
              <w:rPr>
                <w:rStyle w:val="IntenseEmphasis"/>
              </w:rPr>
              <w:t>43</w:t>
            </w:r>
            <w:r>
              <w:rPr>
                <w:rStyle w:val="IntenseEmphasis"/>
              </w:rPr>
              <w:t xml:space="preserve">- </w:t>
            </w:r>
            <w:r w:rsidRPr="00E565EC">
              <w:rPr>
                <w:b/>
              </w:rPr>
              <w:t>remedies</w:t>
            </w:r>
          </w:p>
        </w:tc>
        <w:tc>
          <w:tcPr>
            <w:tcW w:w="9010" w:type="dxa"/>
          </w:tcPr>
          <w:p w:rsidR="00065BF7" w:rsidRDefault="00065BF7" w:rsidP="00065BF7">
            <w:r>
              <w:rPr>
                <w:rStyle w:val="IntenseEmphasis"/>
              </w:rPr>
              <w:t xml:space="preserve">(1)- </w:t>
            </w:r>
            <w:r>
              <w:t xml:space="preserve">3 remedies that sort of work together </w:t>
            </w:r>
          </w:p>
          <w:p w:rsidR="00065BF7" w:rsidRPr="00065BF7" w:rsidRDefault="00065BF7" w:rsidP="00065BF7">
            <w:pPr>
              <w:rPr>
                <w:u w:val="single"/>
              </w:rPr>
            </w:pPr>
            <w:r w:rsidRPr="00837427">
              <w:rPr>
                <w:rStyle w:val="Emphasis"/>
              </w:rPr>
              <w:t>A</w:t>
            </w:r>
            <w:r>
              <w:t xml:space="preserve"> – </w:t>
            </w:r>
            <w:r w:rsidRPr="00065BF7">
              <w:rPr>
                <w:b/>
              </w:rPr>
              <w:t>lien on the good u have not been paid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In seller’s possession </w:t>
            </w:r>
          </w:p>
          <w:p w:rsidR="00065BF7" w:rsidRDefault="00065BF7" w:rsidP="00B92A26">
            <w:pPr>
              <w:pStyle w:val="ListParagraph"/>
              <w:numPr>
                <w:ilvl w:val="2"/>
                <w:numId w:val="53"/>
              </w:numPr>
            </w:pPr>
            <w:r>
              <w:t>Don’t have to own but have to possess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Particular lien – on the </w:t>
            </w:r>
            <w:proofErr w:type="spellStart"/>
            <w:r>
              <w:t>gd</w:t>
            </w:r>
            <w:proofErr w:type="spellEnd"/>
            <w:r>
              <w:t xml:space="preserve"> for the price</w:t>
            </w:r>
          </w:p>
          <w:p w:rsidR="00065BF7" w:rsidRDefault="00065BF7" w:rsidP="00B92A26">
            <w:pPr>
              <w:pStyle w:val="ListParagraph"/>
              <w:numPr>
                <w:ilvl w:val="2"/>
                <w:numId w:val="53"/>
              </w:numPr>
            </w:pPr>
            <w:r>
              <w:t xml:space="preserve">Can only exercise lien on the particular </w:t>
            </w:r>
            <w:proofErr w:type="spellStart"/>
            <w:r>
              <w:t>gd</w:t>
            </w:r>
            <w:proofErr w:type="spellEnd"/>
            <w:r>
              <w:t xml:space="preserve"> that give rise</w:t>
            </w:r>
          </w:p>
          <w:p w:rsidR="00065BF7" w:rsidRDefault="00065BF7" w:rsidP="00B92A26">
            <w:pPr>
              <w:pStyle w:val="ListParagraph"/>
              <w:numPr>
                <w:ilvl w:val="3"/>
                <w:numId w:val="53"/>
              </w:numPr>
            </w:pPr>
            <w:r>
              <w:t xml:space="preserve">If multiple delivery k – cannot exercise lien on </w:t>
            </w:r>
            <w:proofErr w:type="spellStart"/>
            <w:r>
              <w:t>gds</w:t>
            </w:r>
            <w:proofErr w:type="spellEnd"/>
            <w:r>
              <w:t xml:space="preserve"> for later </w:t>
            </w:r>
            <w:r>
              <w:lastRenderedPageBreak/>
              <w:t xml:space="preserve">delivery for </w:t>
            </w:r>
            <w:proofErr w:type="spellStart"/>
            <w:r>
              <w:t>pmts</w:t>
            </w:r>
            <w:proofErr w:type="spellEnd"/>
            <w:r>
              <w:t xml:space="preserve"> that’s for earlier delivery </w:t>
            </w:r>
            <w:r>
              <w:tab/>
            </w:r>
            <w:proofErr w:type="spellStart"/>
            <w:r w:rsidRPr="004600D9">
              <w:rPr>
                <w:rStyle w:val="Emphasis"/>
              </w:rPr>
              <w:t>Snagproof</w:t>
            </w:r>
            <w:proofErr w:type="spellEnd"/>
          </w:p>
          <w:p w:rsidR="00065BF7" w:rsidRDefault="00065BF7" w:rsidP="00065BF7">
            <w:r w:rsidRPr="00837427">
              <w:rPr>
                <w:rStyle w:val="Emphasis"/>
              </w:rPr>
              <w:t>B</w:t>
            </w:r>
            <w:r>
              <w:t xml:space="preserve"> – right of stopping g in transit when buyer insolvent </w:t>
            </w:r>
          </w:p>
          <w:p w:rsidR="00065BF7" w:rsidRDefault="00065BF7" w:rsidP="00065BF7">
            <w:r w:rsidRPr="00837427">
              <w:rPr>
                <w:rStyle w:val="Emphasis"/>
              </w:rPr>
              <w:t>C</w:t>
            </w:r>
            <w:r>
              <w:t xml:space="preserve"> – </w:t>
            </w:r>
            <w:r w:rsidRPr="00065BF7">
              <w:rPr>
                <w:b/>
              </w:rPr>
              <w:t>right of resale</w:t>
            </w:r>
            <w:r>
              <w:t xml:space="preserve"> 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The “actual” remedy – seller wants </w:t>
            </w:r>
          </w:p>
          <w:p w:rsidR="00065BF7" w:rsidRDefault="00065BF7" w:rsidP="00B92A26">
            <w:pPr>
              <w:pStyle w:val="ListParagraph"/>
              <w:numPr>
                <w:ilvl w:val="2"/>
                <w:numId w:val="53"/>
              </w:numPr>
            </w:pPr>
            <w:r>
              <w:t>Able to sell – even if don’t have property</w:t>
            </w:r>
          </w:p>
          <w:p w:rsidR="00065BF7" w:rsidRDefault="00065BF7" w:rsidP="00B92A26">
            <w:pPr>
              <w:pStyle w:val="ListParagraph"/>
              <w:numPr>
                <w:ilvl w:val="2"/>
                <w:numId w:val="53"/>
              </w:numPr>
            </w:pPr>
            <w:r>
              <w:t>Allows to sell to 3</w:t>
            </w:r>
            <w:r w:rsidRPr="00837427">
              <w:rPr>
                <w:vertAlign w:val="superscript"/>
              </w:rPr>
              <w:t>rd</w:t>
            </w:r>
            <w:r>
              <w:t xml:space="preserve"> party n pass on </w:t>
            </w:r>
            <w:proofErr w:type="spellStart"/>
            <w:r>
              <w:t>gd</w:t>
            </w:r>
            <w:proofErr w:type="spellEnd"/>
            <w:r>
              <w:t xml:space="preserve"> title</w:t>
            </w:r>
          </w:p>
          <w:p w:rsidR="00065BF7" w:rsidRPr="00B81002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rPr>
                <w:b/>
              </w:rPr>
              <w:t>Issues with resale v property</w:t>
            </w:r>
          </w:p>
          <w:p w:rsidR="00065BF7" w:rsidRPr="00713B18" w:rsidRDefault="00065BF7" w:rsidP="00B92A26">
            <w:pPr>
              <w:pStyle w:val="ListParagraph"/>
              <w:numPr>
                <w:ilvl w:val="1"/>
                <w:numId w:val="53"/>
              </w:numPr>
              <w:rPr>
                <w:u w:val="single"/>
              </w:rPr>
            </w:pPr>
            <w:r w:rsidRPr="00503B78">
              <w:rPr>
                <w:u w:val="single"/>
              </w:rPr>
              <w:t xml:space="preserve">If property with seller – </w:t>
            </w:r>
            <w:r w:rsidRPr="00713B18">
              <w:t>Protection needed</w:t>
            </w:r>
          </w:p>
          <w:p w:rsidR="00065BF7" w:rsidRPr="005F034D" w:rsidRDefault="00065BF7" w:rsidP="00B92A26">
            <w:pPr>
              <w:pStyle w:val="ListParagraph"/>
              <w:numPr>
                <w:ilvl w:val="3"/>
                <w:numId w:val="53"/>
              </w:numPr>
            </w:pPr>
            <w:r>
              <w:t xml:space="preserve">1. Against original buyer – breach of k </w:t>
            </w:r>
          </w:p>
          <w:p w:rsidR="00065BF7" w:rsidRPr="00713B18" w:rsidRDefault="00065BF7" w:rsidP="00B92A26">
            <w:pPr>
              <w:pStyle w:val="ListParagraph"/>
              <w:numPr>
                <w:ilvl w:val="1"/>
                <w:numId w:val="53"/>
              </w:numPr>
              <w:rPr>
                <w:u w:val="single"/>
              </w:rPr>
            </w:pPr>
            <w:r w:rsidRPr="00503B78">
              <w:rPr>
                <w:u w:val="single"/>
              </w:rPr>
              <w:t>If property with buyer</w:t>
            </w:r>
            <w:r>
              <w:rPr>
                <w:u w:val="single"/>
              </w:rPr>
              <w:t>-</w:t>
            </w:r>
            <w:r w:rsidRPr="00713B18">
              <w:t>Seller needs 2 additional protection</w:t>
            </w:r>
            <w:r w:rsidRPr="00713B18">
              <w:rPr>
                <w:u w:val="single"/>
              </w:rPr>
              <w:t xml:space="preserve"> </w:t>
            </w:r>
          </w:p>
          <w:p w:rsidR="00065BF7" w:rsidRDefault="00065BF7" w:rsidP="00B92A26">
            <w:pPr>
              <w:pStyle w:val="ListParagraph"/>
              <w:numPr>
                <w:ilvl w:val="3"/>
                <w:numId w:val="53"/>
              </w:numPr>
            </w:pPr>
            <w:r w:rsidRPr="00D66887">
              <w:t xml:space="preserve">1. against original buyer- </w:t>
            </w:r>
            <w:r>
              <w:t>conversion claim</w:t>
            </w:r>
          </w:p>
          <w:p w:rsidR="00065BF7" w:rsidRDefault="00065BF7" w:rsidP="00B92A26">
            <w:pPr>
              <w:pStyle w:val="ListParagraph"/>
              <w:numPr>
                <w:ilvl w:val="3"/>
                <w:numId w:val="53"/>
              </w:numPr>
            </w:pPr>
            <w:r>
              <w:t xml:space="preserve">2. Against new buyer – breach of k </w:t>
            </w:r>
          </w:p>
          <w:p w:rsidR="00065BF7" w:rsidRDefault="00065BF7" w:rsidP="00B92A26">
            <w:pPr>
              <w:pStyle w:val="ListParagraph"/>
              <w:numPr>
                <w:ilvl w:val="4"/>
                <w:numId w:val="53"/>
              </w:numPr>
            </w:pPr>
            <w:r>
              <w:t xml:space="preserve">Would not be able to pass on </w:t>
            </w:r>
            <w:proofErr w:type="spellStart"/>
            <w:r>
              <w:t>gd</w:t>
            </w:r>
            <w:proofErr w:type="spellEnd"/>
            <w:r>
              <w:t xml:space="preserve"> title according to common law  </w:t>
            </w:r>
          </w:p>
        </w:tc>
      </w:tr>
      <w:tr w:rsidR="00065BF7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065BF7" w:rsidRPr="001938ED" w:rsidRDefault="00065BF7" w:rsidP="00065BF7">
            <w:pPr>
              <w:rPr>
                <w:rStyle w:val="IntenseEmphasis"/>
              </w:rPr>
            </w:pPr>
          </w:p>
        </w:tc>
        <w:tc>
          <w:tcPr>
            <w:tcW w:w="9010" w:type="dxa"/>
          </w:tcPr>
          <w:p w:rsidR="00065BF7" w:rsidRDefault="00065BF7" w:rsidP="00065BF7">
            <w:r w:rsidRPr="00675CC7">
              <w:rPr>
                <w:rStyle w:val="IntenseEmphasis"/>
              </w:rPr>
              <w:t>(2)</w:t>
            </w:r>
            <w:r>
              <w:rPr>
                <w:rStyle w:val="IntenseEmphasis"/>
              </w:rPr>
              <w:t xml:space="preserve"> - </w:t>
            </w:r>
            <w:r>
              <w:t>if seller had possession + property</w:t>
            </w:r>
          </w:p>
          <w:p w:rsidR="00065BF7" w:rsidRDefault="00065BF7" w:rsidP="00B92A26">
            <w:pPr>
              <w:pStyle w:val="ListParagraph"/>
              <w:numPr>
                <w:ilvl w:val="0"/>
                <w:numId w:val="53"/>
              </w:numPr>
            </w:pPr>
            <w:r>
              <w:t xml:space="preserve">Right of resale provision – not important since have property </w:t>
            </w:r>
          </w:p>
          <w:p w:rsidR="00065BF7" w:rsidRDefault="00065BF7" w:rsidP="00B92A26">
            <w:pPr>
              <w:pStyle w:val="ListParagraph"/>
              <w:numPr>
                <w:ilvl w:val="0"/>
                <w:numId w:val="53"/>
              </w:numPr>
            </w:pPr>
            <w:r>
              <w:t xml:space="preserve">Right to withhold delivery – w/out breaching k </w:t>
            </w:r>
          </w:p>
        </w:tc>
      </w:tr>
      <w:tr w:rsidR="00065BF7" w:rsidRPr="0004080E" w:rsidTr="00065BF7">
        <w:trPr>
          <w:trHeight w:val="284"/>
        </w:trPr>
        <w:tc>
          <w:tcPr>
            <w:tcW w:w="2021" w:type="dxa"/>
            <w:vAlign w:val="center"/>
          </w:tcPr>
          <w:p w:rsidR="00065BF7" w:rsidRPr="001938ED" w:rsidRDefault="00065BF7" w:rsidP="00065BF7">
            <w:pPr>
              <w:pStyle w:val="ListParagraph"/>
              <w:rPr>
                <w:rStyle w:val="IntenseEmphasis"/>
              </w:rPr>
            </w:pPr>
            <w:r w:rsidRPr="009F6A28">
              <w:rPr>
                <w:rStyle w:val="IntenseEmphasis"/>
              </w:rPr>
              <w:t>45</w:t>
            </w:r>
            <w:r>
              <w:rPr>
                <w:rStyle w:val="IntenseEmphasis"/>
              </w:rPr>
              <w:t xml:space="preserve"> – </w:t>
            </w:r>
            <w:r w:rsidRPr="00065BF7">
              <w:rPr>
                <w:b/>
              </w:rPr>
              <w:t>part delivery</w:t>
            </w:r>
          </w:p>
        </w:tc>
        <w:tc>
          <w:tcPr>
            <w:tcW w:w="9010" w:type="dxa"/>
          </w:tcPr>
          <w:p w:rsidR="00065BF7" w:rsidRDefault="00065BF7" w:rsidP="00E565EC">
            <w:r>
              <w:t xml:space="preserve">part delivery – unclear section </w:t>
            </w:r>
          </w:p>
          <w:p w:rsidR="00065BF7" w:rsidRDefault="00065BF7" w:rsidP="00B92A26">
            <w:pPr>
              <w:pStyle w:val="ListParagraph"/>
              <w:numPr>
                <w:ilvl w:val="0"/>
                <w:numId w:val="53"/>
              </w:numPr>
            </w:pPr>
            <w:r>
              <w:t>Unpaid seller – made part delivery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May exercise right of lien / retention on remainder 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Unless waived lien </w:t>
            </w:r>
          </w:p>
          <w:p w:rsidR="00065BF7" w:rsidRDefault="00065BF7" w:rsidP="00B92A26">
            <w:pPr>
              <w:pStyle w:val="ListParagraph"/>
              <w:numPr>
                <w:ilvl w:val="0"/>
                <w:numId w:val="53"/>
              </w:numPr>
            </w:pPr>
            <w:r>
              <w:rPr>
                <w:u w:val="single"/>
              </w:rPr>
              <w:t>Apply when</w:t>
            </w:r>
            <w:r>
              <w:t>- single payment but delivery made at diff times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Part delivery made </w:t>
            </w:r>
          </w:p>
          <w:p w:rsidR="00065BF7" w:rsidRDefault="00065BF7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Then whole </w:t>
            </w:r>
            <w:proofErr w:type="spellStart"/>
            <w:r>
              <w:t>pmt</w:t>
            </w:r>
            <w:proofErr w:type="spellEnd"/>
            <w:r>
              <w:t xml:space="preserve"> was due – if not made, can hold rest of delivery</w:t>
            </w:r>
          </w:p>
          <w:p w:rsidR="00065BF7" w:rsidRPr="00E565EC" w:rsidRDefault="00065BF7" w:rsidP="00B92A26">
            <w:pPr>
              <w:pStyle w:val="ListParagraph"/>
              <w:numPr>
                <w:ilvl w:val="1"/>
                <w:numId w:val="53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>
              <w:t>Ie</w:t>
            </w:r>
            <w:proofErr w:type="spellEnd"/>
            <w:r>
              <w:t xml:space="preserve"> one </w:t>
            </w:r>
            <w:proofErr w:type="spellStart"/>
            <w:r>
              <w:t>pmt</w:t>
            </w:r>
            <w:proofErr w:type="spellEnd"/>
            <w:r>
              <w:t xml:space="preserve"> obligation for multiple delivery </w:t>
            </w:r>
          </w:p>
        </w:tc>
      </w:tr>
      <w:tr w:rsidR="00E565EC" w:rsidRPr="0004080E" w:rsidTr="00E565EC">
        <w:trPr>
          <w:trHeight w:val="63"/>
        </w:trPr>
        <w:tc>
          <w:tcPr>
            <w:tcW w:w="11031" w:type="dxa"/>
            <w:gridSpan w:val="2"/>
            <w:vAlign w:val="center"/>
          </w:tcPr>
          <w:p w:rsidR="00E565EC" w:rsidRDefault="00E565EC" w:rsidP="00E565EC">
            <w:r w:rsidRPr="00E565EC">
              <w:rPr>
                <w:b/>
                <w:u w:val="single"/>
              </w:rPr>
              <w:t xml:space="preserve">Effect of exercise the lien / resale on k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 w:val="restart"/>
            <w:vAlign w:val="center"/>
          </w:tcPr>
          <w:p w:rsidR="00E565EC" w:rsidRPr="009F6A28" w:rsidRDefault="00E565EC" w:rsidP="00065BF7">
            <w:pPr>
              <w:pStyle w:val="ListParagraph"/>
              <w:rPr>
                <w:rStyle w:val="IntenseEmphasis"/>
              </w:rPr>
            </w:pPr>
            <w:r w:rsidRPr="00D26BB9">
              <w:rPr>
                <w:rStyle w:val="IntenseEmphasis"/>
              </w:rPr>
              <w:t>51</w:t>
            </w:r>
            <w:r>
              <w:rPr>
                <w:rStyle w:val="IntenseEmphasis"/>
              </w:rPr>
              <w:t xml:space="preserve">- </w:t>
            </w:r>
            <w:r w:rsidRPr="00E565EC">
              <w:rPr>
                <w:b/>
              </w:rPr>
              <w:t>effect of lien</w:t>
            </w:r>
          </w:p>
        </w:tc>
        <w:tc>
          <w:tcPr>
            <w:tcW w:w="9010" w:type="dxa"/>
          </w:tcPr>
          <w:p w:rsidR="00E565EC" w:rsidRDefault="00E565EC" w:rsidP="00E565EC">
            <w:r w:rsidRPr="00D26BB9">
              <w:rPr>
                <w:rStyle w:val="IntenseEmphasis"/>
              </w:rPr>
              <w:t>(1</w:t>
            </w:r>
            <w:r w:rsidRPr="00E565EC">
              <w:rPr>
                <w:rStyle w:val="IntenseEmphasis"/>
                <w:b w:val="0"/>
              </w:rPr>
              <w:t>)-</w:t>
            </w:r>
            <w:r w:rsidRPr="00E565EC">
              <w:rPr>
                <w:b/>
              </w:rPr>
              <w:t xml:space="preserve"> K is not rescinded </w:t>
            </w:r>
            <w:r>
              <w:t xml:space="preserve">by mere exercise of lien/ retention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t>Rescind=termination here –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Lien – simply puts a hold on delivery obligation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t xml:space="preserve">K is still alive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D26BB9" w:rsidRDefault="00E565EC" w:rsidP="00065BF7">
            <w:pPr>
              <w:pStyle w:val="ListParagraph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D26BB9">
              <w:rPr>
                <w:rStyle w:val="Emphasis"/>
              </w:rPr>
              <w:t>(2)-</w:t>
            </w:r>
            <w:r>
              <w:t xml:space="preserve"> </w:t>
            </w:r>
            <w:r w:rsidRPr="00E565EC">
              <w:rPr>
                <w:b/>
              </w:rPr>
              <w:t>new buyer gets good title</w:t>
            </w:r>
            <w:r>
              <w:t xml:space="preserve"> </w:t>
            </w:r>
          </w:p>
          <w:p w:rsidR="00E565EC" w:rsidRPr="00B87F00" w:rsidRDefault="00E565EC" w:rsidP="00B92A26">
            <w:pPr>
              <w:pStyle w:val="ListParagraph"/>
              <w:numPr>
                <w:ilvl w:val="0"/>
                <w:numId w:val="53"/>
              </w:numPr>
              <w:rPr>
                <w:u w:val="single"/>
              </w:rPr>
            </w:pPr>
            <w:r w:rsidRPr="00B87F00">
              <w:rPr>
                <w:u w:val="single"/>
              </w:rPr>
              <w:t xml:space="preserve">Protection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Only claim against original owner 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3"/>
              </w:numPr>
            </w:pPr>
            <w:r>
              <w:t xml:space="preserve">Other </w:t>
            </w:r>
            <w:proofErr w:type="spellStart"/>
            <w:r>
              <w:t>ppl</w:t>
            </w:r>
            <w:proofErr w:type="spellEnd"/>
            <w:r>
              <w:t xml:space="preserve"> w/ interest on property – still has claim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Seller - no breach of K w/ new buyer </w:t>
            </w:r>
          </w:p>
          <w:p w:rsidR="00E565EC" w:rsidRPr="00E651C9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rPr>
                <w:u w:val="single"/>
              </w:rPr>
              <w:t>Requirement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New buyer has to act in good faith </w:t>
            </w:r>
          </w:p>
          <w:p w:rsidR="00E565EC" w:rsidRPr="00E565EC" w:rsidRDefault="00E565EC" w:rsidP="00B92A26">
            <w:pPr>
              <w:pStyle w:val="ListParagraph"/>
              <w:numPr>
                <w:ilvl w:val="2"/>
                <w:numId w:val="53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Incorporated by common law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D26BB9" w:rsidRDefault="00E565EC" w:rsidP="00065BF7">
            <w:pPr>
              <w:pStyle w:val="ListParagraph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D26BB9">
              <w:rPr>
                <w:rStyle w:val="Emphasis"/>
              </w:rPr>
              <w:t>(3)</w:t>
            </w:r>
            <w:r>
              <w:t xml:space="preserve"> – </w:t>
            </w:r>
            <w:r w:rsidRPr="00E565EC">
              <w:rPr>
                <w:b/>
              </w:rPr>
              <w:t>perishable good/ notice to buyer to resale</w:t>
            </w:r>
            <w: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t>If buyer doesn’t pay w/in reasonable time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t>May resell n recover damages from original buyer for loss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rPr>
                <w:u w:val="single"/>
              </w:rPr>
              <w:t>Protects</w:t>
            </w:r>
            <w:r>
              <w:t xml:space="preserve"> – seller </w:t>
            </w:r>
          </w:p>
          <w:p w:rsidR="00E565EC" w:rsidRPr="00B601BB" w:rsidRDefault="00E565EC" w:rsidP="00B92A26">
            <w:pPr>
              <w:pStyle w:val="ListParagraph"/>
              <w:numPr>
                <w:ilvl w:val="0"/>
                <w:numId w:val="53"/>
              </w:numPr>
              <w:rPr>
                <w:u w:val="single"/>
              </w:rPr>
            </w:pPr>
            <w:r w:rsidRPr="00B601BB">
              <w:rPr>
                <w:u w:val="single"/>
              </w:rPr>
              <w:t>Irrelevant whether there’s actual resale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K is terminated and property goes back to seller – </w:t>
            </w:r>
            <w:r>
              <w:tab/>
            </w:r>
            <w:r>
              <w:rPr>
                <w:rStyle w:val="Emphasis"/>
              </w:rPr>
              <w:t xml:space="preserve">Ward </w:t>
            </w:r>
          </w:p>
          <w:p w:rsidR="00E565EC" w:rsidRPr="00E565EC" w:rsidRDefault="00E565EC" w:rsidP="00B92A26">
            <w:pPr>
              <w:pStyle w:val="ListParagraph"/>
              <w:numPr>
                <w:ilvl w:val="2"/>
                <w:numId w:val="53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Still able to claim damages – but has to give credit to the value of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D26BB9" w:rsidRDefault="00E565EC" w:rsidP="00065BF7">
            <w:pPr>
              <w:pStyle w:val="ListParagraph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Pr="00E565EC" w:rsidRDefault="00E565EC" w:rsidP="00E565EC">
            <w:pPr>
              <w:rPr>
                <w:b/>
              </w:rPr>
            </w:pPr>
            <w:r w:rsidRPr="00D26BB9">
              <w:rPr>
                <w:rStyle w:val="Emphasis"/>
              </w:rPr>
              <w:t>(4)-</w:t>
            </w:r>
            <w:r>
              <w:t xml:space="preserve"> </w:t>
            </w:r>
            <w:r w:rsidRPr="00E565EC">
              <w:rPr>
                <w:b/>
              </w:rPr>
              <w:t>K terminated if</w:t>
            </w:r>
            <w:r>
              <w:t xml:space="preserve"> </w:t>
            </w:r>
            <w:r w:rsidRPr="00E565EC">
              <w:rPr>
                <w:b/>
              </w:rPr>
              <w:t>expressly reserves right</w:t>
            </w:r>
            <w:r>
              <w:t xml:space="preserve"> of resale in case buyer default –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t xml:space="preserve">Original k terminated – when buyer default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If doesn’t included in K </w:t>
            </w:r>
            <w:r>
              <w:sym w:font="Wingdings" w:char="F0E0"/>
            </w:r>
            <w:r>
              <w:t xml:space="preserve"> 51(3)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r>
              <w:rPr>
                <w:u w:val="single"/>
              </w:rPr>
              <w:t>Protects</w:t>
            </w:r>
            <w:r>
              <w:t xml:space="preserve"> – seller from original buyer for conversion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3"/>
              </w:numPr>
            </w:pPr>
            <w:proofErr w:type="spellStart"/>
            <w:r>
              <w:t>Prob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3"/>
              </w:numPr>
            </w:pPr>
            <w:r>
              <w:t xml:space="preserve">Only get here – if put the right of resell in K </w:t>
            </w:r>
          </w:p>
          <w:p w:rsidR="00E565EC" w:rsidRPr="00E565EC" w:rsidRDefault="00E565EC" w:rsidP="00B92A26">
            <w:pPr>
              <w:pStyle w:val="ListParagraph"/>
              <w:numPr>
                <w:ilvl w:val="2"/>
                <w:numId w:val="53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And does resell the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</w:tc>
      </w:tr>
      <w:tr w:rsidR="00E565EC" w:rsidRPr="0004080E" w:rsidTr="00E565EC">
        <w:trPr>
          <w:trHeight w:val="284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E565EC" w:rsidRPr="00E565EC" w:rsidRDefault="00E565EC" w:rsidP="00E565EC">
            <w:pPr>
              <w:rPr>
                <w:rStyle w:val="Emphasis"/>
              </w:rPr>
            </w:pPr>
            <w:r w:rsidRPr="00E565EC">
              <w:rPr>
                <w:rFonts w:ascii="Elephant" w:hAnsi="Elephant"/>
                <w:smallCaps/>
                <w:sz w:val="24"/>
                <w:szCs w:val="24"/>
              </w:rPr>
              <w:lastRenderedPageBreak/>
              <w:t>Personal Remedies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Align w:val="center"/>
          </w:tcPr>
          <w:p w:rsidR="00E565EC" w:rsidRPr="00D26BB9" w:rsidRDefault="00E565EC" w:rsidP="00065BF7">
            <w:pPr>
              <w:pStyle w:val="ListParagraph"/>
              <w:rPr>
                <w:rStyle w:val="IntenseEmphasis"/>
              </w:rPr>
            </w:pPr>
            <w:r w:rsidRPr="003E6961">
              <w:rPr>
                <w:b/>
              </w:rPr>
              <w:t>1. Debt</w:t>
            </w:r>
            <w:r>
              <w:rPr>
                <w:b/>
              </w:rPr>
              <w:t xml:space="preserve"> - </w:t>
            </w:r>
            <w:r w:rsidRPr="00955187">
              <w:rPr>
                <w:rStyle w:val="IntenseEmphasis"/>
              </w:rPr>
              <w:t>S 52</w:t>
            </w:r>
          </w:p>
        </w:tc>
        <w:tc>
          <w:tcPr>
            <w:tcW w:w="9010" w:type="dxa"/>
          </w:tcPr>
          <w:p w:rsidR="00E565EC" w:rsidRPr="00E565EC" w:rsidRDefault="00E565EC" w:rsidP="00E565EC">
            <w:pPr>
              <w:rPr>
                <w:b/>
              </w:rPr>
            </w:pPr>
            <w:r w:rsidRPr="00E565EC">
              <w:rPr>
                <w:b/>
              </w:rPr>
              <w:t>action for price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955187">
              <w:rPr>
                <w:rStyle w:val="Emphasis"/>
              </w:rPr>
              <w:t xml:space="preserve">1 </w:t>
            </w:r>
            <w:r>
              <w:t xml:space="preserve"> - action against buyer for </w:t>
            </w:r>
            <w:proofErr w:type="spellStart"/>
            <w:r>
              <w:t>gd</w:t>
            </w:r>
            <w:proofErr w:type="spellEnd"/>
            <w:r>
              <w:t xml:space="preserve"> if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Property passed to buyer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4"/>
              </w:numPr>
            </w:pPr>
            <w:r>
              <w:t>If property does not pass – only action for damage</w:t>
            </w:r>
            <w:r>
              <w:tab/>
            </w:r>
            <w:r w:rsidRPr="000D68CE">
              <w:rPr>
                <w:rStyle w:val="Emphasis"/>
              </w:rPr>
              <w:t>Cooley</w:t>
            </w:r>
            <w: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4"/>
              </w:numPr>
            </w:pPr>
            <w:r>
              <w:t xml:space="preserve">Even if buyer is refusing property to pass on purpose – </w:t>
            </w:r>
            <w:r>
              <w:rPr>
                <w:rStyle w:val="Emphasis"/>
              </w:rPr>
              <w:t xml:space="preserve">Stein </w:t>
            </w:r>
          </w:p>
          <w:p w:rsidR="00E565EC" w:rsidRDefault="00E565EC" w:rsidP="00B92A26">
            <w:pPr>
              <w:pStyle w:val="ListParagraph"/>
              <w:numPr>
                <w:ilvl w:val="3"/>
                <w:numId w:val="54"/>
              </w:numPr>
            </w:pPr>
            <w:r>
              <w:t>If not pass – no action for price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Buyer refused to pay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955187">
              <w:rPr>
                <w:rStyle w:val="Emphasis"/>
              </w:rPr>
              <w:t>2</w:t>
            </w:r>
            <w:r>
              <w:t xml:space="preserve"> – action for price if </w:t>
            </w:r>
          </w:p>
          <w:p w:rsidR="00E565EC" w:rsidRPr="00536EF1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Price is payable on </w:t>
            </w:r>
            <w:r>
              <w:rPr>
                <w:u w:val="single"/>
              </w:rPr>
              <w:t>certain day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4"/>
              </w:numPr>
            </w:pPr>
            <w:r>
              <w:t xml:space="preserve">Has to be an actual day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Buyer refuse to pay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Even if property in </w:t>
            </w:r>
            <w:proofErr w:type="spellStart"/>
            <w:r>
              <w:t>gd</w:t>
            </w:r>
            <w:proofErr w:type="spellEnd"/>
            <w:r>
              <w:t xml:space="preserve"> has not passed and </w:t>
            </w:r>
            <w:proofErr w:type="spellStart"/>
            <w:r>
              <w:t>gds</w:t>
            </w:r>
            <w:proofErr w:type="spellEnd"/>
            <w:r>
              <w:t xml:space="preserve"> have not been appropriated </w:t>
            </w:r>
          </w:p>
          <w:p w:rsidR="00E565EC" w:rsidRDefault="00E565EC" w:rsidP="00E565EC">
            <w:r w:rsidRPr="00E565EC">
              <w:rPr>
                <w:u w:val="single"/>
              </w:rPr>
              <w:t>Problem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t>If property has not passed – only claim for damages</w:t>
            </w:r>
          </w:p>
          <w:p w:rsidR="00E565EC" w:rsidRPr="00E565EC" w:rsidRDefault="00E565EC" w:rsidP="00B92A26">
            <w:pPr>
              <w:pStyle w:val="ListParagraph"/>
              <w:numPr>
                <w:ilvl w:val="1"/>
                <w:numId w:val="5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Mitigation n remoteness will come into play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 w:val="restart"/>
            <w:vAlign w:val="center"/>
          </w:tcPr>
          <w:p w:rsidR="00E565EC" w:rsidRPr="003E6961" w:rsidRDefault="00E565EC" w:rsidP="00065BF7">
            <w:pPr>
              <w:pStyle w:val="ListParagraph"/>
              <w:rPr>
                <w:b/>
              </w:rPr>
            </w:pPr>
            <w:r w:rsidRPr="003E6961">
              <w:rPr>
                <w:b/>
              </w:rPr>
              <w:t>2. Damages</w:t>
            </w:r>
            <w:r>
              <w:rPr>
                <w:b/>
              </w:rPr>
              <w:t xml:space="preserve">  </w:t>
            </w:r>
            <w:r>
              <w:t xml:space="preserve">  </w:t>
            </w:r>
          </w:p>
        </w:tc>
        <w:tc>
          <w:tcPr>
            <w:tcW w:w="9010" w:type="dxa"/>
          </w:tcPr>
          <w:p w:rsidR="00E565EC" w:rsidRPr="00E565EC" w:rsidRDefault="00E565EC" w:rsidP="00E565EC">
            <w:pPr>
              <w:rPr>
                <w:b/>
              </w:rPr>
            </w:pPr>
            <w:r>
              <w:t xml:space="preserve">substitute for </w:t>
            </w:r>
            <w:proofErr w:type="spellStart"/>
            <w:r>
              <w:t>sth</w:t>
            </w:r>
            <w:proofErr w:type="spellEnd"/>
            <w:r>
              <w:t xml:space="preserve"> that’s not money obligation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3E6961" w:rsidRDefault="00E565EC" w:rsidP="00065BF7">
            <w:pPr>
              <w:pStyle w:val="ListParagraph"/>
              <w:rPr>
                <w:b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3E6961">
              <w:rPr>
                <w:rStyle w:val="IntenseEmphasis"/>
              </w:rPr>
              <w:t xml:space="preserve">S53 </w:t>
            </w:r>
            <w:r>
              <w:t xml:space="preserve">– </w:t>
            </w:r>
            <w:r w:rsidRPr="00E565EC">
              <w:rPr>
                <w:u w:val="single"/>
              </w:rPr>
              <w:t>damages for non-acceptance</w:t>
            </w:r>
          </w:p>
          <w:p w:rsidR="00E565EC" w:rsidRPr="003E6961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0A573B">
              <w:rPr>
                <w:rStyle w:val="Emphasis"/>
              </w:rPr>
              <w:t>1</w:t>
            </w:r>
            <w:r w:rsidRPr="003E6961">
              <w:t xml:space="preserve"> </w:t>
            </w:r>
            <w:r>
              <w:t xml:space="preserve">–buyer </w:t>
            </w:r>
            <w:r>
              <w:rPr>
                <w:u w:val="single"/>
              </w:rPr>
              <w:t xml:space="preserve">wrongfully neglects/ refuse to accept n pay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Seller – action for non-acceptance for damages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0A573B">
              <w:rPr>
                <w:rStyle w:val="Emphasis"/>
              </w:rPr>
              <w:t xml:space="preserve">2 </w:t>
            </w:r>
            <w:r>
              <w:t>– damage – directly n naturally resulting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0A573B">
              <w:rPr>
                <w:rStyle w:val="Emphasis"/>
              </w:rPr>
              <w:t xml:space="preserve">3 </w:t>
            </w:r>
            <w:r>
              <w:t xml:space="preserve">– general damage calculation = k price- </w:t>
            </w:r>
            <w:proofErr w:type="spellStart"/>
            <w:r>
              <w:t>mkt</w:t>
            </w:r>
            <w:proofErr w:type="spellEnd"/>
            <w:r>
              <w:t xml:space="preserve"> price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If there’s available </w:t>
            </w:r>
            <w:proofErr w:type="spellStart"/>
            <w:r>
              <w:t>mkt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Timing – at time </w:t>
            </w:r>
            <w:proofErr w:type="spellStart"/>
            <w:r>
              <w:t>gd</w:t>
            </w:r>
            <w:proofErr w:type="spellEnd"/>
            <w:r>
              <w:t xml:space="preserve"> ought to have been accepted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4"/>
              </w:numPr>
            </w:pPr>
            <w:r>
              <w:t xml:space="preserve">If not set – time of refusal to accept </w:t>
            </w:r>
          </w:p>
          <w:p w:rsidR="00E565EC" w:rsidRDefault="00E565EC" w:rsidP="00E565EC">
            <w:r w:rsidRPr="00E565EC">
              <w:rPr>
                <w:b/>
              </w:rPr>
              <w:t>Special damage –</w:t>
            </w:r>
            <w:r w:rsidRPr="00E565EC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can argue would have 2 transaction </w:t>
            </w:r>
            <w:r>
              <w:t>instead</w:t>
            </w:r>
            <w:r>
              <w:rPr>
                <w:rFonts w:hint="eastAsia"/>
              </w:rPr>
              <w:t xml:space="preserve"> of one if: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rPr>
                <w:rFonts w:hint="eastAsia"/>
              </w:rPr>
              <w:t xml:space="preserve">1. </w:t>
            </w:r>
            <w:r>
              <w:t>B</w:t>
            </w:r>
            <w:r>
              <w:rPr>
                <w:rFonts w:hint="eastAsia"/>
              </w:rPr>
              <w:t xml:space="preserve">uyer ought to have realize u r in business of selling this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D</w:t>
            </w:r>
            <w:r>
              <w:rPr>
                <w:rFonts w:hint="eastAsia"/>
              </w:rPr>
              <w:t xml:space="preserve">emand </w:t>
            </w:r>
            <w:r>
              <w:t>–</w:t>
            </w:r>
            <w:r>
              <w:rPr>
                <w:rFonts w:hint="eastAsia"/>
              </w:rPr>
              <w:t xml:space="preserve"> multiple buyers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rPr>
                <w:rFonts w:hint="eastAsia"/>
              </w:rPr>
              <w:t xml:space="preserve">2. </w:t>
            </w:r>
            <w:r>
              <w:t>P</w:t>
            </w:r>
            <w:r>
              <w:rPr>
                <w:rFonts w:hint="eastAsia"/>
              </w:rPr>
              <w:t>rove would have suffered loss of one sale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S</w:t>
            </w:r>
            <w:r>
              <w:rPr>
                <w:rFonts w:hint="eastAsia"/>
              </w:rPr>
              <w:t xml:space="preserve">upply </w:t>
            </w:r>
            <w:r>
              <w:t>–</w:t>
            </w:r>
            <w:r>
              <w:rPr>
                <w:rFonts w:hint="eastAsia"/>
              </w:rPr>
              <w:t xml:space="preserve"> unlimited supply, supply &gt; demand </w:t>
            </w:r>
            <w:r>
              <w:t>–</w:t>
            </w:r>
            <w:r>
              <w:rPr>
                <w:rFonts w:hint="eastAsia"/>
              </w:rPr>
              <w:t xml:space="preserve"> can claim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Bayda</w:t>
            </w:r>
            <w:proofErr w:type="spellEnd"/>
            <w:r>
              <w:rPr>
                <w:rStyle w:val="Emphasis"/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4"/>
              </w:numPr>
            </w:pPr>
            <w:r>
              <w:t>I</w:t>
            </w:r>
            <w:r>
              <w:rPr>
                <w:rFonts w:hint="eastAsia"/>
              </w:rPr>
              <w:t xml:space="preserve">f limited supply </w:t>
            </w:r>
            <w:r>
              <w:t>–</w:t>
            </w:r>
            <w:r>
              <w:rPr>
                <w:rFonts w:hint="eastAsia"/>
              </w:rPr>
              <w:t xml:space="preserve"> demand&gt;supply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7F28FD">
              <w:rPr>
                <w:rStyle w:val="Emphasis"/>
                <w:rFonts w:hint="eastAsia"/>
              </w:rPr>
              <w:t>Charter</w:t>
            </w:r>
            <w:r>
              <w:rPr>
                <w:rStyle w:val="Emphasis"/>
                <w:rFonts w:hint="eastAsia"/>
              </w:rP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3"/>
                <w:numId w:val="54"/>
              </w:numPr>
            </w:pPr>
            <w:r>
              <w:t>Haven’</w:t>
            </w:r>
            <w:r>
              <w:rPr>
                <w:rFonts w:hint="eastAsia"/>
              </w:rPr>
              <w:t xml:space="preserve">t loss a sale </w:t>
            </w:r>
          </w:p>
          <w:p w:rsidR="00E565EC" w:rsidRDefault="00E565EC" w:rsidP="00B92A26">
            <w:pPr>
              <w:pStyle w:val="ListParagraph"/>
              <w:numPr>
                <w:ilvl w:val="3"/>
                <w:numId w:val="54"/>
              </w:numPr>
            </w:pPr>
            <w:proofErr w:type="spellStart"/>
            <w:r>
              <w:t>C</w:t>
            </w:r>
            <w:r>
              <w:rPr>
                <w:rFonts w:hint="eastAsia"/>
              </w:rPr>
              <w:t>uz</w:t>
            </w:r>
            <w:proofErr w:type="spellEnd"/>
            <w:r>
              <w:rPr>
                <w:rFonts w:hint="eastAsia"/>
              </w:rPr>
              <w:t xml:space="preserve">- had no more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to sell if next buyer comes along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t>E</w:t>
            </w:r>
            <w:r>
              <w:rPr>
                <w:rFonts w:hint="eastAsia"/>
              </w:rPr>
              <w:t xml:space="preserve">xception-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U</w:t>
            </w:r>
            <w:r>
              <w:rPr>
                <w:rFonts w:hint="eastAsia"/>
              </w:rPr>
              <w:t xml:space="preserve">sed goods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they are nature/ unique in nature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Lazenby</w:t>
            </w:r>
            <w:proofErr w:type="spellEnd"/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3E6961" w:rsidRDefault="00E565EC" w:rsidP="00065BF7">
            <w:pPr>
              <w:pStyle w:val="ListParagraph"/>
              <w:rPr>
                <w:b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7A4CD0">
              <w:rPr>
                <w:rStyle w:val="IntenseEmphasis"/>
              </w:rPr>
              <w:t>S 41 (1)–</w:t>
            </w:r>
            <w:r>
              <w:t xml:space="preserve"> </w:t>
            </w:r>
            <w:r w:rsidRPr="00E565EC">
              <w:rPr>
                <w:u w:val="single"/>
              </w:rPr>
              <w:t>buyer’s liability if delay in acceptance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7A4CD0">
              <w:rPr>
                <w:rStyle w:val="Emphasis"/>
              </w:rPr>
              <w:t>A</w:t>
            </w:r>
            <w:r>
              <w:t xml:space="preserve"> – damage </w:t>
            </w:r>
            <w:proofErr w:type="spellStart"/>
            <w:r>
              <w:t>cuz</w:t>
            </w:r>
            <w:proofErr w:type="spellEnd"/>
            <w:r>
              <w:t xml:space="preserve"> of neglect/ refusal to take delivery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Usually Special damages – need to show buyer knew about circumstance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Remoteness test – doesn’t seem to apply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 w:rsidRPr="007A4CD0">
              <w:rPr>
                <w:rStyle w:val="Emphasis"/>
              </w:rPr>
              <w:t>B</w:t>
            </w:r>
            <w:r>
              <w:t xml:space="preserve"> – reasonable charge for care n custody of </w:t>
            </w:r>
            <w:proofErr w:type="spellStart"/>
            <w:r>
              <w:t>gds</w:t>
            </w:r>
            <w:proofErr w:type="spellEnd"/>
            <w:r>
              <w:t xml:space="preserve"> </w:t>
            </w:r>
          </w:p>
          <w:p w:rsidR="00E565EC" w:rsidRPr="005E69F3" w:rsidRDefault="00E565EC" w:rsidP="00B92A26">
            <w:pPr>
              <w:pStyle w:val="ListParagraph"/>
              <w:numPr>
                <w:ilvl w:val="0"/>
                <w:numId w:val="54"/>
              </w:numPr>
              <w:rPr>
                <w:rStyle w:val="Emphasis"/>
                <w:i w:val="0"/>
                <w:iCs w:val="0"/>
                <w:color w:val="auto"/>
              </w:rPr>
            </w:pPr>
            <w:proofErr w:type="spellStart"/>
            <w:r w:rsidRPr="005E69F3">
              <w:rPr>
                <w:rStyle w:val="Emphasis"/>
                <w:i w:val="0"/>
                <w:iCs w:val="0"/>
                <w:color w:val="auto"/>
              </w:rPr>
              <w:t>Prob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>According to wording – as long as seller is ready to deliver then triggered</w:t>
            </w:r>
          </w:p>
          <w:p w:rsidR="00E565EC" w:rsidRPr="00E565EC" w:rsidRDefault="00E565EC" w:rsidP="00B92A26">
            <w:pPr>
              <w:pStyle w:val="ListParagraph"/>
              <w:numPr>
                <w:ilvl w:val="1"/>
                <w:numId w:val="5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But seller may be ready too early – buyer not yet has to accept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3E6961" w:rsidRDefault="00E565EC" w:rsidP="00065BF7">
            <w:pPr>
              <w:pStyle w:val="ListParagraph"/>
              <w:rPr>
                <w:b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97102F">
              <w:rPr>
                <w:rStyle w:val="IntenseEmphasis"/>
              </w:rPr>
              <w:t>S 57</w:t>
            </w:r>
            <w:r>
              <w:t xml:space="preserve"> – special damages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t>Includes - interest, advertising cost, overhead cost</w:t>
            </w:r>
          </w:p>
          <w:p w:rsidR="00E565EC" w:rsidRPr="00E565EC" w:rsidRDefault="00E565EC" w:rsidP="00B92A26">
            <w:pPr>
              <w:pStyle w:val="ListParagraph"/>
              <w:numPr>
                <w:ilvl w:val="0"/>
                <w:numId w:val="5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Special damages – peculiar to special situation </w:t>
            </w:r>
          </w:p>
        </w:tc>
      </w:tr>
      <w:tr w:rsidR="00E565EC" w:rsidRPr="0004080E" w:rsidTr="00065BF7">
        <w:trPr>
          <w:trHeight w:val="284"/>
        </w:trPr>
        <w:tc>
          <w:tcPr>
            <w:tcW w:w="2021" w:type="dxa"/>
            <w:vAlign w:val="center"/>
          </w:tcPr>
          <w:p w:rsidR="00E565EC" w:rsidRPr="00E625BC" w:rsidRDefault="00E565EC" w:rsidP="00E565EC">
            <w:r w:rsidRPr="00E565EC">
              <w:rPr>
                <w:b/>
              </w:rPr>
              <w:t xml:space="preserve">Diff btw the two </w:t>
            </w:r>
          </w:p>
          <w:p w:rsidR="00E565EC" w:rsidRPr="003E6961" w:rsidRDefault="00E565EC" w:rsidP="00065BF7">
            <w:pPr>
              <w:pStyle w:val="ListParagraph"/>
              <w:rPr>
                <w:b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E565EC">
              <w:rPr>
                <w:u w:val="single"/>
              </w:rPr>
              <w:t xml:space="preserve">Debt – </w:t>
            </w:r>
            <w:r w:rsidRPr="00E565EC">
              <w:rPr>
                <w:u w:val="single"/>
              </w:rPr>
              <w:tab/>
            </w:r>
            <w:r w:rsidRPr="00E565EC">
              <w:rPr>
                <w:b/>
              </w:rPr>
              <w:tab/>
            </w:r>
            <w:r w:rsidRPr="00E565EC">
              <w:rPr>
                <w:b/>
              </w:rPr>
              <w:tab/>
            </w:r>
            <w:r w:rsidRPr="00E565EC">
              <w:rPr>
                <w:b/>
              </w:rPr>
              <w:tab/>
            </w:r>
            <w:r>
              <w:rPr>
                <w:rStyle w:val="Emphasis"/>
              </w:rPr>
              <w:t xml:space="preserve">Standard Radio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t xml:space="preserve">Remoteness, mitigation </w:t>
            </w:r>
            <w:r>
              <w:tab/>
            </w:r>
            <w:r>
              <w:tab/>
              <w:t xml:space="preserve">doesn’t apply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4"/>
              </w:numPr>
            </w:pPr>
            <w:r>
              <w:t xml:space="preserve">Equity – usually comes in here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4"/>
              </w:numPr>
            </w:pPr>
            <w:r>
              <w:t xml:space="preserve">Liquidated damage – can be said to be penalty clause- can’t use it </w:t>
            </w:r>
          </w:p>
          <w:p w:rsidR="00E565EC" w:rsidRPr="00E565EC" w:rsidRDefault="00E565EC" w:rsidP="00B92A26">
            <w:pPr>
              <w:pStyle w:val="ListParagraph"/>
              <w:numPr>
                <w:ilvl w:val="1"/>
                <w:numId w:val="5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Deposit – might be able to get it back / reduce it </w:t>
            </w:r>
          </w:p>
        </w:tc>
      </w:tr>
    </w:tbl>
    <w:p w:rsidR="0071043D" w:rsidRDefault="00E565EC" w:rsidP="00E565EC">
      <w:pPr>
        <w:pStyle w:val="Heading1"/>
      </w:pPr>
      <w:r>
        <w:lastRenderedPageBreak/>
        <w:t xml:space="preserve">Transfer of Title by Non-Owner </w:t>
      </w:r>
    </w:p>
    <w:p w:rsidR="00E565EC" w:rsidRPr="00E565EC" w:rsidRDefault="00E565EC" w:rsidP="00E565EC"/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21"/>
        <w:gridCol w:w="9010"/>
      </w:tblGrid>
      <w:tr w:rsidR="00E565EC" w:rsidRPr="00E565EC" w:rsidTr="00B41240">
        <w:trPr>
          <w:trHeight w:val="284"/>
        </w:trPr>
        <w:tc>
          <w:tcPr>
            <w:tcW w:w="11031" w:type="dxa"/>
            <w:gridSpan w:val="2"/>
            <w:shd w:val="clear" w:color="auto" w:fill="CCC0D9" w:themeFill="accent4" w:themeFillTint="66"/>
            <w:vAlign w:val="center"/>
          </w:tcPr>
          <w:p w:rsidR="00E565EC" w:rsidRPr="00E565EC" w:rsidRDefault="00E565EC" w:rsidP="00B41240">
            <w:pPr>
              <w:rPr>
                <w:rStyle w:val="Emphasis"/>
              </w:rPr>
            </w:pPr>
            <w:r>
              <w:rPr>
                <w:rFonts w:ascii="Elephant" w:hAnsi="Elephant"/>
                <w:smallCaps/>
                <w:sz w:val="24"/>
                <w:szCs w:val="24"/>
              </w:rPr>
              <w:t xml:space="preserve">Exception to </w:t>
            </w:r>
            <w:proofErr w:type="spellStart"/>
            <w:r>
              <w:rPr>
                <w:rFonts w:ascii="Elephant" w:hAnsi="Elephant"/>
                <w:smallCaps/>
                <w:sz w:val="24"/>
                <w:szCs w:val="24"/>
              </w:rPr>
              <w:t>Nemo</w:t>
            </w:r>
            <w:proofErr w:type="spellEnd"/>
            <w:r>
              <w:rPr>
                <w:rFonts w:ascii="Elephant" w:hAnsi="Elephant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lephant" w:hAnsi="Elephant"/>
                <w:smallCaps/>
                <w:sz w:val="24"/>
                <w:szCs w:val="24"/>
              </w:rPr>
              <w:t>Dat</w:t>
            </w:r>
            <w:proofErr w:type="spellEnd"/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Default="00E565EC" w:rsidP="00E565EC">
            <w:pPr>
              <w:jc w:val="center"/>
            </w:pPr>
            <w:r w:rsidRPr="00342CBA">
              <w:rPr>
                <w:rStyle w:val="IntenseEmphasis"/>
              </w:rPr>
              <w:t>26</w:t>
            </w:r>
            <w:r>
              <w:t xml:space="preserve"> –</w:t>
            </w:r>
            <w:r w:rsidRPr="00E565EC">
              <w:rPr>
                <w:b/>
              </w:rPr>
              <w:t xml:space="preserve"> </w:t>
            </w:r>
            <w:r w:rsidRPr="00E565EC">
              <w:rPr>
                <w:b/>
                <w:u w:val="single"/>
              </w:rPr>
              <w:t>sale by person not owner</w:t>
            </w:r>
          </w:p>
          <w:p w:rsidR="00E565EC" w:rsidRPr="00D26BB9" w:rsidRDefault="00E565EC" w:rsidP="00E565EC">
            <w:pPr>
              <w:pStyle w:val="ListParagraph"/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342CBA">
              <w:rPr>
                <w:rStyle w:val="Emphasis"/>
              </w:rPr>
              <w:t>1</w:t>
            </w:r>
            <w:r>
              <w:t xml:space="preserve"> – true owner estopped from denying title in buyer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 w:rsidRPr="00E565EC">
              <w:rPr>
                <w:b/>
                <w:u w:val="single"/>
              </w:rPr>
              <w:t>Except</w:t>
            </w:r>
            <w:r>
              <w:rPr>
                <w:rFonts w:hint="eastAsia"/>
              </w:rPr>
              <w:t>- unless owner</w:t>
            </w:r>
            <w:r>
              <w:t>’</w:t>
            </w:r>
            <w:r>
              <w:rPr>
                <w:rFonts w:hint="eastAsia"/>
              </w:rPr>
              <w:t>s conduct precludes owner from denying seller has authority to sell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rPr>
                <w:rFonts w:hint="eastAsia"/>
              </w:rPr>
              <w:t xml:space="preserve">true owner create </w:t>
            </w:r>
            <w:r>
              <w:t>scenario</w:t>
            </w:r>
            <w:r>
              <w:rPr>
                <w:rFonts w:hint="eastAsia"/>
              </w:rPr>
              <w:t xml:space="preserve"> </w:t>
            </w:r>
            <w:r>
              <w:sym w:font="Wingdings" w:char="F0E0"/>
            </w:r>
            <w:r>
              <w:rPr>
                <w:rFonts w:hint="eastAsia"/>
              </w:rPr>
              <w:t xml:space="preserve"> estopped to raise true ownership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rPr>
                <w:rFonts w:hint="eastAsia"/>
              </w:rPr>
              <w:t>if 3</w:t>
            </w:r>
            <w:r w:rsidRPr="00AF5CD0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party bought under this situation </w:t>
            </w:r>
            <w:r>
              <w:t>–</w:t>
            </w:r>
            <w:r>
              <w:rPr>
                <w:rFonts w:hint="eastAsia"/>
              </w:rPr>
              <w:t xml:space="preserve"> can acquire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title even if seller 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</w:p>
          <w:p w:rsidR="00E565EC" w:rsidRPr="00497BE9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rPr>
                <w:u w:val="single"/>
              </w:rPr>
              <w:t>application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5"/>
              </w:numPr>
            </w:pPr>
            <w:r>
              <w:t>only if 3</w:t>
            </w:r>
            <w:r w:rsidRPr="00497BE9">
              <w:rPr>
                <w:vertAlign w:val="superscript"/>
              </w:rPr>
              <w:t>rd</w:t>
            </w:r>
            <w:r>
              <w:t xml:space="preserve"> party thought they became the owner</w:t>
            </w:r>
            <w:r>
              <w:tab/>
            </w:r>
            <w:r>
              <w:tab/>
            </w:r>
            <w:r>
              <w:rPr>
                <w:rStyle w:val="IntenseEmphasis"/>
              </w:rPr>
              <w:t>Shaw</w:t>
            </w:r>
          </w:p>
          <w:p w:rsidR="00E565EC" w:rsidRDefault="00E565EC" w:rsidP="00B92A26">
            <w:pPr>
              <w:pStyle w:val="ListParagraph"/>
              <w:numPr>
                <w:ilvl w:val="3"/>
                <w:numId w:val="55"/>
              </w:numPr>
            </w:pPr>
            <w:r>
              <w:t>not enough if 3</w:t>
            </w:r>
            <w:r w:rsidRPr="009B482F">
              <w:rPr>
                <w:vertAlign w:val="superscript"/>
              </w:rPr>
              <w:t>rd</w:t>
            </w:r>
            <w:r>
              <w:t xml:space="preserve"> party will become the owner </w:t>
            </w:r>
          </w:p>
          <w:p w:rsidR="00E565EC" w:rsidRPr="00882910" w:rsidRDefault="00882910" w:rsidP="00882910">
            <w:pPr>
              <w:rPr>
                <w:rStyle w:val="Emphasis"/>
                <w:i w:val="0"/>
                <w:iCs w:val="0"/>
                <w:color w:val="auto"/>
              </w:rPr>
            </w:pPr>
            <w:r w:rsidRPr="00882910">
              <w:rPr>
                <w:u w:val="single"/>
              </w:rPr>
              <w:t>effect</w:t>
            </w:r>
            <w:r>
              <w:t xml:space="preserve"> – depend on statement underlying the estoppel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Default="00E565EC" w:rsidP="00E565EC">
            <w:pPr>
              <w:jc w:val="center"/>
            </w:pPr>
            <w:r w:rsidRPr="00342CBA">
              <w:rPr>
                <w:rStyle w:val="IntenseEmphasis"/>
                <w:rFonts w:hint="eastAsia"/>
              </w:rPr>
              <w:t>27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E565EC">
              <w:rPr>
                <w:rFonts w:hint="eastAsia"/>
                <w:b/>
                <w:u w:val="single"/>
              </w:rPr>
              <w:t>market overt</w:t>
            </w:r>
          </w:p>
          <w:p w:rsidR="00E565EC" w:rsidRPr="00342CBA" w:rsidRDefault="00E565EC" w:rsidP="00E565EC">
            <w:pPr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O</w:t>
            </w:r>
            <w:r>
              <w:rPr>
                <w:rFonts w:hint="eastAsia"/>
              </w:rPr>
              <w:t>nly in BC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proofErr w:type="spellStart"/>
            <w:r>
              <w:rPr>
                <w:rFonts w:hint="eastAsia"/>
              </w:rPr>
              <w:t>gds</w:t>
            </w:r>
            <w:proofErr w:type="spellEnd"/>
            <w:r>
              <w:rPr>
                <w:rFonts w:hint="eastAsia"/>
              </w:rPr>
              <w:t xml:space="preserve"> acquired in </w:t>
            </w:r>
            <w:proofErr w:type="spellStart"/>
            <w:r>
              <w:rPr>
                <w:rFonts w:hint="eastAsia"/>
              </w:rPr>
              <w:t>mkt</w:t>
            </w:r>
            <w:proofErr w:type="spellEnd"/>
            <w:r>
              <w:rPr>
                <w:rFonts w:hint="eastAsia"/>
              </w:rPr>
              <w:t xml:space="preserve"> overt </w:t>
            </w:r>
            <w:r>
              <w:t>–</w:t>
            </w:r>
            <w:r>
              <w:rPr>
                <w:rFonts w:hint="eastAsia"/>
              </w:rPr>
              <w:t xml:space="preserve"> acquire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title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rPr>
                <w:rFonts w:hint="eastAsia"/>
              </w:rPr>
              <w:t xml:space="preserve"> </w:t>
            </w:r>
            <w:proofErr w:type="spellStart"/>
            <w:r>
              <w:t>M</w:t>
            </w:r>
            <w:r>
              <w:rPr>
                <w:rFonts w:hint="eastAsia"/>
              </w:rPr>
              <w:t>kt</w:t>
            </w:r>
            <w:proofErr w:type="spellEnd"/>
            <w:r>
              <w:rPr>
                <w:rFonts w:hint="eastAsia"/>
              </w:rPr>
              <w:t xml:space="preserve"> overt- publicly accessible market </w:t>
            </w:r>
          </w:p>
          <w:p w:rsidR="00E565EC" w:rsidRPr="00E7585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>equirement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B</w:t>
            </w:r>
            <w:r>
              <w:rPr>
                <w:rFonts w:hint="eastAsia"/>
              </w:rPr>
              <w:t xml:space="preserve">ought in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faith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rPr>
                <w:rFonts w:hint="eastAsia"/>
              </w:rPr>
              <w:t xml:space="preserve">w/out notice of defect of title </w:t>
            </w:r>
          </w:p>
          <w:p w:rsidR="00FF63E0" w:rsidRPr="00882910" w:rsidRDefault="00FF63E0" w:rsidP="00882910">
            <w:pPr>
              <w:rPr>
                <w:rStyle w:val="Emphasis"/>
                <w:i w:val="0"/>
                <w:iCs w:val="0"/>
                <w:color w:val="auto"/>
              </w:rPr>
            </w:pPr>
            <w:r w:rsidRPr="00882910">
              <w:rPr>
                <w:u w:val="single"/>
              </w:rPr>
              <w:t>effect</w:t>
            </w:r>
            <w:r>
              <w:t xml:space="preserve"> – good title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Pr="00E565EC" w:rsidRDefault="00E565EC" w:rsidP="00E565EC">
            <w:pPr>
              <w:jc w:val="center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F824D9">
              <w:rPr>
                <w:rStyle w:val="IntenseEmphasis"/>
                <w:rFonts w:hint="eastAsia"/>
              </w:rPr>
              <w:t>28</w:t>
            </w:r>
            <w:r w:rsidRPr="00E565EC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E565EC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 w:rsidRPr="00E565EC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E565EC">
              <w:rPr>
                <w:rStyle w:val="IntenseEmphasis"/>
                <w:rFonts w:hint="eastAsia"/>
                <w:bCs w:val="0"/>
                <w:i w:val="0"/>
                <w:iCs w:val="0"/>
                <w:color w:val="auto"/>
                <w:u w:val="single"/>
              </w:rPr>
              <w:t>sale under voidable title</w:t>
            </w:r>
          </w:p>
          <w:p w:rsidR="00E565EC" w:rsidRPr="00342CBA" w:rsidRDefault="00E565EC" w:rsidP="00E565EC">
            <w:pPr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eller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voidable title </w:t>
            </w:r>
          </w:p>
          <w:p w:rsidR="008B3E7C" w:rsidRDefault="008B3E7C" w:rsidP="008B3E7C">
            <w:pPr>
              <w:pStyle w:val="ListParagraph"/>
              <w:numPr>
                <w:ilvl w:val="1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Voidable title – </w:t>
            </w:r>
            <w:proofErr w:type="spellStart"/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cuz</w:t>
            </w:r>
            <w:proofErr w:type="spellEnd"/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there was misrepresentation </w:t>
            </w:r>
          </w:p>
          <w:p w:rsidR="008B3E7C" w:rsidRDefault="008B3E7C" w:rsidP="008B3E7C">
            <w:pPr>
              <w:pStyle w:val="ListParagraph"/>
              <w:numPr>
                <w:ilvl w:val="1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Ex. Original owner present self as owner but she wasn’t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B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uyer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good title if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ell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er’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s title not avoided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G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d</w:t>
            </w:r>
            <w:proofErr w:type="spellEnd"/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faith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w/out notice of seller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’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s defect </w:t>
            </w:r>
          </w:p>
          <w:p w:rsidR="00E565EC" w:rsidRPr="001A65CC" w:rsidRDefault="00E565EC" w:rsidP="00E565EC">
            <w:r w:rsidRPr="00E565EC">
              <w:rPr>
                <w:u w:val="single"/>
              </w:rPr>
              <w:t xml:space="preserve">Situation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A (original seller) </w:t>
            </w:r>
            <w:r>
              <w:sym w:font="Wingdings" w:char="F0E0"/>
            </w:r>
            <w:r>
              <w:t xml:space="preserve"> B (buyer to A, voidable title, seller to C) </w:t>
            </w:r>
            <w:r>
              <w:sym w:font="Wingdings" w:char="F0E0"/>
            </w:r>
            <w:r>
              <w:t xml:space="preserve"> C (new buyer, good title)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B made </w:t>
            </w:r>
            <w:proofErr w:type="spellStart"/>
            <w:r>
              <w:t>misrep</w:t>
            </w:r>
            <w:proofErr w:type="spellEnd"/>
            <w:r>
              <w:t xml:space="preserve">/ unconscionable act to A – voidable title </w:t>
            </w:r>
          </w:p>
          <w:p w:rsidR="00E565EC" w:rsidRPr="001A65CC" w:rsidRDefault="00E565EC" w:rsidP="00E565EC">
            <w:r w:rsidRPr="00E565EC">
              <w:rPr>
                <w:u w:val="single"/>
              </w:rPr>
              <w:t>A’s recourse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1. Can rescind K and get property back –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  <w:rPr>
                <w:u w:val="single"/>
              </w:rPr>
            </w:pPr>
            <w:r>
              <w:rPr>
                <w:u w:val="single"/>
              </w:rPr>
              <w:t xml:space="preserve">Requirement </w:t>
            </w:r>
          </w:p>
          <w:p w:rsidR="00E565EC" w:rsidRPr="00FD02AA" w:rsidRDefault="00E565EC" w:rsidP="00B92A26">
            <w:pPr>
              <w:pStyle w:val="ListParagraph"/>
              <w:numPr>
                <w:ilvl w:val="2"/>
                <w:numId w:val="55"/>
              </w:numPr>
              <w:rPr>
                <w:u w:val="single"/>
              </w:rPr>
            </w:pPr>
            <w:r>
              <w:t>At in time – b4 its sold to 3</w:t>
            </w:r>
            <w:r w:rsidRPr="00FD02AA">
              <w:rPr>
                <w:vertAlign w:val="superscript"/>
              </w:rPr>
              <w:t>rd</w:t>
            </w:r>
            <w:r>
              <w:t xml:space="preserve"> party</w:t>
            </w:r>
          </w:p>
          <w:p w:rsidR="00E565EC" w:rsidRPr="00A367C0" w:rsidRDefault="00E565EC" w:rsidP="00B92A26">
            <w:pPr>
              <w:pStyle w:val="ListParagraph"/>
              <w:numPr>
                <w:ilvl w:val="2"/>
                <w:numId w:val="55"/>
              </w:numPr>
              <w:rPr>
                <w:u w:val="single"/>
              </w:rPr>
            </w:pPr>
            <w:r>
              <w:t xml:space="preserve">Communicate when made election to void the K </w:t>
            </w:r>
          </w:p>
          <w:p w:rsidR="00E565EC" w:rsidRPr="00A367C0" w:rsidRDefault="00E565EC" w:rsidP="00B92A26">
            <w:pPr>
              <w:pStyle w:val="ListParagraph"/>
              <w:numPr>
                <w:ilvl w:val="2"/>
                <w:numId w:val="55"/>
              </w:numPr>
              <w:rPr>
                <w:rStyle w:val="Emphasis"/>
              </w:rPr>
            </w:pPr>
            <w:proofErr w:type="spellStart"/>
            <w:r>
              <w:t>Altho</w:t>
            </w:r>
            <w:proofErr w:type="spellEnd"/>
            <w:r>
              <w:t xml:space="preserve"> required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367C0">
              <w:rPr>
                <w:rStyle w:val="Emphasis"/>
              </w:rPr>
              <w:t>Car and Universal Finance</w:t>
            </w:r>
          </w:p>
          <w:p w:rsidR="00E565EC" w:rsidRDefault="00E565EC" w:rsidP="00B92A26">
            <w:pPr>
              <w:pStyle w:val="ListParagraph"/>
              <w:numPr>
                <w:ilvl w:val="3"/>
                <w:numId w:val="55"/>
              </w:numPr>
            </w:pPr>
            <w:r>
              <w:t xml:space="preserve">If circumstances doesn’t allow – can </w:t>
            </w:r>
            <w:proofErr w:type="spellStart"/>
            <w:r>
              <w:t>comm</w:t>
            </w:r>
            <w:proofErr w:type="spellEnd"/>
            <w:r>
              <w:t xml:space="preserve"> in another way </w:t>
            </w:r>
          </w:p>
          <w:p w:rsidR="00E565EC" w:rsidRPr="00A367C0" w:rsidRDefault="00E565EC" w:rsidP="00B92A26">
            <w:pPr>
              <w:pStyle w:val="ListParagraph"/>
              <w:numPr>
                <w:ilvl w:val="4"/>
                <w:numId w:val="55"/>
              </w:numPr>
            </w:pPr>
            <w:r>
              <w:t xml:space="preserve">Ex. Do it publicly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2. If already sold to 3r party – only action against B, cannot get property back</w:t>
            </w:r>
          </w:p>
          <w:p w:rsidR="00E565EC" w:rsidRPr="001A65CC" w:rsidRDefault="00E565EC" w:rsidP="00E565EC">
            <w:r w:rsidRPr="00E565EC">
              <w:rPr>
                <w:u w:val="single"/>
              </w:rPr>
              <w:t>C’s title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Good title – even </w:t>
            </w:r>
            <w:proofErr w:type="spellStart"/>
            <w:r>
              <w:t>tho</w:t>
            </w:r>
            <w:proofErr w:type="spellEnd"/>
            <w:r>
              <w:t xml:space="preserve"> B have voidable title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But other interest –will still attach to it </w:t>
            </w:r>
          </w:p>
          <w:p w:rsidR="005F1B34" w:rsidRPr="005F1B34" w:rsidRDefault="005F1B34" w:rsidP="005F1B34">
            <w:r>
              <w:rPr>
                <w:u w:val="single"/>
              </w:rPr>
              <w:t>Effect</w:t>
            </w:r>
            <w:r>
              <w:rPr>
                <w:rFonts w:hint="eastAsia"/>
              </w:rPr>
              <w:t xml:space="preserve">- buyer acquires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title if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faith w/out notice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Pr="00F824D9" w:rsidRDefault="00E565EC" w:rsidP="00E565EC">
            <w:pPr>
              <w:jc w:val="center"/>
              <w:rPr>
                <w:rStyle w:val="IntenseEmphasis"/>
              </w:rPr>
            </w:pPr>
            <w:r w:rsidRPr="00F26D5E">
              <w:rPr>
                <w:rStyle w:val="IntenseEmphasis"/>
                <w:rFonts w:hint="eastAsia"/>
              </w:rPr>
              <w:t xml:space="preserve">29 </w:t>
            </w:r>
            <w:r>
              <w:t>–</w:t>
            </w:r>
            <w:r w:rsidRPr="008E1389">
              <w:rPr>
                <w:rFonts w:hint="eastAsia"/>
                <w:u w:val="single"/>
              </w:rPr>
              <w:t xml:space="preserve"> </w:t>
            </w:r>
            <w:r w:rsidRPr="008E1389">
              <w:rPr>
                <w:rFonts w:hint="eastAsia"/>
                <w:b/>
                <w:u w:val="single"/>
              </w:rPr>
              <w:t xml:space="preserve">if </w:t>
            </w:r>
            <w:proofErr w:type="spellStart"/>
            <w:r w:rsidRPr="008E1389">
              <w:rPr>
                <w:rFonts w:hint="eastAsia"/>
                <w:b/>
                <w:u w:val="single"/>
              </w:rPr>
              <w:t>gds</w:t>
            </w:r>
            <w:proofErr w:type="spellEnd"/>
            <w:r w:rsidRPr="008E1389">
              <w:rPr>
                <w:rFonts w:hint="eastAsia"/>
                <w:b/>
                <w:u w:val="single"/>
              </w:rPr>
              <w:t xml:space="preserve"> are stolen</w:t>
            </w:r>
          </w:p>
        </w:tc>
        <w:tc>
          <w:tcPr>
            <w:tcW w:w="9010" w:type="dxa"/>
          </w:tcPr>
          <w:p w:rsidR="00E565EC" w:rsidRPr="00E565EC" w:rsidRDefault="00E565EC" w:rsidP="00E565EC">
            <w:r w:rsidRPr="00E565EC">
              <w:rPr>
                <w:rFonts w:hint="eastAsia"/>
                <w:b/>
              </w:rPr>
              <w:t xml:space="preserve">property </w:t>
            </w:r>
            <w:proofErr w:type="spellStart"/>
            <w:r w:rsidRPr="00E565EC">
              <w:rPr>
                <w:rFonts w:hint="eastAsia"/>
                <w:b/>
              </w:rPr>
              <w:t>revest</w:t>
            </w:r>
            <w:proofErr w:type="spellEnd"/>
            <w:r w:rsidRPr="00E565EC">
              <w:rPr>
                <w:rFonts w:hint="eastAsia"/>
                <w:b/>
              </w:rPr>
              <w:t xml:space="preserve"> to </w:t>
            </w:r>
            <w:r w:rsidRPr="00E565EC">
              <w:rPr>
                <w:b/>
              </w:rPr>
              <w:t>original</w:t>
            </w:r>
            <w:r w:rsidRPr="00E565EC">
              <w:rPr>
                <w:rFonts w:hint="eastAsia"/>
                <w:b/>
              </w:rPr>
              <w:t xml:space="preserve"> </w:t>
            </w:r>
            <w:r w:rsidRPr="00E565EC">
              <w:rPr>
                <w:b/>
              </w:rPr>
              <w:t>owner</w:t>
            </w:r>
            <w:r w:rsidRPr="00E565EC">
              <w:rPr>
                <w:rFonts w:hint="eastAsia"/>
              </w:rPr>
              <w:t xml:space="preserve"> </w:t>
            </w:r>
          </w:p>
          <w:p w:rsidR="00E565EC" w:rsidRPr="00E5119E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 xml:space="preserve">equirement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proofErr w:type="spellStart"/>
            <w:r>
              <w:t>G</w:t>
            </w:r>
            <w:r>
              <w:rPr>
                <w:rFonts w:hint="eastAsia"/>
              </w:rPr>
              <w:t>ds</w:t>
            </w:r>
            <w:proofErr w:type="spellEnd"/>
            <w:r>
              <w:rPr>
                <w:rFonts w:hint="eastAsia"/>
              </w:rPr>
              <w:t xml:space="preserve"> stolen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O</w:t>
            </w:r>
            <w:r>
              <w:rPr>
                <w:rFonts w:hint="eastAsia"/>
              </w:rPr>
              <w:t>ffender prosecuted to conviction for theft</w:t>
            </w:r>
          </w:p>
          <w:p w:rsidR="00E565EC" w:rsidRPr="00E565EC" w:rsidRDefault="00E565EC" w:rsidP="00B92A26">
            <w:pPr>
              <w:pStyle w:val="ListParagraph"/>
              <w:numPr>
                <w:ilvl w:val="2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plead guilty/ charge with </w:t>
            </w:r>
            <w:proofErr w:type="spellStart"/>
            <w:r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 xml:space="preserve"> else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lose title 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Merge w:val="restart"/>
            <w:vAlign w:val="center"/>
          </w:tcPr>
          <w:p w:rsidR="00E565EC" w:rsidRPr="00592614" w:rsidRDefault="00E565EC" w:rsidP="00E565EC">
            <w:pPr>
              <w:ind w:left="360"/>
              <w:jc w:val="center"/>
            </w:pPr>
            <w:r w:rsidRPr="004E2235">
              <w:rPr>
                <w:rStyle w:val="IntenseEmphasis"/>
              </w:rPr>
              <w:t xml:space="preserve">30 </w:t>
            </w:r>
            <w:r>
              <w:t xml:space="preserve">– </w:t>
            </w:r>
            <w:r w:rsidRPr="00E565EC">
              <w:rPr>
                <w:b/>
                <w:u w:val="single"/>
              </w:rPr>
              <w:t xml:space="preserve">seller / </w:t>
            </w:r>
            <w:r w:rsidRPr="00E565EC">
              <w:rPr>
                <w:b/>
                <w:u w:val="single"/>
              </w:rPr>
              <w:lastRenderedPageBreak/>
              <w:t>buyer in possession after sale</w:t>
            </w:r>
          </w:p>
          <w:p w:rsidR="00E565EC" w:rsidRPr="00F26D5E" w:rsidRDefault="00E565EC" w:rsidP="00E565EC">
            <w:pPr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E449B5">
              <w:rPr>
                <w:rStyle w:val="IntenseEmphasis"/>
              </w:rPr>
              <w:lastRenderedPageBreak/>
              <w:t xml:space="preserve">1 </w:t>
            </w:r>
            <w:r>
              <w:t xml:space="preserve">– </w:t>
            </w:r>
            <w:r w:rsidRPr="00E565EC">
              <w:rPr>
                <w:b/>
              </w:rPr>
              <w:t xml:space="preserve">seller in </w:t>
            </w:r>
            <w:r w:rsidR="00F8232E">
              <w:rPr>
                <w:i/>
              </w:rPr>
              <w:t xml:space="preserve">continuous </w:t>
            </w:r>
            <w:r w:rsidRPr="00E565EC">
              <w:rPr>
                <w:b/>
              </w:rPr>
              <w:t>possession</w:t>
            </w:r>
            <w:r>
              <w:t xml:space="preserve"> </w:t>
            </w:r>
            <w:r w:rsidR="00F8232E">
              <w:t xml:space="preserve">– of </w:t>
            </w:r>
            <w:proofErr w:type="spellStart"/>
            <w:r w:rsidR="00F8232E">
              <w:t>gds</w:t>
            </w:r>
            <w:proofErr w:type="spellEnd"/>
            <w:r w:rsidR="00F8232E">
              <w:t xml:space="preserve"> already sold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lastRenderedPageBreak/>
              <w:t xml:space="preserve">Seller – having sold </w:t>
            </w:r>
            <w:proofErr w:type="spellStart"/>
            <w:r>
              <w:t>gd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Still in possession of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3</w:t>
            </w:r>
            <w:r w:rsidRPr="00517035">
              <w:rPr>
                <w:vertAlign w:val="superscript"/>
              </w:rPr>
              <w:t>rd</w:t>
            </w:r>
            <w:r>
              <w:t xml:space="preserve"> party – gets title if purchased the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as if seller was possessing as the agent for owner of </w:t>
            </w:r>
            <w:proofErr w:type="spellStart"/>
            <w:r>
              <w:t>gd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2"/>
                <w:numId w:val="55"/>
              </w:numPr>
            </w:pPr>
            <w:r>
              <w:t>even if seller doesn’t own good</w:t>
            </w:r>
          </w:p>
          <w:p w:rsidR="00E565EC" w:rsidRDefault="00E565EC" w:rsidP="00E565EC">
            <w:r w:rsidRPr="00E565EC">
              <w:rPr>
                <w:u w:val="single"/>
              </w:rPr>
              <w:t xml:space="preserve">requirement </w:t>
            </w:r>
            <w:r>
              <w:t xml:space="preserve"> - 3</w:t>
            </w:r>
            <w:r w:rsidRPr="00E565EC">
              <w:rPr>
                <w:vertAlign w:val="superscript"/>
              </w:rPr>
              <w:t>rd</w:t>
            </w:r>
            <w:r>
              <w:t xml:space="preserve"> party has to show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seller – used to be owner of </w:t>
            </w:r>
            <w:proofErr w:type="spellStart"/>
            <w:r>
              <w:t>gd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irrelevant if not owner anymore/ agency taken away </w:t>
            </w:r>
            <w:r>
              <w:rPr>
                <w:rStyle w:val="Emphasis"/>
              </w:rPr>
              <w:t>Pacific Motor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seller – had to be in continuous possession </w:t>
            </w:r>
            <w:r>
              <w:tab/>
            </w:r>
            <w:r>
              <w:rPr>
                <w:rStyle w:val="Emphasis"/>
              </w:rPr>
              <w:t>Pacific Motor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proofErr w:type="spellStart"/>
            <w:r>
              <w:t>gds</w:t>
            </w:r>
            <w:proofErr w:type="spellEnd"/>
            <w:r>
              <w:t xml:space="preserve"> cannot have left their possession – since they were owner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possession is all that’s required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5"/>
              </w:numPr>
            </w:pPr>
            <w:r>
              <w:t>don’t need authorized to be in possession</w:t>
            </w:r>
            <w:r>
              <w:tab/>
            </w:r>
            <w:proofErr w:type="spellStart"/>
            <w:r w:rsidRPr="008569F7">
              <w:rPr>
                <w:rStyle w:val="Emphasis"/>
              </w:rPr>
              <w:t>Cooden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sale / transfer of interest to 3</w:t>
            </w:r>
            <w:r w:rsidRPr="00E31CC3">
              <w:rPr>
                <w:vertAlign w:val="superscript"/>
              </w:rPr>
              <w:t>rd</w:t>
            </w:r>
            <w:r>
              <w:t xml:space="preserve"> party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irrelevant if voluntary/ not – as long as </w:t>
            </w:r>
            <w:proofErr w:type="spellStart"/>
            <w:r>
              <w:t>gd</w:t>
            </w:r>
            <w:proofErr w:type="spellEnd"/>
            <w:r>
              <w:t xml:space="preserve"> faith</w:t>
            </w:r>
            <w:r>
              <w:tab/>
            </w:r>
            <w:proofErr w:type="spellStart"/>
            <w:r w:rsidRPr="008569F7">
              <w:rPr>
                <w:rStyle w:val="Emphasis"/>
              </w:rPr>
              <w:t>Cooden</w:t>
            </w:r>
            <w:proofErr w:type="spellEnd"/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acted in </w:t>
            </w:r>
            <w:proofErr w:type="spellStart"/>
            <w:r>
              <w:t>gd</w:t>
            </w:r>
            <w:proofErr w:type="spellEnd"/>
            <w:r>
              <w:t xml:space="preserve"> faith and w/out notice </w:t>
            </w:r>
          </w:p>
          <w:p w:rsidR="00E565EC" w:rsidRPr="00E31CC3" w:rsidRDefault="00E565EC" w:rsidP="00E565EC">
            <w:r w:rsidRPr="00E565EC">
              <w:rPr>
                <w:u w:val="single"/>
              </w:rPr>
              <w:t>protection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3</w:t>
            </w:r>
            <w:r w:rsidRPr="00E31CC3">
              <w:rPr>
                <w:vertAlign w:val="superscript"/>
              </w:rPr>
              <w:t>rd</w:t>
            </w:r>
            <w:r>
              <w:t xml:space="preserve"> party buyer only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Does not protect the seller – original owner can bring action against them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Issue – 3</w:t>
            </w:r>
            <w:r w:rsidRPr="00AC3A99">
              <w:rPr>
                <w:vertAlign w:val="superscript"/>
              </w:rPr>
              <w:t>rd</w:t>
            </w:r>
            <w:r>
              <w:t xml:space="preserve"> party – better to be in possession of </w:t>
            </w:r>
            <w:proofErr w:type="spellStart"/>
            <w:r>
              <w:t>gd</w:t>
            </w:r>
            <w:proofErr w:type="spellEnd"/>
            <w:r>
              <w:t xml:space="preserve">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Can argue – if received some interest but not necessarily possess the goods</w:t>
            </w:r>
          </w:p>
          <w:p w:rsidR="00E565EC" w:rsidRPr="00AC3A99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rPr>
                <w:u w:val="single"/>
              </w:rPr>
              <w:t>Benefit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Purchaser- can take any interest</w:t>
            </w:r>
          </w:p>
          <w:p w:rsidR="00E565EC" w:rsidRDefault="00E565EC" w:rsidP="00B92A26">
            <w:pPr>
              <w:pStyle w:val="ListParagraph"/>
              <w:numPr>
                <w:ilvl w:val="2"/>
                <w:numId w:val="55"/>
              </w:numPr>
            </w:pPr>
            <w:r>
              <w:t xml:space="preserve">Covers all transfer of interest </w:t>
            </w:r>
          </w:p>
          <w:p w:rsidR="00882910" w:rsidRPr="00882910" w:rsidRDefault="00882910" w:rsidP="00882910">
            <w:r>
              <w:rPr>
                <w:u w:val="single"/>
              </w:rPr>
              <w:t xml:space="preserve">Effect – </w:t>
            </w:r>
            <w:r>
              <w:t xml:space="preserve">buyer receives whatever true title owner has 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Merge/>
            <w:vAlign w:val="center"/>
          </w:tcPr>
          <w:p w:rsidR="00E565EC" w:rsidRPr="004E2235" w:rsidRDefault="00E565EC" w:rsidP="00E565EC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8F78EF" w:rsidRDefault="00E565EC" w:rsidP="00E565EC">
            <w:pPr>
              <w:rPr>
                <w:b/>
              </w:rPr>
            </w:pPr>
            <w:r w:rsidRPr="003C32C6">
              <w:rPr>
                <w:rStyle w:val="Emphasis"/>
              </w:rPr>
              <w:t>3</w:t>
            </w:r>
            <w:r>
              <w:t xml:space="preserve">  - </w:t>
            </w:r>
            <w:r w:rsidRPr="00E565EC">
              <w:rPr>
                <w:b/>
              </w:rPr>
              <w:t>buyer in possession</w:t>
            </w:r>
          </w:p>
          <w:p w:rsidR="00E565EC" w:rsidRDefault="00DA7C09" w:rsidP="00B92A26">
            <w:pPr>
              <w:pStyle w:val="ListParagraph"/>
              <w:numPr>
                <w:ilvl w:val="0"/>
                <w:numId w:val="56"/>
              </w:numPr>
            </w:pPr>
            <w:r>
              <w:t xml:space="preserve">seller in possession </w:t>
            </w:r>
            <w:proofErr w:type="spellStart"/>
            <w:r>
              <w:t>cuz</w:t>
            </w:r>
            <w:proofErr w:type="spellEnd"/>
            <w:r>
              <w:t xml:space="preserve"> was buyer under </w:t>
            </w:r>
            <w:r w:rsidR="008F78EF">
              <w:t>earlier K-</w:t>
            </w:r>
          </w:p>
          <w:p w:rsidR="008F78EF" w:rsidRPr="00DA7C09" w:rsidRDefault="008F78EF" w:rsidP="00B92A26">
            <w:pPr>
              <w:pStyle w:val="ListParagraph"/>
              <w:numPr>
                <w:ilvl w:val="1"/>
                <w:numId w:val="56"/>
              </w:numPr>
            </w:pPr>
            <w:r>
              <w:t xml:space="preserve">but seller doesn’t necessarily have title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buyer – has </w:t>
            </w:r>
            <w:proofErr w:type="spellStart"/>
            <w:r>
              <w:t>gds</w:t>
            </w:r>
            <w:proofErr w:type="spellEnd"/>
            <w:r>
              <w:t xml:space="preserve"> they don’t own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>ex. Buy on credit n get possession but no title until pay off balance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3</w:t>
            </w:r>
            <w:r w:rsidRPr="00E449B5">
              <w:rPr>
                <w:vertAlign w:val="superscript"/>
              </w:rPr>
              <w:t>rd</w:t>
            </w:r>
            <w:r>
              <w:t xml:space="preserve"> party – still get good title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>If enter into agreement to sell the vehicle w/ rogue</w:t>
            </w:r>
            <w:r>
              <w:tab/>
            </w:r>
            <w:r>
              <w:tab/>
            </w:r>
            <w:r>
              <w:rPr>
                <w:rStyle w:val="Emphasis"/>
              </w:rPr>
              <w:t>Head v ICBC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Not theft – </w:t>
            </w:r>
            <w:proofErr w:type="spellStart"/>
            <w:r>
              <w:t>cuz</w:t>
            </w:r>
            <w:proofErr w:type="spellEnd"/>
            <w:r>
              <w:t xml:space="preserve"> rogue is buyer in possession </w:t>
            </w:r>
            <w:r>
              <w:tab/>
            </w:r>
          </w:p>
          <w:p w:rsidR="00E565EC" w:rsidRDefault="00E565EC" w:rsidP="00B92A26">
            <w:pPr>
              <w:pStyle w:val="ListParagraph"/>
              <w:numPr>
                <w:ilvl w:val="2"/>
                <w:numId w:val="55"/>
              </w:numPr>
            </w:pPr>
            <w:r>
              <w:t>3</w:t>
            </w:r>
            <w:r w:rsidRPr="00212927">
              <w:rPr>
                <w:vertAlign w:val="superscript"/>
              </w:rPr>
              <w:t>rd</w:t>
            </w:r>
            <w:r>
              <w:t xml:space="preserve"> party gets </w:t>
            </w:r>
            <w:proofErr w:type="spellStart"/>
            <w:r>
              <w:t>gd</w:t>
            </w:r>
            <w:proofErr w:type="spellEnd"/>
            <w:r>
              <w:t xml:space="preserve"> title</w:t>
            </w:r>
          </w:p>
          <w:p w:rsidR="00882910" w:rsidRPr="00882910" w:rsidRDefault="00882910" w:rsidP="00882910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Effect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– seller deemed to be mercantile agent for true owner –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br/>
              <w:t xml:space="preserve">  buyer receives whatever title true owner has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Default="00E565EC" w:rsidP="00E565EC">
            <w:pPr>
              <w:ind w:left="360"/>
            </w:pPr>
            <w:r w:rsidRPr="00026204">
              <w:rPr>
                <w:rStyle w:val="IntenseEmphasis"/>
              </w:rPr>
              <w:t>51</w:t>
            </w:r>
            <w:r>
              <w:t xml:space="preserve">- </w:t>
            </w:r>
            <w:r w:rsidRPr="00E565EC">
              <w:rPr>
                <w:b/>
                <w:u w:val="single"/>
              </w:rPr>
              <w:t>lien</w:t>
            </w:r>
          </w:p>
          <w:p w:rsidR="00E565EC" w:rsidRPr="004E2235" w:rsidRDefault="00E565EC" w:rsidP="00E565EC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>
              <w:t xml:space="preserve">Overlaps with s </w:t>
            </w:r>
            <w:r w:rsidRPr="00E565EC">
              <w:rPr>
                <w:rStyle w:val="IntenseEmphasis"/>
              </w:rPr>
              <w:t>30</w:t>
            </w:r>
            <w:r>
              <w:t xml:space="preserve"> – allow seller to transfer title even if don’t have title </w:t>
            </w:r>
          </w:p>
          <w:p w:rsidR="00882910" w:rsidRPr="00882910" w:rsidRDefault="00882910" w:rsidP="00B92A26">
            <w:pPr>
              <w:pStyle w:val="ListParagraph"/>
              <w:numPr>
                <w:ilvl w:val="0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  <w:t>Effect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- buyer gets </w:t>
            </w:r>
            <w:proofErr w:type="spellStart"/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gd</w:t>
            </w:r>
            <w:proofErr w:type="spellEnd"/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title as against original buyer</w:t>
            </w:r>
          </w:p>
          <w:p w:rsidR="00882910" w:rsidRDefault="00882910" w:rsidP="00B92A26">
            <w:pPr>
              <w:pStyle w:val="ListParagraph"/>
              <w:numPr>
                <w:ilvl w:val="0"/>
                <w:numId w:val="5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Seller has exercised lien over unpaid good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 w:rsidRPr="00E565EC">
              <w:rPr>
                <w:rStyle w:val="IntenseEmphasis"/>
              </w:rPr>
              <w:t xml:space="preserve">2 </w:t>
            </w:r>
            <w:r>
              <w:t xml:space="preserve">– when resell new buyer gets </w:t>
            </w:r>
            <w:proofErr w:type="spellStart"/>
            <w:r>
              <w:t>gd</w:t>
            </w:r>
            <w:proofErr w:type="spellEnd"/>
            <w:r>
              <w:t xml:space="preserve"> title </w:t>
            </w:r>
          </w:p>
          <w:p w:rsidR="00E565EC" w:rsidRPr="00882910" w:rsidRDefault="00882910" w:rsidP="00882910">
            <w:r>
              <w:rPr>
                <w:u w:val="single"/>
              </w:rPr>
              <w:t>Effect</w:t>
            </w:r>
            <w:r>
              <w:t xml:space="preserve"> – buyer get </w:t>
            </w:r>
            <w:proofErr w:type="spellStart"/>
            <w:r>
              <w:t>gd</w:t>
            </w:r>
            <w:proofErr w:type="spellEnd"/>
            <w:r>
              <w:t xml:space="preserve"> title as against original buyer </w:t>
            </w:r>
          </w:p>
        </w:tc>
      </w:tr>
      <w:tr w:rsidR="00E565EC" w:rsidRPr="00E565EC" w:rsidTr="00B41240">
        <w:trPr>
          <w:trHeight w:val="284"/>
        </w:trPr>
        <w:tc>
          <w:tcPr>
            <w:tcW w:w="2021" w:type="dxa"/>
            <w:vAlign w:val="center"/>
          </w:tcPr>
          <w:p w:rsidR="00E565EC" w:rsidRDefault="00E565EC" w:rsidP="00E565EC">
            <w:pPr>
              <w:ind w:left="360"/>
              <w:jc w:val="center"/>
            </w:pPr>
            <w:r w:rsidRPr="00026204">
              <w:rPr>
                <w:rStyle w:val="IntenseEmphasis"/>
              </w:rPr>
              <w:t>59</w:t>
            </w:r>
            <w:r>
              <w:t xml:space="preserve">– </w:t>
            </w:r>
            <w:r w:rsidRPr="00E565EC">
              <w:rPr>
                <w:b/>
                <w:sz w:val="23"/>
              </w:rPr>
              <w:t>disposition by a mercantile agent</w:t>
            </w:r>
          </w:p>
          <w:p w:rsidR="00E565EC" w:rsidRPr="004E2235" w:rsidRDefault="00E565EC" w:rsidP="00E565EC">
            <w:pPr>
              <w:ind w:left="360"/>
              <w:jc w:val="center"/>
              <w:rPr>
                <w:rStyle w:val="IntenseEmphasis"/>
              </w:rPr>
            </w:pPr>
          </w:p>
        </w:tc>
        <w:tc>
          <w:tcPr>
            <w:tcW w:w="9010" w:type="dxa"/>
          </w:tcPr>
          <w:p w:rsidR="00E565EC" w:rsidRDefault="00E565EC" w:rsidP="00E565EC">
            <w:r w:rsidRPr="00497BE9">
              <w:rPr>
                <w:rStyle w:val="Emphasis"/>
              </w:rPr>
              <w:t>(1)</w:t>
            </w:r>
            <w:r>
              <w:t xml:space="preserve"> – if agent acting in ordinary course of business </w:t>
            </w:r>
            <w:r>
              <w:sym w:font="Wingdings" w:char="F0E0"/>
            </w:r>
            <w:r>
              <w:t xml:space="preserve"> transaction – is valid 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If looked like had authority to enter into transaction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proofErr w:type="spellStart"/>
            <w:r>
              <w:t>Ie</w:t>
            </w:r>
            <w:proofErr w:type="spellEnd"/>
            <w:r>
              <w:t xml:space="preserve"> have a K with principal </w:t>
            </w:r>
          </w:p>
          <w:p w:rsidR="00E565EC" w:rsidRDefault="00E565EC" w:rsidP="00E565EC">
            <w:r w:rsidRPr="00E565EC">
              <w:rPr>
                <w:u w:val="single"/>
              </w:rPr>
              <w:t>requirement</w:t>
            </w:r>
          </w:p>
          <w:p w:rsidR="00E565EC" w:rsidRDefault="00E565EC" w:rsidP="00B92A26">
            <w:pPr>
              <w:pStyle w:val="ListParagraph"/>
              <w:numPr>
                <w:ilvl w:val="0"/>
                <w:numId w:val="55"/>
              </w:numPr>
            </w:pPr>
            <w:r>
              <w:t xml:space="preserve">agency has to be found </w:t>
            </w:r>
          </w:p>
          <w:p w:rsidR="00E565EC" w:rsidRDefault="00E565EC" w:rsidP="00B92A26">
            <w:pPr>
              <w:pStyle w:val="ListParagraph"/>
              <w:numPr>
                <w:ilvl w:val="1"/>
                <w:numId w:val="55"/>
              </w:numPr>
            </w:pPr>
            <w:r>
              <w:t xml:space="preserve">Even if agent is acting out of the authority </w:t>
            </w:r>
          </w:p>
          <w:p w:rsidR="00E565EC" w:rsidRPr="00E565EC" w:rsidRDefault="00E565EC" w:rsidP="00B92A26">
            <w:pPr>
              <w:pStyle w:val="ListParagraph"/>
              <w:numPr>
                <w:ilvl w:val="0"/>
                <w:numId w:val="55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If other party acted in </w:t>
            </w:r>
            <w:proofErr w:type="spellStart"/>
            <w:r>
              <w:t>gd</w:t>
            </w:r>
            <w:proofErr w:type="spellEnd"/>
            <w:r>
              <w:t xml:space="preserve"> faith and no notice </w:t>
            </w:r>
          </w:p>
        </w:tc>
      </w:tr>
    </w:tbl>
    <w:p w:rsidR="00274256" w:rsidRDefault="00274256" w:rsidP="00B41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56" w:rsidRDefault="00274256" w:rsidP="00274256">
      <w:r>
        <w:br w:type="page"/>
      </w:r>
    </w:p>
    <w:p w:rsidR="00B41240" w:rsidRPr="00B41240" w:rsidRDefault="00B41240" w:rsidP="00B41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</w:p>
    <w:tbl>
      <w:tblPr>
        <w:tblStyle w:val="TableGrid"/>
        <w:tblW w:w="11023" w:type="dxa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417"/>
        <w:gridCol w:w="1418"/>
        <w:gridCol w:w="1842"/>
        <w:gridCol w:w="2268"/>
        <w:gridCol w:w="1843"/>
      </w:tblGrid>
      <w:tr w:rsidR="00B41240" w:rsidRPr="00B41240" w:rsidTr="000C25F4">
        <w:trPr>
          <w:trHeight w:val="412"/>
        </w:trPr>
        <w:tc>
          <w:tcPr>
            <w:tcW w:w="817" w:type="dxa"/>
            <w:shd w:val="clear" w:color="auto" w:fill="CCC0D9" w:themeFill="accent4" w:themeFillTint="66"/>
          </w:tcPr>
          <w:p w:rsidR="00B41240" w:rsidRPr="000C25F4" w:rsidRDefault="00B41240" w:rsidP="000C25F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C25F4">
              <w:rPr>
                <w:rFonts w:asciiTheme="majorHAnsi" w:hAnsiTheme="majorHAnsi" w:cstheme="majorHAnsi"/>
                <w:b/>
                <w:bCs/>
                <w:color w:val="000000"/>
              </w:rPr>
              <w:t>Sec</w:t>
            </w: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Protects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Protects from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B41240" w:rsidRPr="000C25F4" w:rsidRDefault="00B41240" w:rsidP="000C25F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Protected gets 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Legal Device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41240" w:rsidRPr="000C25F4" w:rsidRDefault="00B41240" w:rsidP="000C25F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>Pre-</w:t>
            </w:r>
            <w:proofErr w:type="spellStart"/>
            <w:r w:rsidR="000C25F4">
              <w:rPr>
                <w:rFonts w:asciiTheme="majorHAnsi" w:hAnsiTheme="majorHAnsi" w:cstheme="majorHAnsi"/>
                <w:b/>
                <w:bCs/>
                <w:color w:val="000000"/>
              </w:rPr>
              <w:t>Req</w:t>
            </w:r>
            <w:proofErr w:type="spellEnd"/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0C25F4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Caveat </w:t>
            </w:r>
          </w:p>
        </w:tc>
      </w:tr>
      <w:tr w:rsidR="00B41240" w:rsidRPr="00B41240" w:rsidTr="000C25F4">
        <w:trPr>
          <w:trHeight w:val="803"/>
        </w:trPr>
        <w:tc>
          <w:tcPr>
            <w:tcW w:w="817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26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buyer </w:t>
            </w:r>
          </w:p>
        </w:tc>
        <w:tc>
          <w:tcPr>
            <w:tcW w:w="1417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title owner had </w:t>
            </w:r>
          </w:p>
        </w:tc>
        <w:tc>
          <w:tcPr>
            <w:tcW w:w="1842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agency by estoppel </w:t>
            </w:r>
          </w:p>
        </w:tc>
        <w:tc>
          <w:tcPr>
            <w:tcW w:w="226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owner’s conduct precludes denial of seller’s authority </w:t>
            </w:r>
          </w:p>
        </w:tc>
        <w:tc>
          <w:tcPr>
            <w:tcW w:w="1843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gramStart"/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need</w:t>
            </w:r>
            <w:proofErr w:type="gramEnd"/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sale?? (not agreement to sell) </w:t>
            </w:r>
          </w:p>
        </w:tc>
      </w:tr>
      <w:tr w:rsidR="00B41240" w:rsidRPr="00B41240" w:rsidTr="000C25F4">
        <w:trPr>
          <w:trHeight w:val="803"/>
        </w:trPr>
        <w:tc>
          <w:tcPr>
            <w:tcW w:w="817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27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buyer </w:t>
            </w:r>
          </w:p>
        </w:tc>
        <w:tc>
          <w:tcPr>
            <w:tcW w:w="1417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good title </w:t>
            </w:r>
          </w:p>
        </w:tc>
        <w:tc>
          <w:tcPr>
            <w:tcW w:w="1842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legal magic </w:t>
            </w:r>
          </w:p>
        </w:tc>
        <w:tc>
          <w:tcPr>
            <w:tcW w:w="226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market overt, good faith, no notice </w:t>
            </w:r>
          </w:p>
        </w:tc>
        <w:tc>
          <w:tcPr>
            <w:tcW w:w="1843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could lose title through s. 29 (</w:t>
            </w:r>
            <w:proofErr w:type="spellStart"/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prosec</w:t>
            </w:r>
            <w:proofErr w:type="spellEnd"/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. to conv. for theft) </w:t>
            </w:r>
          </w:p>
        </w:tc>
      </w:tr>
      <w:tr w:rsidR="000C25F4" w:rsidRPr="00B41240" w:rsidTr="000C25F4">
        <w:trPr>
          <w:trHeight w:val="664"/>
        </w:trPr>
        <w:tc>
          <w:tcPr>
            <w:tcW w:w="817" w:type="dxa"/>
          </w:tcPr>
          <w:p w:rsidR="000C25F4" w:rsidRPr="000C25F4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28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buyer (when seller has voidable title) </w:t>
            </w:r>
          </w:p>
        </w:tc>
        <w:tc>
          <w:tcPr>
            <w:tcW w:w="1417" w:type="dxa"/>
          </w:tcPr>
          <w:p w:rsidR="000C25F4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>seller to buyer’s seller</w:t>
            </w:r>
          </w:p>
          <w:p w:rsidR="000C25F4" w:rsidRPr="00B41240" w:rsidRDefault="000C25F4" w:rsidP="000C25F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 (previous seller)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good title </w:t>
            </w:r>
          </w:p>
        </w:tc>
        <w:tc>
          <w:tcPr>
            <w:tcW w:w="1842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regular transfer rules </w:t>
            </w:r>
          </w:p>
        </w:tc>
        <w:tc>
          <w:tcPr>
            <w:tcW w:w="226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sale to buyer before rescission of previous contract </w:t>
            </w:r>
          </w:p>
        </w:tc>
        <w:tc>
          <w:tcPr>
            <w:tcW w:w="1843" w:type="dxa"/>
          </w:tcPr>
          <w:p w:rsidR="000C25F4" w:rsidRPr="000C25F4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41240" w:rsidRPr="00B41240" w:rsidTr="000C25F4">
        <w:trPr>
          <w:trHeight w:val="1080"/>
        </w:trPr>
        <w:tc>
          <w:tcPr>
            <w:tcW w:w="817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30(1)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transferee/ </w:t>
            </w:r>
          </w:p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purchaser </w:t>
            </w:r>
          </w:p>
        </w:tc>
        <w:tc>
          <w:tcPr>
            <w:tcW w:w="1417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interest promised </w:t>
            </w:r>
          </w:p>
        </w:tc>
        <w:tc>
          <w:tcPr>
            <w:tcW w:w="1842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quasi-agency </w:t>
            </w:r>
          </w:p>
        </w:tc>
        <w:tc>
          <w:tcPr>
            <w:tcW w:w="226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transferor is seller in possession, good faith, no notice, actual transfer or disposition </w:t>
            </w:r>
          </w:p>
        </w:tc>
        <w:tc>
          <w:tcPr>
            <w:tcW w:w="1843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can be affected by PPSA </w:t>
            </w:r>
          </w:p>
        </w:tc>
      </w:tr>
      <w:tr w:rsidR="00B41240" w:rsidRPr="00B41240" w:rsidTr="000C25F4">
        <w:trPr>
          <w:trHeight w:val="1080"/>
        </w:trPr>
        <w:tc>
          <w:tcPr>
            <w:tcW w:w="817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30(3)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transferee/ </w:t>
            </w:r>
          </w:p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purchaser </w:t>
            </w:r>
          </w:p>
        </w:tc>
        <w:tc>
          <w:tcPr>
            <w:tcW w:w="1417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 </w:t>
            </w:r>
          </w:p>
        </w:tc>
        <w:tc>
          <w:tcPr>
            <w:tcW w:w="141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interest promised </w:t>
            </w:r>
          </w:p>
        </w:tc>
        <w:tc>
          <w:tcPr>
            <w:tcW w:w="1842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deemed mercantile agency </w:t>
            </w:r>
          </w:p>
        </w:tc>
        <w:tc>
          <w:tcPr>
            <w:tcW w:w="2268" w:type="dxa"/>
          </w:tcPr>
          <w:p w:rsidR="00B41240" w:rsidRPr="00B41240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transferor is buyer in possession, good faith, no notice, actual transfer or disposition </w:t>
            </w:r>
          </w:p>
        </w:tc>
        <w:tc>
          <w:tcPr>
            <w:tcW w:w="1843" w:type="dxa"/>
          </w:tcPr>
          <w:p w:rsidR="00B41240" w:rsidRPr="000C25F4" w:rsidRDefault="00B41240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0C25F4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can be affected by PPSA </w:t>
            </w:r>
          </w:p>
        </w:tc>
      </w:tr>
      <w:tr w:rsidR="000C25F4" w:rsidRPr="00B41240" w:rsidTr="000C25F4">
        <w:trPr>
          <w:trHeight w:val="526"/>
        </w:trPr>
        <w:tc>
          <w:tcPr>
            <w:tcW w:w="817" w:type="dxa"/>
          </w:tcPr>
          <w:p w:rsidR="000C25F4" w:rsidRPr="000C25F4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51(2)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new buyer </w:t>
            </w:r>
          </w:p>
        </w:tc>
        <w:tc>
          <w:tcPr>
            <w:tcW w:w="1417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original buyer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good title </w:t>
            </w:r>
          </w:p>
        </w:tc>
        <w:tc>
          <w:tcPr>
            <w:tcW w:w="1842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quasi-agency </w:t>
            </w:r>
          </w:p>
        </w:tc>
        <w:tc>
          <w:tcPr>
            <w:tcW w:w="226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unpaid seller exercising lien </w:t>
            </w:r>
          </w:p>
        </w:tc>
        <w:tc>
          <w:tcPr>
            <w:tcW w:w="1843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C25F4" w:rsidRPr="00B41240" w:rsidTr="000C25F4">
        <w:trPr>
          <w:trHeight w:val="664"/>
        </w:trPr>
        <w:tc>
          <w:tcPr>
            <w:tcW w:w="817" w:type="dxa"/>
          </w:tcPr>
          <w:p w:rsidR="000C25F4" w:rsidRPr="000C25F4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Style w:val="IntenseEmphasis"/>
              </w:rPr>
            </w:pPr>
            <w:r w:rsidRPr="000C25F4">
              <w:rPr>
                <w:rStyle w:val="IntenseEmphasis"/>
              </w:rPr>
              <w:t xml:space="preserve">59(1)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person taking under disposition </w:t>
            </w:r>
          </w:p>
        </w:tc>
        <w:tc>
          <w:tcPr>
            <w:tcW w:w="1417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owner </w:t>
            </w:r>
          </w:p>
        </w:tc>
        <w:tc>
          <w:tcPr>
            <w:tcW w:w="141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interest promised </w:t>
            </w:r>
          </w:p>
        </w:tc>
        <w:tc>
          <w:tcPr>
            <w:tcW w:w="1842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B41240">
              <w:rPr>
                <w:rFonts w:asciiTheme="majorHAnsi" w:hAnsiTheme="majorHAnsi" w:cstheme="majorHAnsi"/>
                <w:color w:val="000000"/>
              </w:rPr>
              <w:t xml:space="preserve">agency - ostensible authority </w:t>
            </w:r>
          </w:p>
        </w:tc>
        <w:tc>
          <w:tcPr>
            <w:tcW w:w="2268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proofErr w:type="spellStart"/>
            <w:proofErr w:type="gramStart"/>
            <w:r w:rsidRPr="00B41240">
              <w:rPr>
                <w:rFonts w:asciiTheme="majorHAnsi" w:hAnsiTheme="majorHAnsi" w:cstheme="majorHAnsi"/>
                <w:color w:val="000000"/>
              </w:rPr>
              <w:t>merc</w:t>
            </w:r>
            <w:proofErr w:type="spellEnd"/>
            <w:proofErr w:type="gramEnd"/>
            <w:r w:rsidRPr="00B41240">
              <w:rPr>
                <w:rFonts w:asciiTheme="majorHAnsi" w:hAnsiTheme="majorHAnsi" w:cstheme="majorHAnsi"/>
                <w:color w:val="000000"/>
              </w:rPr>
              <w:t xml:space="preserve">. agent in possession, good faith, no notice </w:t>
            </w:r>
          </w:p>
        </w:tc>
        <w:tc>
          <w:tcPr>
            <w:tcW w:w="1843" w:type="dxa"/>
          </w:tcPr>
          <w:p w:rsidR="000C25F4" w:rsidRPr="00B41240" w:rsidRDefault="000C25F4" w:rsidP="00B4124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B41240" w:rsidRPr="00E565EC" w:rsidRDefault="00B41240" w:rsidP="00E565EC"/>
    <w:sectPr w:rsidR="00B41240" w:rsidRPr="00E565EC" w:rsidSect="005331D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F4" w:rsidRDefault="000369F4" w:rsidP="000C25F4">
      <w:pPr>
        <w:spacing w:line="240" w:lineRule="auto"/>
      </w:pPr>
      <w:r>
        <w:separator/>
      </w:r>
    </w:p>
  </w:endnote>
  <w:endnote w:type="continuationSeparator" w:id="0">
    <w:p w:rsidR="000369F4" w:rsidRDefault="000369F4" w:rsidP="000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F4" w:rsidRDefault="000369F4" w:rsidP="000C25F4">
      <w:pPr>
        <w:spacing w:line="240" w:lineRule="auto"/>
      </w:pPr>
      <w:r>
        <w:separator/>
      </w:r>
    </w:p>
  </w:footnote>
  <w:footnote w:type="continuationSeparator" w:id="0">
    <w:p w:rsidR="000369F4" w:rsidRDefault="000369F4" w:rsidP="000C2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54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4256" w:rsidRDefault="002742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5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74256" w:rsidRDefault="00274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141"/>
    <w:multiLevelType w:val="hybridMultilevel"/>
    <w:tmpl w:val="A07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747"/>
    <w:multiLevelType w:val="hybridMultilevel"/>
    <w:tmpl w:val="C8D2C6A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1726D"/>
    <w:multiLevelType w:val="hybridMultilevel"/>
    <w:tmpl w:val="04188F2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F5420"/>
    <w:multiLevelType w:val="hybridMultilevel"/>
    <w:tmpl w:val="67A49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057E"/>
    <w:multiLevelType w:val="hybridMultilevel"/>
    <w:tmpl w:val="8DB86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85D"/>
    <w:multiLevelType w:val="hybridMultilevel"/>
    <w:tmpl w:val="9A2E4858"/>
    <w:lvl w:ilvl="0" w:tplc="49107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5B"/>
    <w:multiLevelType w:val="hybridMultilevel"/>
    <w:tmpl w:val="8DB00E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7871"/>
    <w:multiLevelType w:val="hybridMultilevel"/>
    <w:tmpl w:val="B15A4B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6B96"/>
    <w:multiLevelType w:val="hybridMultilevel"/>
    <w:tmpl w:val="F3665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4301E"/>
    <w:multiLevelType w:val="hybridMultilevel"/>
    <w:tmpl w:val="48F44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7819"/>
    <w:multiLevelType w:val="hybridMultilevel"/>
    <w:tmpl w:val="6596A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A0A71"/>
    <w:multiLevelType w:val="hybridMultilevel"/>
    <w:tmpl w:val="FE5A6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57D36"/>
    <w:multiLevelType w:val="hybridMultilevel"/>
    <w:tmpl w:val="C37E2C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E461B"/>
    <w:multiLevelType w:val="hybridMultilevel"/>
    <w:tmpl w:val="629A4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F93F20"/>
    <w:multiLevelType w:val="hybridMultilevel"/>
    <w:tmpl w:val="5BDC78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24D6"/>
    <w:multiLevelType w:val="hybridMultilevel"/>
    <w:tmpl w:val="AA88B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5AC0"/>
    <w:multiLevelType w:val="hybridMultilevel"/>
    <w:tmpl w:val="86F6F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650A0"/>
    <w:multiLevelType w:val="hybridMultilevel"/>
    <w:tmpl w:val="200853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15FD8"/>
    <w:multiLevelType w:val="hybridMultilevel"/>
    <w:tmpl w:val="328A2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353C3"/>
    <w:multiLevelType w:val="hybridMultilevel"/>
    <w:tmpl w:val="621ADE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22AA0"/>
    <w:multiLevelType w:val="hybridMultilevel"/>
    <w:tmpl w:val="CC2402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E400B"/>
    <w:multiLevelType w:val="hybridMultilevel"/>
    <w:tmpl w:val="4E0440F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1E43D7"/>
    <w:multiLevelType w:val="hybridMultilevel"/>
    <w:tmpl w:val="C8D29B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13C2A"/>
    <w:multiLevelType w:val="hybridMultilevel"/>
    <w:tmpl w:val="081EB5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573F"/>
    <w:multiLevelType w:val="hybridMultilevel"/>
    <w:tmpl w:val="C58C21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665FA"/>
    <w:multiLevelType w:val="hybridMultilevel"/>
    <w:tmpl w:val="047EC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D1A00"/>
    <w:multiLevelType w:val="hybridMultilevel"/>
    <w:tmpl w:val="EAAA02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53EAE"/>
    <w:multiLevelType w:val="hybridMultilevel"/>
    <w:tmpl w:val="C786F88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6B1FAA"/>
    <w:multiLevelType w:val="hybridMultilevel"/>
    <w:tmpl w:val="9872D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D222F"/>
    <w:multiLevelType w:val="hybridMultilevel"/>
    <w:tmpl w:val="1D80FB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F7ED6"/>
    <w:multiLevelType w:val="hybridMultilevel"/>
    <w:tmpl w:val="B20C0B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C5296"/>
    <w:multiLevelType w:val="hybridMultilevel"/>
    <w:tmpl w:val="0B38C0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F5E0C"/>
    <w:multiLevelType w:val="hybridMultilevel"/>
    <w:tmpl w:val="6A4E8D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E1CFC"/>
    <w:multiLevelType w:val="hybridMultilevel"/>
    <w:tmpl w:val="1EAE5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747C81"/>
    <w:multiLevelType w:val="hybridMultilevel"/>
    <w:tmpl w:val="8258E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06629"/>
    <w:multiLevelType w:val="hybridMultilevel"/>
    <w:tmpl w:val="929AC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B31F03"/>
    <w:multiLevelType w:val="hybridMultilevel"/>
    <w:tmpl w:val="D3945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948DF"/>
    <w:multiLevelType w:val="hybridMultilevel"/>
    <w:tmpl w:val="D318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166E2D"/>
    <w:multiLevelType w:val="hybridMultilevel"/>
    <w:tmpl w:val="51963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E6B08"/>
    <w:multiLevelType w:val="hybridMultilevel"/>
    <w:tmpl w:val="158AD68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5B5789"/>
    <w:multiLevelType w:val="hybridMultilevel"/>
    <w:tmpl w:val="E4B23C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6D0330"/>
    <w:multiLevelType w:val="hybridMultilevel"/>
    <w:tmpl w:val="4B183F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7E6CB0"/>
    <w:multiLevelType w:val="hybridMultilevel"/>
    <w:tmpl w:val="FA4245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B6450C"/>
    <w:multiLevelType w:val="hybridMultilevel"/>
    <w:tmpl w:val="132A95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C065E"/>
    <w:multiLevelType w:val="hybridMultilevel"/>
    <w:tmpl w:val="DC86B1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DE971BF"/>
    <w:multiLevelType w:val="hybridMultilevel"/>
    <w:tmpl w:val="F516CC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0576A"/>
    <w:multiLevelType w:val="hybridMultilevel"/>
    <w:tmpl w:val="7C125A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E456EC"/>
    <w:multiLevelType w:val="hybridMultilevel"/>
    <w:tmpl w:val="0E262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54536C"/>
    <w:multiLevelType w:val="hybridMultilevel"/>
    <w:tmpl w:val="58CAB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1B28C4"/>
    <w:multiLevelType w:val="hybridMultilevel"/>
    <w:tmpl w:val="2CE6C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535B5F"/>
    <w:multiLevelType w:val="hybridMultilevel"/>
    <w:tmpl w:val="502058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664DE"/>
    <w:multiLevelType w:val="hybridMultilevel"/>
    <w:tmpl w:val="6B7A7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772119"/>
    <w:multiLevelType w:val="hybridMultilevel"/>
    <w:tmpl w:val="E60C1BD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E472D3"/>
    <w:multiLevelType w:val="hybridMultilevel"/>
    <w:tmpl w:val="B0BC97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7C2BF5"/>
    <w:multiLevelType w:val="hybridMultilevel"/>
    <w:tmpl w:val="1DE084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1560BB"/>
    <w:multiLevelType w:val="hybridMultilevel"/>
    <w:tmpl w:val="A860D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8444BB"/>
    <w:multiLevelType w:val="hybridMultilevel"/>
    <w:tmpl w:val="907207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5"/>
  </w:num>
  <w:num w:numId="4">
    <w:abstractNumId w:val="33"/>
  </w:num>
  <w:num w:numId="5">
    <w:abstractNumId w:val="48"/>
  </w:num>
  <w:num w:numId="6">
    <w:abstractNumId w:val="32"/>
  </w:num>
  <w:num w:numId="7">
    <w:abstractNumId w:val="14"/>
  </w:num>
  <w:num w:numId="8">
    <w:abstractNumId w:val="42"/>
  </w:num>
  <w:num w:numId="9">
    <w:abstractNumId w:val="26"/>
  </w:num>
  <w:num w:numId="10">
    <w:abstractNumId w:val="29"/>
  </w:num>
  <w:num w:numId="11">
    <w:abstractNumId w:val="50"/>
  </w:num>
  <w:num w:numId="12">
    <w:abstractNumId w:val="43"/>
  </w:num>
  <w:num w:numId="13">
    <w:abstractNumId w:val="27"/>
  </w:num>
  <w:num w:numId="14">
    <w:abstractNumId w:val="21"/>
  </w:num>
  <w:num w:numId="15">
    <w:abstractNumId w:val="49"/>
  </w:num>
  <w:num w:numId="16">
    <w:abstractNumId w:val="23"/>
  </w:num>
  <w:num w:numId="17">
    <w:abstractNumId w:val="24"/>
  </w:num>
  <w:num w:numId="18">
    <w:abstractNumId w:val="38"/>
  </w:num>
  <w:num w:numId="19">
    <w:abstractNumId w:val="46"/>
  </w:num>
  <w:num w:numId="20">
    <w:abstractNumId w:val="16"/>
  </w:num>
  <w:num w:numId="21">
    <w:abstractNumId w:val="4"/>
  </w:num>
  <w:num w:numId="22">
    <w:abstractNumId w:val="44"/>
  </w:num>
  <w:num w:numId="23">
    <w:abstractNumId w:val="18"/>
  </w:num>
  <w:num w:numId="24">
    <w:abstractNumId w:val="13"/>
  </w:num>
  <w:num w:numId="25">
    <w:abstractNumId w:val="15"/>
  </w:num>
  <w:num w:numId="26">
    <w:abstractNumId w:val="25"/>
  </w:num>
  <w:num w:numId="27">
    <w:abstractNumId w:val="51"/>
  </w:num>
  <w:num w:numId="28">
    <w:abstractNumId w:val="3"/>
  </w:num>
  <w:num w:numId="29">
    <w:abstractNumId w:val="47"/>
  </w:num>
  <w:num w:numId="30">
    <w:abstractNumId w:val="11"/>
  </w:num>
  <w:num w:numId="31">
    <w:abstractNumId w:val="22"/>
  </w:num>
  <w:num w:numId="32">
    <w:abstractNumId w:val="28"/>
  </w:num>
  <w:num w:numId="33">
    <w:abstractNumId w:val="30"/>
  </w:num>
  <w:num w:numId="34">
    <w:abstractNumId w:val="6"/>
  </w:num>
  <w:num w:numId="35">
    <w:abstractNumId w:val="1"/>
  </w:num>
  <w:num w:numId="36">
    <w:abstractNumId w:val="19"/>
  </w:num>
  <w:num w:numId="37">
    <w:abstractNumId w:val="20"/>
  </w:num>
  <w:num w:numId="38">
    <w:abstractNumId w:val="12"/>
  </w:num>
  <w:num w:numId="39">
    <w:abstractNumId w:val="34"/>
  </w:num>
  <w:num w:numId="40">
    <w:abstractNumId w:val="55"/>
  </w:num>
  <w:num w:numId="41">
    <w:abstractNumId w:val="9"/>
  </w:num>
  <w:num w:numId="42">
    <w:abstractNumId w:val="37"/>
  </w:num>
  <w:num w:numId="43">
    <w:abstractNumId w:val="10"/>
  </w:num>
  <w:num w:numId="44">
    <w:abstractNumId w:val="36"/>
  </w:num>
  <w:num w:numId="45">
    <w:abstractNumId w:val="41"/>
  </w:num>
  <w:num w:numId="46">
    <w:abstractNumId w:val="39"/>
  </w:num>
  <w:num w:numId="47">
    <w:abstractNumId w:val="7"/>
  </w:num>
  <w:num w:numId="48">
    <w:abstractNumId w:val="54"/>
  </w:num>
  <w:num w:numId="49">
    <w:abstractNumId w:val="53"/>
  </w:num>
  <w:num w:numId="50">
    <w:abstractNumId w:val="2"/>
  </w:num>
  <w:num w:numId="51">
    <w:abstractNumId w:val="17"/>
  </w:num>
  <w:num w:numId="52">
    <w:abstractNumId w:val="45"/>
  </w:num>
  <w:num w:numId="53">
    <w:abstractNumId w:val="52"/>
  </w:num>
  <w:num w:numId="54">
    <w:abstractNumId w:val="56"/>
  </w:num>
  <w:num w:numId="55">
    <w:abstractNumId w:val="40"/>
  </w:num>
  <w:num w:numId="56">
    <w:abstractNumId w:val="31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5"/>
    <w:rsid w:val="00006834"/>
    <w:rsid w:val="0002109D"/>
    <w:rsid w:val="000369F4"/>
    <w:rsid w:val="0004080E"/>
    <w:rsid w:val="00054543"/>
    <w:rsid w:val="00063FD5"/>
    <w:rsid w:val="00065BF7"/>
    <w:rsid w:val="000971E9"/>
    <w:rsid w:val="000A73C4"/>
    <w:rsid w:val="000C25F4"/>
    <w:rsid w:val="000E160D"/>
    <w:rsid w:val="000E2169"/>
    <w:rsid w:val="001610A6"/>
    <w:rsid w:val="001C2491"/>
    <w:rsid w:val="001D102F"/>
    <w:rsid w:val="00224F78"/>
    <w:rsid w:val="00274256"/>
    <w:rsid w:val="0029097F"/>
    <w:rsid w:val="00297959"/>
    <w:rsid w:val="002A6278"/>
    <w:rsid w:val="002E594A"/>
    <w:rsid w:val="0030501F"/>
    <w:rsid w:val="00324DA7"/>
    <w:rsid w:val="00374873"/>
    <w:rsid w:val="00383360"/>
    <w:rsid w:val="00392776"/>
    <w:rsid w:val="00397310"/>
    <w:rsid w:val="003A2E8D"/>
    <w:rsid w:val="00424550"/>
    <w:rsid w:val="00424D11"/>
    <w:rsid w:val="00431573"/>
    <w:rsid w:val="00454765"/>
    <w:rsid w:val="00455226"/>
    <w:rsid w:val="004659FB"/>
    <w:rsid w:val="004779BD"/>
    <w:rsid w:val="0049125E"/>
    <w:rsid w:val="004A1B8F"/>
    <w:rsid w:val="004D2923"/>
    <w:rsid w:val="004F23D4"/>
    <w:rsid w:val="005033C8"/>
    <w:rsid w:val="00527D3D"/>
    <w:rsid w:val="005331D7"/>
    <w:rsid w:val="005456B2"/>
    <w:rsid w:val="00574AE0"/>
    <w:rsid w:val="005760F3"/>
    <w:rsid w:val="005A3BB8"/>
    <w:rsid w:val="005E1A18"/>
    <w:rsid w:val="005F1B34"/>
    <w:rsid w:val="00693B20"/>
    <w:rsid w:val="006D2C34"/>
    <w:rsid w:val="006F690C"/>
    <w:rsid w:val="0071043D"/>
    <w:rsid w:val="00753295"/>
    <w:rsid w:val="00766706"/>
    <w:rsid w:val="0077424D"/>
    <w:rsid w:val="0077739F"/>
    <w:rsid w:val="007B64B4"/>
    <w:rsid w:val="007C1F4B"/>
    <w:rsid w:val="007F0D1B"/>
    <w:rsid w:val="00820FA6"/>
    <w:rsid w:val="008600BA"/>
    <w:rsid w:val="00882910"/>
    <w:rsid w:val="008A24EA"/>
    <w:rsid w:val="008A6E73"/>
    <w:rsid w:val="008B3E7C"/>
    <w:rsid w:val="008D6F4E"/>
    <w:rsid w:val="008D72A5"/>
    <w:rsid w:val="008F78EF"/>
    <w:rsid w:val="00925CCB"/>
    <w:rsid w:val="0094515D"/>
    <w:rsid w:val="0097588D"/>
    <w:rsid w:val="00984201"/>
    <w:rsid w:val="009F58A8"/>
    <w:rsid w:val="00A20EF7"/>
    <w:rsid w:val="00A45910"/>
    <w:rsid w:val="00A70125"/>
    <w:rsid w:val="00A72C63"/>
    <w:rsid w:val="00A80067"/>
    <w:rsid w:val="00A87705"/>
    <w:rsid w:val="00AE36DB"/>
    <w:rsid w:val="00B41240"/>
    <w:rsid w:val="00B879C2"/>
    <w:rsid w:val="00B92A26"/>
    <w:rsid w:val="00B96991"/>
    <w:rsid w:val="00BB4FB2"/>
    <w:rsid w:val="00C20752"/>
    <w:rsid w:val="00C24F67"/>
    <w:rsid w:val="00C34A31"/>
    <w:rsid w:val="00C71B80"/>
    <w:rsid w:val="00C73CBE"/>
    <w:rsid w:val="00CC77AB"/>
    <w:rsid w:val="00D407BB"/>
    <w:rsid w:val="00D9585B"/>
    <w:rsid w:val="00DA7C09"/>
    <w:rsid w:val="00DC1C4F"/>
    <w:rsid w:val="00DE50FD"/>
    <w:rsid w:val="00E21BA8"/>
    <w:rsid w:val="00E32B65"/>
    <w:rsid w:val="00E34C3B"/>
    <w:rsid w:val="00E37E56"/>
    <w:rsid w:val="00E46FC4"/>
    <w:rsid w:val="00E5568A"/>
    <w:rsid w:val="00E565EC"/>
    <w:rsid w:val="00E857E5"/>
    <w:rsid w:val="00E96D04"/>
    <w:rsid w:val="00EE4228"/>
    <w:rsid w:val="00F10AD5"/>
    <w:rsid w:val="00F8232E"/>
    <w:rsid w:val="00FF06BE"/>
    <w:rsid w:val="00FF62A1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594A"/>
    <w:pPr>
      <w:spacing w:after="100"/>
      <w:ind w:left="440"/>
    </w:pPr>
  </w:style>
  <w:style w:type="table" w:styleId="TableGrid">
    <w:name w:val="Table Grid"/>
    <w:basedOn w:val="TableNormal"/>
    <w:uiPriority w:val="39"/>
    <w:rsid w:val="0006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693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4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2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F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594A"/>
    <w:pPr>
      <w:spacing w:after="100"/>
      <w:ind w:left="440"/>
    </w:pPr>
  </w:style>
  <w:style w:type="table" w:styleId="TableGrid">
    <w:name w:val="Table Grid"/>
    <w:basedOn w:val="TableNormal"/>
    <w:uiPriority w:val="39"/>
    <w:rsid w:val="0006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693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4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2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F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31</Pages>
  <Words>8759</Words>
  <Characters>49929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84</cp:revision>
  <cp:lastPrinted>2013-12-07T04:39:00Z</cp:lastPrinted>
  <dcterms:created xsi:type="dcterms:W3CDTF">2013-11-25T00:07:00Z</dcterms:created>
  <dcterms:modified xsi:type="dcterms:W3CDTF">2013-12-07T05:05:00Z</dcterms:modified>
</cp:coreProperties>
</file>