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DF6FFC" w14:textId="12C0539F" w:rsidR="006D618D" w:rsidRDefault="00E521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31D6" wp14:editId="7D3083A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657600" cy="90297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02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6AB1B4" w14:textId="7B0613D3" w:rsidR="003459A5" w:rsidRPr="002A2E2A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SOURCE CONCEPT OF INCOME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allocation to a source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[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Schwartz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95E4BB2" w14:textId="4AC3E9EB" w:rsidR="003459A5" w:rsidRPr="007F139D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2(1)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Tax payable on taxable income by Residents</w:t>
                            </w:r>
                          </w:p>
                          <w:p w14:paraId="7247E25C" w14:textId="4C2D042F" w:rsidR="003459A5" w:rsidRPr="007F139D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2(3)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Tax payable by non-Residents employed, carrying on business, or disposing of taxable property in Canada </w:t>
                            </w:r>
                          </w:p>
                          <w:p w14:paraId="6670F1F0" w14:textId="20590113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3(a) 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taxable income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without restricting generality’ 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from sources [O, E, B, P]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argument specified not exhaustive [wrt Parliament, not courts]; see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Recognized Exceptions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(8) </w:t>
                            </w:r>
                          </w:p>
                          <w:p w14:paraId="39BB5E99" w14:textId="6F4D6CEF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Bellingham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Non-Compensatory [punitive] amounts not taxable;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surrogatum principle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assess </w:t>
                            </w:r>
                            <w:r w:rsidRPr="00F93F5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nature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F93F5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purpose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Cranswick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Factors</w:t>
                            </w:r>
                          </w:p>
                          <w:p w14:paraId="54BCF6F9" w14:textId="444F3CB2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Schwartz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sources watertight; sources have start &amp; end date; </w:t>
                            </w:r>
                          </w:p>
                          <w:p w14:paraId="30E4604D" w14:textId="2827CB5F" w:rsidR="003459A5" w:rsidRPr="00712A2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 source = no income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712A25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operation s.56 if E started, instead loss of cap-asset]</w:t>
                            </w:r>
                          </w:p>
                          <w:p w14:paraId="59B86DE5" w14:textId="4B8D08C5" w:rsidR="003459A5" w:rsidRPr="00A30F50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Personal injury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(TF): emotional distress/pain &amp; suffering; medical care; defamation. IT-365R2: special &amp; general damages for personal injury tax free, including loss of earnings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unless considered income from employment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 Annuity pmts not taxable, not interst is taxed.</w:t>
                            </w:r>
                          </w:p>
                          <w:p w14:paraId="43AF0596" w14:textId="502D96C6" w:rsidR="003459A5" w:rsidRPr="007F139D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3(b)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TCGs – ACLs = NTCG</w:t>
                            </w:r>
                          </w:p>
                          <w:p w14:paraId="1AD8978C" w14:textId="1FD08F7E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139D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4(1)</w:t>
                            </w:r>
                            <w:r w:rsidRPr="007F139D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Income from each source calculated separately, then aggregated [losses and income] for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total income</w:t>
                            </w:r>
                          </w:p>
                          <w:p w14:paraId="52ED76FA" w14:textId="373709A9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added source of income: pension, EI, RRSP, retiring allowance</w:t>
                            </w:r>
                          </w:p>
                          <w:p w14:paraId="557A70CF" w14:textId="1EEAF8B2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Negative balance/refund not permitted –&gt; nil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return </w:t>
                            </w:r>
                          </w:p>
                          <w:p w14:paraId="1C48A8F7" w14:textId="375394FD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3(d)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losses from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offset on an aggegate basis; ‘net-out’ </w:t>
                            </w:r>
                          </w:p>
                          <w:p w14:paraId="14D1B50C" w14:textId="4239E867" w:rsidR="003459A5" w:rsidRPr="00D21F41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1F41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u w:val="single"/>
                              </w:rPr>
                              <w:t>Refer Below: Taxation Year</w:t>
                            </w:r>
                          </w:p>
                          <w:p w14:paraId="55469BED" w14:textId="1854F5DE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LOSSES: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Taxable Income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(3a) –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Deductible Expenses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(3d) =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NI/Loss</w:t>
                            </w:r>
                          </w:p>
                          <w:p w14:paraId="2EEA84B1" w14:textId="16AAEBEE" w:rsidR="003459A5" w:rsidRPr="00443046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7B63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t>TVM</w:t>
                            </w:r>
                            <w:r w:rsidRPr="00617B63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t xml:space="preserve">: 1) Deduct Current </w:t>
                            </w:r>
                            <w:r w:rsidRPr="00617B63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sym w:font="Wingdings" w:char="F0E0"/>
                            </w:r>
                            <w:r w:rsidRPr="00617B63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t xml:space="preserve"> 2) 3 years prior </w:t>
                            </w:r>
                            <w:r w:rsidRPr="00617B63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sym w:font="Wingdings" w:char="F0E0"/>
                            </w:r>
                            <w:r w:rsidRPr="00617B63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t xml:space="preserve"> 3) Carryforward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202F1" w14:textId="54AFD419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2D65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Non-Capital Loss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net loss from non-capital sources [e.g. B(l)&gt;E]</w:t>
                            </w:r>
                          </w:p>
                          <w:p w14:paraId="7868B44C" w14:textId="5D3CDE45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111(1)(a)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24yr deduction: 3 years back, current, 20 forward</w:t>
                            </w:r>
                          </w:p>
                          <w:p w14:paraId="175B72AA" w14:textId="0943CED0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39(1)(c)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Allowable Business Investment Loss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from qualifying CCPC [capital investment] ½ can be used to offset all sources of income; breaks down watertight view. 3 CB; 10 CF</w:t>
                            </w:r>
                          </w:p>
                          <w:p w14:paraId="465073D3" w14:textId="1C877CF6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41C7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Farm losses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(capital inv) up to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$17.5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deducted from any source; must be business; not hobby farm </w:t>
                            </w:r>
                          </w:p>
                          <w:p w14:paraId="0897BF68" w14:textId="10BE5DF6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3(b)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ACLs can only be used to offset TCGs</w:t>
                            </w:r>
                          </w:p>
                          <w:p w14:paraId="2D5DAC0B" w14:textId="60548CF5" w:rsidR="003459A5" w:rsidRPr="00EF5358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7B63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Net-Capital Loss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capital property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can not be used against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3a</w:t>
                            </w:r>
                          </w:p>
                          <w:p w14:paraId="1ACBFE96" w14:textId="51DA1B15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111(1)(b)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year CB; Indefinite CF.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111(8)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Requires disposition realized (not accrued),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39(1)(b)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 loss on depreciable property</w:t>
                            </w:r>
                          </w:p>
                          <w:p w14:paraId="493771E3" w14:textId="0C7B4C8E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Exception: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111(2)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deduct from all sources in year of death &amp; immediate year prceeding death.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Not transferrable to estate</w:t>
                            </w:r>
                          </w:p>
                          <w:p w14:paraId="6F18F198" w14:textId="749087B1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Nexus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between taxpayer and source of income: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receipt + benefit; conduit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 taxable, merely flow-through [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Field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victim of fraud: </w:t>
                            </w:r>
                            <w:r w:rsidRPr="000B493B"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 benefitted from RRSP, H did not, notwithstanding tax deferral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8F63D5F" w14:textId="03ECA821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Buckman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embezzlement, but to not need absolute right to $ for it to be income [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receipt+benefit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], ‘active embezzlement business’. If repaid $ could have ‘embezzlement loss’ </w:t>
                            </w:r>
                          </w:p>
                          <w:p w14:paraId="099D2AC0" w14:textId="0E4E09DE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Income Splitting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transfer to taxpayer w/ lower marginal rate; larger benefit where income disparity. </w:t>
                            </w:r>
                          </w:p>
                          <w:p w14:paraId="3143BA47" w14:textId="70B1DF9E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8(1)(i)(ii)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hire family as ‘assistnat’; splits income w/ deductible employment expense [needs to be in ‘er K];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must be reasonable</w:t>
                            </w:r>
                          </w:p>
                          <w:p w14:paraId="5A4969BE" w14:textId="171E4312" w:rsidR="003459A5" w:rsidRPr="00296B6A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Countered by Attribution: 56(2)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 that would be in TP’s income if received txble to TP if diverted to other for benefit of TP or other [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Neuman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$to other than TP, allocation by TP, benefit of TP or someone he chose to benefit; included in TP had not been moved] separate entity – unpaid dividends would belong to corp, not TP</w:t>
                            </w:r>
                          </w:p>
                          <w:p w14:paraId="4C1B525E" w14:textId="154B3049" w:rsidR="003459A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56(4)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transfer to N-AL person, unless income from property also assigned to N-AL person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Boutiller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‘beneficial entitlement test’</w:t>
                            </w:r>
                          </w:p>
                          <w:p w14:paraId="00882BE7" w14:textId="746238AB" w:rsidR="003459A5" w:rsidRPr="00D86095" w:rsidRDefault="003459A5" w:rsidP="0089461E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120.4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kiddie tax: highest rate on private Co divs to child under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6.95pt;margin-top:-26.95pt;width:4in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" filled="f" strokeweight=".5pt">
                <v:textbox>
                  <w:txbxContent>
                    <w:p w14:paraId="676AB1B4" w14:textId="7B0613D3" w:rsidR="003459A5" w:rsidRPr="002A2E2A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SOURCE CONCEPT OF INCOME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allocation to a source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[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Schwartz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  <w:p w14:paraId="295E4BB2" w14:textId="4AC3E9EB" w:rsidR="003459A5" w:rsidRPr="007F139D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2(1)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Tax payable on taxable income by Residents</w:t>
                      </w:r>
                    </w:p>
                    <w:p w14:paraId="7247E25C" w14:textId="4C2D042F" w:rsidR="003459A5" w:rsidRPr="007F139D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2(3)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Tax payable by non-Residents employed, carrying on business, or disposing of taxable property in Canada </w:t>
                      </w:r>
                    </w:p>
                    <w:p w14:paraId="6670F1F0" w14:textId="20590113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3(a) 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taxable income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without restricting generality’ 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from sources [O, E, B, P]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argument specified not exhaustive [wrt Parliament, not courts]; see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Recognized Exceptions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(8) </w:t>
                      </w:r>
                    </w:p>
                    <w:p w14:paraId="39BB5E99" w14:textId="6F4D6CEF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Bellingham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: Non-Compensatory [punitive] amounts not taxable; </w:t>
                      </w:r>
                      <w:r>
                        <w:rPr>
                          <w:rFonts w:asciiTheme="majorHAnsi" w:eastAsia="Times New Roman" w:hAnsiTheme="majorHAns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surrogatum principle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; assess </w:t>
                      </w:r>
                      <w:r w:rsidRPr="00F93F5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nature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 w:rsidRPr="00F93F5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purpose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Cranswick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Factors</w:t>
                      </w:r>
                    </w:p>
                    <w:p w14:paraId="54BCF6F9" w14:textId="444F3CB2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Schwartz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: sources watertight; sources have start &amp; end date; </w:t>
                      </w:r>
                    </w:p>
                    <w:p w14:paraId="30E4604D" w14:textId="2827CB5F" w:rsidR="003459A5" w:rsidRPr="00712A2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no source = no income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Pr="00712A25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16"/>
                          <w:szCs w:val="16"/>
                        </w:rPr>
                        <w:t>operation s.56 if E started, instead loss of cap-asset]</w:t>
                      </w:r>
                    </w:p>
                    <w:p w14:paraId="59B86DE5" w14:textId="4B8D08C5" w:rsidR="003459A5" w:rsidRPr="00A30F50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Personal injury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(TF): emotional distress/pain &amp; suffering; medical care; defamation. IT-365R2: special &amp; general damages for personal injury tax free, including loss of earnings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unless considered income from employment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. Annuity pmts not taxable, not interst is taxed.</w:t>
                      </w:r>
                    </w:p>
                    <w:p w14:paraId="43AF0596" w14:textId="502D96C6" w:rsidR="003459A5" w:rsidRPr="007F139D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3(b)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TCGs – ACLs = NTCG</w:t>
                      </w:r>
                    </w:p>
                    <w:p w14:paraId="1AD8978C" w14:textId="1FD08F7E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139D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4(1)</w:t>
                      </w:r>
                      <w:r w:rsidRPr="007F139D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Income from each source calculated separately, then aggregated [losses and income] for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total income</w:t>
                      </w:r>
                    </w:p>
                    <w:p w14:paraId="52ED76FA" w14:textId="373709A9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added source of income: pension, EI, RRSP, retiring allowance</w:t>
                      </w:r>
                    </w:p>
                    <w:p w14:paraId="557A70CF" w14:textId="1EEAF8B2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Negative balance/refund not permitted –&gt; nil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return </w:t>
                      </w:r>
                    </w:p>
                    <w:p w14:paraId="1C48A8F7" w14:textId="375394FD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3(d)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losses from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3(a)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can offset on an aggegate basis; ‘net-out’ </w:t>
                      </w:r>
                    </w:p>
                    <w:p w14:paraId="14D1B50C" w14:textId="4239E867" w:rsidR="003459A5" w:rsidRPr="00D21F41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1F41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highlight w:val="red"/>
                          <w:u w:val="single"/>
                        </w:rPr>
                        <w:t>Refer Below: Taxation Year</w:t>
                      </w:r>
                    </w:p>
                    <w:p w14:paraId="55469BED" w14:textId="1854F5DE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LOSSES: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Taxable Income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(3a) –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Deductible Expenses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(3d) =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NI/Loss</w:t>
                      </w:r>
                    </w:p>
                    <w:p w14:paraId="2EEA84B1" w14:textId="16AAEBEE" w:rsidR="003459A5" w:rsidRPr="00443046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17B63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t>TVM</w:t>
                      </w:r>
                      <w:r w:rsidRPr="00617B63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t xml:space="preserve">: 1) Deduct Current </w:t>
                      </w:r>
                      <w:r w:rsidRPr="00617B63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sym w:font="Wingdings" w:char="F0E0"/>
                      </w:r>
                      <w:r w:rsidRPr="00617B63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t xml:space="preserve"> 2) 3 years prior </w:t>
                      </w:r>
                      <w:r w:rsidRPr="00617B63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sym w:font="Wingdings" w:char="F0E0"/>
                      </w:r>
                      <w:r w:rsidRPr="00617B63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t xml:space="preserve"> 3) Carryforward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202F1" w14:textId="54AFD419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2D65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Non-Capital Loss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net loss from non-capital sources [e.g. B(l)&gt;E]</w:t>
                      </w:r>
                    </w:p>
                    <w:p w14:paraId="7868B44C" w14:textId="5D3CDE45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111(1)(a)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24yr deduction: 3 years back, current, 20 forward</w:t>
                      </w:r>
                    </w:p>
                    <w:p w14:paraId="175B72AA" w14:textId="0943CED0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39(1)(c)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Allowable Business Investment Loss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from qualifying CCPC [capital investment] ½ can be used to offset all sources of income; breaks down watertight view. 3 CB; 10 CF</w:t>
                      </w:r>
                    </w:p>
                    <w:p w14:paraId="465073D3" w14:textId="1C877CF6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141C7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Farm losses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(capital inv) up to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$17.5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can deducted from any source; must be business; not hobby farm </w:t>
                      </w:r>
                    </w:p>
                    <w:p w14:paraId="0897BF68" w14:textId="10BE5DF6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3(b)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ACLs can only be used to offset TCGs</w:t>
                      </w:r>
                    </w:p>
                    <w:p w14:paraId="2D5DAC0B" w14:textId="60548CF5" w:rsidR="003459A5" w:rsidRPr="00EF5358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17B63"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Net-Capital Loss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capital property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can not be used against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3a</w:t>
                      </w:r>
                    </w:p>
                    <w:p w14:paraId="1ACBFE96" w14:textId="51DA1B15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111(1)(b)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3 year CB; Indefinite CF. 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111(8)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Requires disposition realized (not accrued),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39(1)(b)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no loss on depreciable property</w:t>
                      </w:r>
                    </w:p>
                    <w:p w14:paraId="493771E3" w14:textId="0C7B4C8E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Exception: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111(2)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can deduct from all sources in year of death &amp; immediate year prceeding death.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Not transferrable to estate</w:t>
                      </w:r>
                    </w:p>
                    <w:p w14:paraId="6F18F198" w14:textId="749087B1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Nexus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between taxpayer and source of income: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receipt + benefit; conduit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not taxable, merely flow-through [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Field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victim of fraud: </w:t>
                      </w:r>
                      <w:r w:rsidRPr="000B493B"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W benefitted from RRSP, H did not, notwithstanding tax deferral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  <w:p w14:paraId="28F63D5F" w14:textId="03ECA821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Buckman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embezzlement, but to not need absolute right to $ for it to be income [</w:t>
                      </w:r>
                      <w:r>
                        <w:rPr>
                          <w:rFonts w:asciiTheme="majorHAnsi" w:eastAsia="Times New Roman" w:hAnsiTheme="majorHAns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receipt+benefit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], ‘active embezzlement business’. If repaid $ could have ‘embezzlement loss’ </w:t>
                      </w:r>
                    </w:p>
                    <w:p w14:paraId="099D2AC0" w14:textId="0E4E09DE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Income Splitting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: transfer to taxpayer w/ lower marginal rate; larger benefit where income disparity. </w:t>
                      </w:r>
                    </w:p>
                    <w:p w14:paraId="3143BA47" w14:textId="70B1DF9E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8(1)(i)(ii)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: hire family as ‘assistnat’; splits income w/ deductible employment expense [needs to be in ‘er K];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67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must be reasonable</w:t>
                      </w:r>
                    </w:p>
                    <w:p w14:paraId="5A4969BE" w14:textId="171E4312" w:rsidR="003459A5" w:rsidRPr="00296B6A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Countered by Attribution: 56(2)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$ that would be in TP’s income if received txble to TP if diverted to other for benefit of TP or other [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Neuman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$to other than TP, allocation by TP, benefit of TP or someone he chose to benefit; included in TP had not been moved] separate entity – unpaid dividends would belong to corp, not TP</w:t>
                      </w:r>
                    </w:p>
                    <w:p w14:paraId="4C1B525E" w14:textId="154B3049" w:rsidR="003459A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56(4)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transfer to N-AL person, unless income from property also assigned to N-AL person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Boutiller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>: ‘beneficial entitlement test’</w:t>
                      </w:r>
                    </w:p>
                    <w:p w14:paraId="00882BE7" w14:textId="746238AB" w:rsidR="003459A5" w:rsidRPr="00D86095" w:rsidRDefault="003459A5" w:rsidP="0089461E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120.4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 w:themeColor="text1"/>
                          <w:sz w:val="20"/>
                          <w:szCs w:val="20"/>
                        </w:rPr>
                        <w:t xml:space="preserve"> kiddie tax: highest rate on private Co divs to child under 18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1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14FB" wp14:editId="262F9DE6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3771900" cy="9029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02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69752" w14:textId="22E64552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4311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WHO IS SUBJECT TO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CANADIAN INCOME TAX</w:t>
                            </w:r>
                          </w:p>
                          <w:p w14:paraId="15B84E37" w14:textId="5318C928" w:rsidR="003459A5" w:rsidRPr="00A61B4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Resident? If Yes –/broken by 114? If no: is there CDN income</w:t>
                            </w:r>
                          </w:p>
                          <w:p w14:paraId="7BFDC3F8" w14:textId="45BA7FD2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2(1) Resident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(any point) on worldwide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; 2(3) Non-Resident </w:t>
                            </w:r>
                            <w:r w:rsidRPr="0024579A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on CDN </w:t>
                            </w:r>
                          </w:p>
                          <w:p w14:paraId="776CA484" w14:textId="5F92F18A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4E3DC4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Individual Residence by: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CB01AC" w14:textId="77777777" w:rsidR="003459A5" w:rsidRDefault="003459A5" w:rsidP="00C55A75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F9759E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highlight w:val="yellow"/>
                              </w:rPr>
                              <w:t>Factual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Thomson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centralized mode of living; every person has a residence = where spends time &amp; accustomed to living; </w:t>
                            </w:r>
                          </w:p>
                          <w:p w14:paraId="4261DED2" w14:textId="2443B1E2" w:rsidR="003459A5" w:rsidRDefault="003459A5" w:rsidP="00C55A75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Lee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analysis of situation, not intention [but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Shih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];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marriage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&amp; 114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br/>
                              <w:t xml:space="preserve">2) </w:t>
                            </w:r>
                            <w:r w:rsidRPr="00F9759E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highlight w:val="yellow"/>
                              </w:rPr>
                              <w:t>Ordinarily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resident includes ‘ordinarily resident’ </w:t>
                            </w:r>
                          </w:p>
                          <w:p w14:paraId="26766EC0" w14:textId="6D1AFA11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Reeder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despite depature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intended to return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to Canada.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Entire year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br/>
                              <w:t xml:space="preserve">3) </w:t>
                            </w:r>
                            <w:r w:rsidRPr="00F9759E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highlight w:val="yellow"/>
                              </w:rPr>
                              <w:t>Deemed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250(1)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Deemed Residence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[subject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];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7DAA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soujourned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183 days;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Thomson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connotes temporary residence, could be factual in less days. Vacationing/not commuting for work. </w:t>
                            </w:r>
                          </w:p>
                          <w:p w14:paraId="299915DE" w14:textId="2C423630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Any part = 1 day; not ncly consecutive.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Deemed entire year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F9759E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highlight w:val="yellow"/>
                              </w:rPr>
                              <w:t>Part Time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114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divided based on emigration/immigration.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S5-F1-F1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residential ties;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1.11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often, but not ncly, determinative  </w:t>
                            </w:r>
                          </w:p>
                          <w:p w14:paraId="5411B4B6" w14:textId="3845E97F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Corporation Residence: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Resident: worldwide income; Non-R: CDN</w:t>
                            </w:r>
                          </w:p>
                          <w:p w14:paraId="6657DDB6" w14:textId="77777777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Incorporation in Canada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250(4)(a)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6D1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highlight w:val="yellow"/>
                              </w:rPr>
                              <w:t>after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April 27, 1965. CDN Resident forever; CL N/A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br/>
                              <w:t xml:space="preserve">2)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Incorporation in Canada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250(4)(c)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before April 27, 1965 + a)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Resident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[per CL/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 Beers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] or b) ‘carried on business in Canada’ =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Deemed Resident</w:t>
                            </w:r>
                          </w:p>
                          <w:p w14:paraId="09C07B46" w14:textId="57451F74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Non Incorporate in Canada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Taxable on CDN (N-R) or as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resident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if satisfies CL/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 Beers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 = ‘where is central mgmt + control’; i.e. Director’s meetings + high-level decisions/strategy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Trusts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Beers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test 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Fundy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where Bs (not Ts) were as Bs were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actually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running; also considers T property/where rights enforceable</w:t>
                            </w:r>
                          </w:p>
                          <w:p w14:paraId="2C69CD18" w14:textId="71EDEA48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19F1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  <w:t>CDN Source Income: Non-Residents</w:t>
                            </w:r>
                          </w:p>
                          <w:p w14:paraId="103A7383" w14:textId="5454C9BF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Part 1 Tax: 2(3)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230309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NET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basis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: income, employment, TCG on ppty disp</w:t>
                            </w:r>
                          </w:p>
                          <w:p w14:paraId="25D6E07B" w14:textId="45635EF0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Employed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115(1)(a)(i)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NR taxed on CDN employment under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2(3)</w:t>
                            </w:r>
                          </w:p>
                          <w:p w14:paraId="74719B65" w14:textId="5940675D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Business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115(1)(a)(ii):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NR taxed on CDN “business”;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253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extension</w:t>
                            </w:r>
                          </w:p>
                          <w:p w14:paraId="07E64F3A" w14:textId="3F2DF47E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Grainger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biz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, is not biz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within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a country: contract is where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acceptance is communicated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; IC not caught by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253(b)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not ‘ee; not agent</w:t>
                            </w:r>
                          </w:p>
                          <w:p w14:paraId="66824DFA" w14:textId="335E07C0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GLS Leasco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: where profits arise/substance of business. Sufficient CDN activity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biz done, but no building]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9D1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Watertight Source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Schwartz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0F20D52" w14:textId="3C55DFDC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Sudden Valley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: substance in US per Ks/only invitation to treat in CDA by satellite call center, ntwthstdg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253(b)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‘sales offer’, sales in US</w:t>
                            </w:r>
                          </w:p>
                          <w:p w14:paraId="7D861E8E" w14:textId="77777777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Disposition Txbl CDN Property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115(1)(b)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Non-R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vendor taxed; </w:t>
                            </w:r>
                          </w:p>
                          <w:p w14:paraId="383AE0A5" w14:textId="69423520" w:rsidR="003459A5" w:rsidRPr="00007F63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116(1&amp;2)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notice to Minister by V to get compliance certificate for proposed disposition w/pmt of security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116 (3&amp;4)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Notice by V after sale w/ payment to get compliance certificate</w:t>
                            </w:r>
                          </w:p>
                          <w:p w14:paraId="70944B09" w14:textId="260C4111" w:rsidR="003459A5" w:rsidRPr="00721E7B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116(5)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CDN P liable unless after rsbl inquiry did not know NRV or where there is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>compliance certificate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[includes liabiliy unpd excess]</w:t>
                            </w:r>
                          </w:p>
                          <w:p w14:paraId="1FDBEFE2" w14:textId="6B07EF13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Part 13 Tax: 212-215: </w:t>
                            </w:r>
                            <w:r w:rsidRPr="00FB2A85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GROSS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basis: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no expense deductions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214(1)]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212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25%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non-resident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income from CDN property [some interest, dividends, rents, royalties.</w:t>
                            </w:r>
                          </w:p>
                          <w:p w14:paraId="019F1210" w14:textId="19548E67" w:rsidR="003459A5" w:rsidRPr="00AA4178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215(1)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resident w/holds &amp; remits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(6)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liable for failure</w:t>
                            </w:r>
                          </w:p>
                          <w:p w14:paraId="53CC887D" w14:textId="334810E2" w:rsidR="003459A5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216(1)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NR can elect net basis for RENTS </w:t>
                            </w:r>
                          </w:p>
                          <w:p w14:paraId="384BE2FD" w14:textId="6B3576BA" w:rsidR="003459A5" w:rsidRPr="00705C48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212(1)(b)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INTEREST exemption where to an arm’s length party</w:t>
                            </w:r>
                          </w:p>
                          <w:p w14:paraId="1D130E08" w14:textId="77777777" w:rsidR="003459A5" w:rsidRPr="006454EC" w:rsidRDefault="003459A5" w:rsidP="00A9663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6" o:spid="_x0000_s1027" type="#_x0000_t202" style="position:absolute;margin-left:261pt;margin-top:-26.95pt;width:297pt;height:7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" filled="f" strokeweight=".5pt">
                <v:textbox>
                  <w:txbxContent>
                    <w:p w14:paraId="6C069752" w14:textId="22E64552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4311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WHO IS SUBJECT TO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>CANADIAN INCOME TAX</w:t>
                      </w:r>
                    </w:p>
                    <w:p w14:paraId="15B84E37" w14:textId="5318C928" w:rsidR="003459A5" w:rsidRPr="00A61B4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Resident? If Yes –/broken by 114? If no: is there CDN income</w:t>
                      </w:r>
                    </w:p>
                    <w:p w14:paraId="7BFDC3F8" w14:textId="45BA7FD2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2(1) Resident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(any point) on worldwide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; 2(3) Non-Resident </w:t>
                      </w:r>
                      <w:r w:rsidRPr="0024579A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on CDN </w:t>
                      </w:r>
                    </w:p>
                    <w:p w14:paraId="776CA484" w14:textId="5F92F18A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4E3DC4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highlight w:val="lightGray"/>
                        </w:rPr>
                        <w:t>Individual Residence by: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CB01AC" w14:textId="77777777" w:rsidR="003459A5" w:rsidRDefault="003459A5" w:rsidP="00C55A75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1) </w:t>
                      </w:r>
                      <w:r w:rsidRPr="00F9759E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highlight w:val="yellow"/>
                        </w:rPr>
                        <w:t>Factual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Thomson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centralized mode of living; every person has a residence = where spends time &amp; accustomed to living; </w:t>
                      </w:r>
                    </w:p>
                    <w:p w14:paraId="4261DED2" w14:textId="2443B1E2" w:rsidR="003459A5" w:rsidRDefault="003459A5" w:rsidP="00C55A75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Lee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analysis of situation, not intention [but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Shih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];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marriage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&amp; 114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br/>
                        <w:t xml:space="preserve">2) </w:t>
                      </w:r>
                      <w:r w:rsidRPr="00F9759E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highlight w:val="yellow"/>
                        </w:rPr>
                        <w:t>Ordinarily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(3)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resident includes ‘ordinarily resident’ </w:t>
                      </w:r>
                    </w:p>
                    <w:p w14:paraId="26766EC0" w14:textId="6D1AFA11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Reeder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despite depature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intended to return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to Canada.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Entire year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br/>
                        <w:t xml:space="preserve">3) </w:t>
                      </w:r>
                      <w:r w:rsidRPr="00F9759E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highlight w:val="yellow"/>
                        </w:rPr>
                        <w:t>Deemed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250(1)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Deemed Residence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[subject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2(1)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];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47DAA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soujourned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183 days;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Thomson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connotes temporary residence, could be factual in less days. Vacationing/not commuting for work. </w:t>
                      </w:r>
                    </w:p>
                    <w:p w14:paraId="299915DE" w14:textId="2C423630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Any part = 1 day; not ncly consecutive.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Deemed entire year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4) </w:t>
                      </w:r>
                      <w:r w:rsidRPr="00F9759E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highlight w:val="yellow"/>
                        </w:rPr>
                        <w:t>Part Time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114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divided based on emigration/immigration.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S5-F1-F1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residential ties;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1.11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often, but not ncly, determinative  </w:t>
                      </w:r>
                    </w:p>
                    <w:p w14:paraId="5411B4B6" w14:textId="3845E97F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Corporation Residence: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Resident: worldwide income; Non-R: CDN</w:t>
                      </w:r>
                    </w:p>
                    <w:p w14:paraId="6657DDB6" w14:textId="77777777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1)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Incorporation in Canada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250(4)(a)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76D1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highlight w:val="yellow"/>
                        </w:rPr>
                        <w:t>after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April 27, 1965. CDN Resident forever; CL N/A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br/>
                        <w:t xml:space="preserve">2)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Incorporation in Canada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250(4)(c)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before April 27, 1965 + a)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Resident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[per CL/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De Beers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] or b) ‘carried on business in Canada’ =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Deemed Resident</w:t>
                      </w:r>
                    </w:p>
                    <w:p w14:paraId="09C07B46" w14:textId="57451F74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3)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Non Incorporate in Canada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Taxable on CDN (N-R) or as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resident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if satisfies CL/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De Beers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 = ‘where is central mgmt + control’; i.e. Director’s meetings + high-level decisions/strategy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>Trusts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 xml:space="preserve">De Beers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test in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Fundy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where Bs (not Ts) were as Bs were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actually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running; also considers T property/where rights enforceable</w:t>
                      </w:r>
                    </w:p>
                    <w:p w14:paraId="2C69CD18" w14:textId="71EDEA48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C19F1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highlight w:val="lightGray"/>
                          <w:u w:val="single"/>
                        </w:rPr>
                        <w:t>CDN Source Income: Non-Residents</w:t>
                      </w:r>
                    </w:p>
                    <w:p w14:paraId="103A7383" w14:textId="5454C9BF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>Part 1 Tax: 2(3)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230309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highlight w:val="yellow"/>
                        </w:rPr>
                        <w:t>NET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basis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: income, employment, TCG on ppty disp</w:t>
                      </w:r>
                    </w:p>
                    <w:p w14:paraId="25D6E07B" w14:textId="45635EF0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Employed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>115(1)(a)(i)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NR taxed on CDN employment under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2(3)</w:t>
                      </w:r>
                    </w:p>
                    <w:p w14:paraId="74719B65" w14:textId="5940675D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Business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115(1)(a)(ii):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NR taxed on CDN “business”;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253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extension</w:t>
                      </w:r>
                    </w:p>
                    <w:p w14:paraId="07E64F3A" w14:textId="3F2DF47E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Grainger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biz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, is not biz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within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a country: contract is where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acceptance is communicated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; IC not caught by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253(b)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not ‘ee; not agent</w:t>
                      </w:r>
                    </w:p>
                    <w:p w14:paraId="66824DFA" w14:textId="335E07C0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GLS Leasco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: where profits arise/substance of business. Sufficient CDN activity [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biz done, but no building]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B29D1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Watertight Source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Schwartz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]</w:t>
                      </w:r>
                    </w:p>
                    <w:p w14:paraId="00F20D52" w14:textId="3C55DFDC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</w:rPr>
                        <w:t>Sudden Valley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: substance in US per Ks/only invitation to treat in CDA by satellite call center, ntwthstdg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253(b)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‘sales offer’, sales in US</w:t>
                      </w:r>
                    </w:p>
                    <w:p w14:paraId="7D861E8E" w14:textId="77777777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Disposition Txbl CDN Property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115(1)(b)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Non-R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vendor taxed; </w:t>
                      </w:r>
                    </w:p>
                    <w:p w14:paraId="383AE0A5" w14:textId="69423520" w:rsidR="003459A5" w:rsidRPr="00007F63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116(1&amp;2)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notice to Minister by V to get compliance certificate for proposed disposition w/pmt of security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116 (3&amp;4)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Notice by V after sale w/ payment to get compliance certificate</w:t>
                      </w:r>
                    </w:p>
                    <w:p w14:paraId="70944B09" w14:textId="260C4111" w:rsidR="003459A5" w:rsidRPr="00721E7B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116(5)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CDN P liable unless after rsbl inquiry did not know NRV or where there is a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>compliance certificate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[includes liabiliy unpd excess]</w:t>
                      </w:r>
                    </w:p>
                    <w:p w14:paraId="1FDBEFE2" w14:textId="6B07EF13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Part 13 Tax: 212-215: </w:t>
                      </w:r>
                      <w:r w:rsidRPr="00FB2A85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highlight w:val="yellow"/>
                        </w:rPr>
                        <w:t>GROSS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basis: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no expense deductions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214(1)]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212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25%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u w:val="single"/>
                        </w:rPr>
                        <w:t xml:space="preserve">non-resident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income from CDN property [some interest, dividends, rents, royalties.</w:t>
                      </w:r>
                    </w:p>
                    <w:p w14:paraId="019F1210" w14:textId="19548E67" w:rsidR="003459A5" w:rsidRPr="00AA4178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215(1)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resident w/holds &amp; remits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(6)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liable for failure</w:t>
                      </w:r>
                    </w:p>
                    <w:p w14:paraId="53CC887D" w14:textId="334810E2" w:rsidR="003459A5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216(1)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NR can elect net basis for RENTS </w:t>
                      </w:r>
                    </w:p>
                    <w:p w14:paraId="384BE2FD" w14:textId="6B3576BA" w:rsidR="003459A5" w:rsidRPr="00705C48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212(1)(b)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INTEREST exemption where to an arm’s length party</w:t>
                      </w:r>
                    </w:p>
                    <w:p w14:paraId="1D130E08" w14:textId="77777777" w:rsidR="003459A5" w:rsidRPr="006454EC" w:rsidRDefault="003459A5" w:rsidP="00A9663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5BA4B" w14:textId="104AC752" w:rsidR="004C464A" w:rsidRDefault="009516D7" w:rsidP="00DD13C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90908" wp14:editId="637B67D2">
                <wp:simplePos x="0" y="0"/>
                <wp:positionH relativeFrom="column">
                  <wp:posOffset>3429000</wp:posOffset>
                </wp:positionH>
                <wp:positionV relativeFrom="paragraph">
                  <wp:posOffset>4229100</wp:posOffset>
                </wp:positionV>
                <wp:extent cx="3771900" cy="45720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867A7C3" w14:textId="1C009C8E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875BF6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506D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Deductions in Computing Income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list;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8(2)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if not 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, no dedct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*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62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moving expenses;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63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child care expenses [regardless of source]</w:t>
                            </w:r>
                          </w:p>
                          <w:p w14:paraId="6E990854" w14:textId="41BB2EB3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must be reasonable;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67.1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50% food &amp; enterntainment</w:t>
                            </w:r>
                          </w:p>
                          <w:p w14:paraId="17D14225" w14:textId="16E2CBD6" w:rsidR="003459A5" w:rsidRPr="001C71C9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118.02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transit pass credit </w:t>
                            </w:r>
                          </w:p>
                          <w:p w14:paraId="66E8AA0E" w14:textId="44FCBC9C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Principles: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required for employment; income earning purpose; may be apportioned, must be current not capital [intitiation fee]</w:t>
                            </w:r>
                          </w:p>
                          <w:p w14:paraId="3F51CA32" w14:textId="0F6D104B" w:rsidR="003459A5" w:rsidRPr="00C2304A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3820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CANS 28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</w:t>
                            </w:r>
                            <w:r w:rsidRPr="00C2304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(10)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requires ‘er certificate </w:t>
                            </w:r>
                          </w:p>
                          <w:p w14:paraId="18B7A11A" w14:textId="34AFCC63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legal expenses to collect/establish right to $ inc’d as E income</w:t>
                            </w:r>
                          </w:p>
                          <w:p w14:paraId="641E7898" w14:textId="18EA2A4C" w:rsidR="003459A5" w:rsidRPr="00C27D8A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Blagdon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not dedctble re right to employment/prof’l misconduct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60(o.1)(i)(B)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legal expenses to establish right to retirement allowance to the extent taxpayer had income from RA in the year</w:t>
                            </w:r>
                          </w:p>
                          <w:p w14:paraId="1A9FD884" w14:textId="5E5D6401" w:rsidR="003459A5" w:rsidRPr="00C27D8A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60(j.1)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Retirment allowance transfer</w:t>
                            </w:r>
                          </w:p>
                          <w:p w14:paraId="43BE2259" w14:textId="50D0423C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8(1)(e)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railway employees meals and lodging</w:t>
                            </w:r>
                          </w:p>
                          <w:p w14:paraId="7659098C" w14:textId="5F1C5A7F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</w:t>
                            </w:r>
                            <w:r w:rsidRPr="00C2304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f)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commission sales: selling property/negs K; advert, promo</w:t>
                            </w:r>
                          </w:p>
                          <w:p w14:paraId="77373D92" w14:textId="2C520A9A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8(1)(g)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transport ‘ee: vehicle use, meals &amp; loding away from mun.</w:t>
                            </w:r>
                          </w:p>
                          <w:p w14:paraId="7E1CA77B" w14:textId="28CAB555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</w:t>
                            </w:r>
                            <w:r w:rsidRPr="00C2304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h)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non-vehicle travel expenses</w:t>
                            </w:r>
                          </w:p>
                          <w:p w14:paraId="2723A102" w14:textId="22DAAD2B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</w:t>
                            </w:r>
                            <w:r w:rsidRPr="00C2304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(h.1)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motor vehicle expenses</w:t>
                            </w:r>
                          </w:p>
                          <w:p w14:paraId="7A031C17" w14:textId="103EF792" w:rsidR="003459A5" w:rsidRPr="007F6CD0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</w:t>
                            </w:r>
                            <w:r w:rsidRPr="009B726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i)(i)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annual[not entry] dues ncry to prof’l status*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(iv)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trade union membership or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(v)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‘ER req’d dues for trade union; ‘ee not member </w:t>
                            </w:r>
                          </w:p>
                          <w:p w14:paraId="084A3B89" w14:textId="743806AD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8(1)(j)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interst cost for financing work-req’d vehicle</w:t>
                            </w:r>
                          </w:p>
                          <w:p w14:paraId="4BD892AE" w14:textId="295E6F5D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8(4)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meals if ‘ee has been away from ‘er’s municipality  &gt;12 hours </w:t>
                            </w:r>
                          </w:p>
                          <w:p w14:paraId="753F489A" w14:textId="32C369A5" w:rsidR="003459A5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*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8(5)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dues not deductible under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where part of a fund or annuities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unless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malpractice or liability insurance ncsy to prof’l  status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8(13)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Home office deductions (gen apportion by sq foot) require:</w:t>
                            </w:r>
                          </w:p>
                          <w:p w14:paraId="513D2BBA" w14:textId="7C5C6378" w:rsidR="003459A5" w:rsidRPr="008E29CD" w:rsidRDefault="003459A5" w:rsidP="003C04D1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a) HO TP’s principal place of performing O/E duties[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Cumming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b) HO used exclusively for earning income from O/E &amp; used on regular and continuous basis for meeting customers or others 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can not create loss; indefinite carryforward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4" o:spid="_x0000_s1028" type="#_x0000_t202" style="position:absolute;margin-left:270pt;margin-top:333pt;width:297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" strokecolor="#00b050" strokeweight=".5pt">
                <v:textbox>
                  <w:txbxContent>
                    <w:p w14:paraId="0867A7C3" w14:textId="1C009C8E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875BF6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506D6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Deductions in Computing Income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list;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8(2)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if not in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, no dedct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*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62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moving expenses;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63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child care expenses [regardless of source]</w:t>
                      </w:r>
                    </w:p>
                    <w:p w14:paraId="6E990854" w14:textId="41BB2EB3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must be reasonable;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67.1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50% food &amp; enterntainment</w:t>
                      </w:r>
                    </w:p>
                    <w:p w14:paraId="17D14225" w14:textId="16E2CBD6" w:rsidR="003459A5" w:rsidRPr="001C71C9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118.02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transit pass credit </w:t>
                      </w:r>
                    </w:p>
                    <w:p w14:paraId="66E8AA0E" w14:textId="44FCBC9C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Principles: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required for employment; income earning purpose; may be apportioned, must be current not capital [intitiation fee]</w:t>
                      </w:r>
                    </w:p>
                    <w:p w14:paraId="3F51CA32" w14:textId="0F6D104B" w:rsidR="003459A5" w:rsidRPr="00C2304A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3820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CANS 28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</w:t>
                      </w:r>
                      <w:r w:rsidRPr="00C2304A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(10)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requires ‘er certificate </w:t>
                      </w:r>
                    </w:p>
                    <w:p w14:paraId="18B7A11A" w14:textId="34AFCC63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8(1)(b)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legal expenses to collect/establish right to $ inc’d as E income</w:t>
                      </w:r>
                    </w:p>
                    <w:p w14:paraId="641E7898" w14:textId="18EA2A4C" w:rsidR="003459A5" w:rsidRPr="00C27D8A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Blagdon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not dedctble re right to employment/prof’l misconduct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60(o.1)(i)(B)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legal expenses to establish right to retirement allowance to the extent taxpayer had income from RA in the year</w:t>
                      </w:r>
                    </w:p>
                    <w:p w14:paraId="1A9FD884" w14:textId="5E5D6401" w:rsidR="003459A5" w:rsidRPr="00C27D8A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60(j.1)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Retirment allowance transfer</w:t>
                      </w:r>
                    </w:p>
                    <w:p w14:paraId="43BE2259" w14:textId="50D0423C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8(1)(e)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railway employees meals and lodging</w:t>
                      </w:r>
                    </w:p>
                    <w:p w14:paraId="7659098C" w14:textId="5F1C5A7F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</w:t>
                      </w:r>
                      <w:r w:rsidRPr="00C2304A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f)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commission sales: selling property/negs K; advert, promo</w:t>
                      </w:r>
                    </w:p>
                    <w:p w14:paraId="77373D92" w14:textId="2C520A9A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8(1)(g)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transport ‘ee: vehicle use, meals &amp; loding away from mun.</w:t>
                      </w:r>
                    </w:p>
                    <w:p w14:paraId="7E1CA77B" w14:textId="28CAB555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</w:t>
                      </w:r>
                      <w:r w:rsidRPr="00C2304A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h)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non-vehicle travel expenses</w:t>
                      </w:r>
                    </w:p>
                    <w:p w14:paraId="2723A102" w14:textId="22DAAD2B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</w:t>
                      </w:r>
                      <w:r w:rsidRPr="00C2304A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(h.1)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motor vehicle expenses</w:t>
                      </w:r>
                    </w:p>
                    <w:p w14:paraId="7A031C17" w14:textId="103EF792" w:rsidR="003459A5" w:rsidRPr="007F6CD0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</w:t>
                      </w:r>
                      <w:r w:rsidRPr="009B7262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i)(i)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annual[not entry] dues ncry to prof’l status*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(iv)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trade union membership or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(v)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‘ER req’d dues for trade union; ‘ee not member </w:t>
                      </w:r>
                    </w:p>
                    <w:p w14:paraId="084A3B89" w14:textId="743806AD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8(1)(j)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interst cost for financing work-req’d vehicle</w:t>
                      </w:r>
                    </w:p>
                    <w:p w14:paraId="4BD892AE" w14:textId="295E6F5D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8(4)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meals if ‘ee has been away from ‘er’s municipality  &gt;12 hours </w:t>
                      </w:r>
                    </w:p>
                    <w:p w14:paraId="753F489A" w14:textId="32C369A5" w:rsidR="003459A5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*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8(5)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dues not deductible under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where part of a fund or annuities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unless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malpractice or liability insurance ncsy to prof’l  status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8(13)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Home office deductions (gen apportion by sq foot) require:</w:t>
                      </w:r>
                    </w:p>
                    <w:p w14:paraId="513D2BBA" w14:textId="7C5C6378" w:rsidR="003459A5" w:rsidRPr="008E29CD" w:rsidRDefault="003459A5" w:rsidP="003C04D1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a) HO TP’s principal place of performing O/E duties[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Cumming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OR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b) HO used exclusively for earning income from O/E &amp; used on regular and continuous basis for meeting customers or others ;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(b)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can not create loss; indefinite carryforward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A64AC" wp14:editId="3D0DE762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3771900" cy="4572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1FC52A9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lang w:eastAsia="en-CA"/>
                              </w:rPr>
                              <w:t xml:space="preserve"> </w:t>
                            </w:r>
                            <w:r w:rsidRPr="00506D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Income Inclusions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5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salary, wages [compensatory] , &amp; other remuneration, including gratutities [voluntary];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248(1)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director’s fees, but not fees for services </w:t>
                            </w:r>
                          </w:p>
                          <w:p w14:paraId="47FBDED8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CA"/>
                              </w:rPr>
                            </w:pPr>
                            <w:r w:rsidRPr="009516D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6(1)(a)</w:t>
                            </w:r>
                            <w:r w:rsidRPr="009516D7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 xml:space="preserve"> lodging &amp; any other benefit ‘of any kind whatever’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…’in the course of, or by virute of TP’s O or E’; Cash or Non-Cash </w:t>
                            </w:r>
                            <w:r w:rsidRPr="002C57AC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CA"/>
                              </w:rPr>
                              <w:t>[non-covertible]</w:t>
                            </w:r>
                          </w:p>
                          <w:p w14:paraId="24A0E492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CA"/>
                              </w:rPr>
                              <w:t>*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Unless primary benefit to ‘er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Tennant v Smith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 or ‘ee derives no benefit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Sorin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room cramped, nominal value </w:t>
                            </w:r>
                            <w:r w:rsidRPr="00605D0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[not worth apportioning],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needed for work] or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T4130</w:t>
                            </w:r>
                            <w:r w:rsidRPr="001A7FAA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CA"/>
                              </w:rPr>
                              <w:t xml:space="preserve"> $500 non-cash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en-CA"/>
                              </w:rPr>
                              <w:t xml:space="preserve"> dedctbl &amp; exempt</w:t>
                            </w:r>
                          </w:p>
                          <w:p w14:paraId="4B6D6A8A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Savage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6(1)(a)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restricted to remuneration for services; includes </w:t>
                            </w:r>
                            <w:r w:rsidRPr="009516D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benefit arising from employmen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Benefit = material acquistion conferring economic benefit on the taxpayer &amp; not an exemption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Prize for doing course, but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56(1)(n); 56(3)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exclusion of scholarships</w:t>
                            </w:r>
                          </w:p>
                          <w:p w14:paraId="3F9CFE22" w14:textId="6AD7E8B3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Laidler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mere gesture/reward for service ? of degree. </w:t>
                            </w:r>
                            <w:r w:rsidRPr="009516D7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Gifts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can not be to obtain future service/ go to all. Need to be special/one-time</w:t>
                            </w:r>
                          </w:p>
                          <w:p w14:paraId="26E42B27" w14:textId="3DF075B6" w:rsidR="003459A5" w:rsidRPr="00EA68B3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Waffle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gift can come from 3</w:t>
                            </w:r>
                            <w:r w:rsidRPr="003910D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rd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party [Canucks tix from supplier]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Dunlop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assessed on per person cost of office party</w:t>
                            </w:r>
                          </w:p>
                          <w:p w14:paraId="2C4CE8F2" w14:textId="1878051E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Lowe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is the expense [BUSINESS TRIP] primarily for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benefit of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biz or employee? Can be apportioned, no need if ‘merely ancillary’</w:t>
                            </w:r>
                          </w:p>
                          <w:p w14:paraId="6374EE3F" w14:textId="024F51E1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Huffman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work r</w:t>
                            </w:r>
                            <w:r w:rsidRPr="009516D7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eimbursement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taxable, restore econ situation. Clothing only used for work.;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Ransom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reimbursement loss on house where required to move for work [+ must account] not taxable </w:t>
                            </w:r>
                          </w:p>
                          <w:p w14:paraId="2846F4AB" w14:textId="31536069" w:rsidR="003459A5" w:rsidRPr="00FB4E58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7C7AB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CRA: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6(19)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‘eligible housing loss' [40km]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taxed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(20)</w:t>
                            </w:r>
                            <w:r w:rsidRPr="007C7AB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½ over 15k [‘er deducts all]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62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deduct moving expenses for ‘eligible relocation’ [40km]</w:t>
                            </w:r>
                          </w:p>
                          <w:p w14:paraId="1FCD5B13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Phillips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pmt for unsubstantiated [too subjective] amt for inc’d housing costs; material benefit: inc net worth; $ rec’d as employee</w:t>
                            </w:r>
                          </w:p>
                          <w:p w14:paraId="67CC0D09" w14:textId="77777777" w:rsidR="003459A5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Legal Fees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paid by ‘er; txble unless nexus b/t outlay &amp; TP’s position</w:t>
                            </w:r>
                          </w:p>
                          <w:p w14:paraId="2ABE0301" w14:textId="4BBBD60E" w:rsidR="003459A5" w:rsidRPr="00D93182" w:rsidRDefault="003459A5" w:rsidP="00121307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Notwithstanding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67.5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bribes are income in hands of recipient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Valuation of Benefit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Wilkins v Rogerson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convertible ‘$’s worth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Steen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FMV: amt non-oblgtd B would pay non-oblgtd S @ arm’s lngth</w:t>
                            </w:r>
                          </w:p>
                          <w:p w14:paraId="2FC6E01C" w14:textId="32B2C349" w:rsidR="003459A5" w:rsidRPr="009C6C64" w:rsidRDefault="003459A5" w:rsidP="009C6C64">
                            <w:pPr>
                              <w:spacing w:after="0" w:line="240" w:lineRule="auto"/>
                              <w:textAlignment w:val="center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" o:spid="_x0000_s1029" type="#_x0000_t202" style="position:absolute;margin-left:270pt;margin-top:-35.95pt;width:297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" strokecolor="#00b050" strokeweight=".5pt">
                <v:textbox>
                  <w:txbxContent>
                    <w:p w14:paraId="01FC52A9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F497D" w:themeColor="text2"/>
                          <w:lang w:eastAsia="en-CA"/>
                        </w:rPr>
                        <w:t xml:space="preserve"> </w:t>
                      </w:r>
                      <w:r w:rsidRPr="00506D6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Income Inclusions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5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salary, wages [compensatory] , &amp; other remuneration, including gratutities [voluntary];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248(1)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director’s fees, but not fees for services </w:t>
                      </w:r>
                    </w:p>
                    <w:p w14:paraId="47FBDED8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6"/>
                          <w:szCs w:val="16"/>
                          <w:lang w:eastAsia="en-CA"/>
                        </w:rPr>
                      </w:pPr>
                      <w:r w:rsidRPr="009516D7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6(1)(a)</w:t>
                      </w:r>
                      <w:r w:rsidRPr="009516D7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 xml:space="preserve"> lodging &amp; any other benefit ‘of any kind whatever’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…’in the course of, or by virute of TP’s O or E’; Cash or Non-Cash </w:t>
                      </w:r>
                      <w:r w:rsidRPr="002C57AC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6"/>
                          <w:szCs w:val="16"/>
                          <w:lang w:eastAsia="en-CA"/>
                        </w:rPr>
                        <w:t>[non-covertible]</w:t>
                      </w:r>
                    </w:p>
                    <w:p w14:paraId="24A0E492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6"/>
                          <w:szCs w:val="16"/>
                          <w:lang w:eastAsia="en-CA"/>
                        </w:rPr>
                        <w:t>*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Unless primary benefit to ‘er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Tennant v Smith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 or ‘ee derives no benefit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Sorin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room cramped, nominal value </w:t>
                      </w:r>
                      <w:r w:rsidRPr="00605D0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[not worth apportioning],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needed for work] or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T4130</w:t>
                      </w:r>
                      <w:r w:rsidRPr="001A7FAA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6"/>
                          <w:szCs w:val="16"/>
                          <w:lang w:eastAsia="en-CA"/>
                        </w:rPr>
                        <w:t xml:space="preserve"> $500 non-cash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6"/>
                          <w:szCs w:val="16"/>
                          <w:lang w:eastAsia="en-CA"/>
                        </w:rPr>
                        <w:t xml:space="preserve"> dedctbl &amp; exempt</w:t>
                      </w:r>
                    </w:p>
                    <w:p w14:paraId="4B6D6A8A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Savage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6(1)(a)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restricted to remuneration for services; includes </w:t>
                      </w:r>
                      <w:r w:rsidRPr="009516D7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benefit arising from employmen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Benefit = material acquistion conferring economic benefit on the taxpayer &amp; not an exemption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Prize for doing course, but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56(1)(n); 56(3)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exclusion of scholarships</w:t>
                      </w:r>
                    </w:p>
                    <w:p w14:paraId="3F9CFE22" w14:textId="6AD7E8B3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Laidler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mere gesture/reward for service ? of degree. </w:t>
                      </w:r>
                      <w:r w:rsidRPr="009516D7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Gifts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can not be to obtain future service/ go to all. Need to be special/one-time</w:t>
                      </w:r>
                    </w:p>
                    <w:p w14:paraId="26E42B27" w14:textId="3DF075B6" w:rsidR="003459A5" w:rsidRPr="00EA68B3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Waffle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gift can come from 3</w:t>
                      </w:r>
                      <w:r w:rsidRPr="003910D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  <w:lang w:eastAsia="en-CA"/>
                        </w:rPr>
                        <w:t>rd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party [Canucks tix from supplier]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Dunlop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assessed on per person cost of office party</w:t>
                      </w:r>
                    </w:p>
                    <w:p w14:paraId="2C4CE8F2" w14:textId="1878051E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Lowe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is the expense [BUSINESS TRIP] primarily for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benefit of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biz or employee? Can be apportioned, no need if ‘merely ancillary’</w:t>
                      </w:r>
                    </w:p>
                    <w:p w14:paraId="6374EE3F" w14:textId="024F51E1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Huffman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work r</w:t>
                      </w:r>
                      <w:r w:rsidRPr="009516D7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eimbursement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taxable, restore econ situation. Clothing only used for work.;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Ransom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reimbursement loss on house where required to move for work [+ must account] not taxable </w:t>
                      </w:r>
                    </w:p>
                    <w:p w14:paraId="2846F4AB" w14:textId="31536069" w:rsidR="003459A5" w:rsidRPr="00FB4E58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</w:pPr>
                      <w:r w:rsidRPr="007C7AB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eastAsia="en-CA"/>
                        </w:rPr>
                        <w:t>CRA:</w:t>
                      </w:r>
                      <w:r w:rsidRPr="007C7AB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Pr="007C7AB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6(19)</w:t>
                      </w:r>
                      <w:r w:rsidRPr="007C7AB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‘eligible housing loss' [40km]</w:t>
                      </w:r>
                      <w:r w:rsidRPr="007C7AB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taxed</w:t>
                      </w:r>
                      <w:r w:rsidRPr="007C7AB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(20)</w:t>
                      </w:r>
                      <w:r w:rsidRPr="007C7AB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½ over 15k [‘er deducts all]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62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deduct moving expenses for ‘eligible relocation’ [40km]</w:t>
                      </w:r>
                    </w:p>
                    <w:p w14:paraId="1FCD5B13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Phillips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pmt for unsubstantiated [too subjective] amt for inc’d housing costs; material benefit: inc net worth; $ rec’d as employee</w:t>
                      </w:r>
                    </w:p>
                    <w:p w14:paraId="67CC0D09" w14:textId="77777777" w:rsidR="003459A5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Legal Fees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paid by ‘er; txble unless nexus b/t outlay &amp; TP’s position</w:t>
                      </w:r>
                    </w:p>
                    <w:p w14:paraId="2ABE0301" w14:textId="4BBBD60E" w:rsidR="003459A5" w:rsidRPr="00D93182" w:rsidRDefault="003459A5" w:rsidP="00121307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Notwithstanding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67.5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bribes are income in hands of recipient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Valuation of Benefit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Wilkins v Rogerson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convertible ‘$’s worth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Steen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FMV: amt non-oblgtd B would pay non-oblgtd S @ arm’s lngth</w:t>
                      </w:r>
                    </w:p>
                    <w:p w14:paraId="2FC6E01C" w14:textId="32B2C349" w:rsidR="003459A5" w:rsidRPr="009C6C64" w:rsidRDefault="003459A5" w:rsidP="009C6C64">
                      <w:pPr>
                        <w:spacing w:after="0" w:line="240" w:lineRule="auto"/>
                        <w:textAlignment w:val="center"/>
                        <w:rPr>
                          <w:rFonts w:eastAsia="Times New Roman" w:cs="Times New Roman"/>
                          <w:bCs/>
                          <w:color w:val="1F497D" w:themeColor="text2"/>
                          <w:lang w:eastAsia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E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184DA" wp14:editId="540C10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771900" cy="53721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FE7F731" w14:textId="7A856080" w:rsidR="003459A5" w:rsidRPr="00504D81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6D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u w:val="single"/>
                                <w:lang w:eastAsia="en-CA"/>
                              </w:rPr>
                              <w:t>INCOME FROM OFFICE AND EMPLOYMENT</w:t>
                            </w:r>
                            <w:r w:rsidRPr="00506D6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CA"/>
                              </w:rPr>
                              <w:t>: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source for ‘ees, servants, and officers.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Contract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of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[not for] service [=IC/’er]</w:t>
                            </w:r>
                          </w:p>
                          <w:p w14:paraId="6906AD20" w14:textId="76CED1E0" w:rsidR="003459A5" w:rsidRPr="00504D81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Implications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1)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Withhodling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– ‘er must remit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153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; IC makes quarterly instalments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156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2)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Basis of Measurement: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cash: 5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income when received/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6(1)(a)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non-cash benefits;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8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expenses deducted when paid. Limited scope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3)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Reporting Period: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249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calendar year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‘EE or IC 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Wiebe Door</w:t>
                            </w:r>
                            <w:r w:rsidRPr="00504D8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– Total Relationship Test:</w:t>
                            </w:r>
                          </w:p>
                          <w:p w14:paraId="02A45EA0" w14:textId="29371A01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4D8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Control – over method of work: method (ee); task (IC)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2) Ownership of tools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3) Chance of Profit/Risk of loss: form of pmt, responsibility for work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4) Integration test: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integral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(ee) to operation or is work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ancillary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(IC). Assessed from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worker’s point of view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Cavanagh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Cavanagh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– T4 &amp; ‘ee return not determinative; IC based 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Wiebe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; consider hired for task, would need to reneg K. Paid for car expenses due to home office [always traveling from work, for work]</w:t>
                            </w:r>
                          </w:p>
                          <w:p w14:paraId="37AB62EC" w14:textId="77777777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B0DD7ED" w14:textId="6D216933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Avoiding Characterization as Employment Income:</w:t>
                            </w:r>
                          </w:p>
                          <w:p w14:paraId="2C0FBCFC" w14:textId="77777777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Interposing K for Services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terminate K of service to be IC =retire &amp; rehire.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Boardman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courts not bound by terms, look to substance [20]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2)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Interposing Corp/Trust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terminate employment K; incorporate your services for rehire. </w:t>
                            </w:r>
                          </w:p>
                          <w:p w14:paraId="35CDBC05" w14:textId="5CEF6E34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‘Personal Services Business’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125(7)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 access to corporate tax rate where TP is ‘specified shareholder (&gt;10%) where but for incorporation TP would be E/O; unless &gt;=5 F/t employees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18(1)(p)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limts on pb deduct expenses, but can deduct salary/benefits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3) </w:t>
                            </w:r>
                            <w:r w:rsidRPr="00406E1C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Capitalization of Employment Benefit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SAAR: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6(3)(c-e)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unless not received as c-e, will be included as E income;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can not capitalize employment benefit or restrictive covenants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Curran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c-</w:t>
                            </w:r>
                            <w:r w:rsidRPr="008234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82346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be deemed regardless of form/effect,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a&amp;b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speak to payments during or immediately around employment for payer, with exceptions under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c-e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frustrate by corporate veil/ look at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substance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</w:t>
                            </w:r>
                          </w:p>
                          <w:p w14:paraId="1878BF1F" w14:textId="77777777" w:rsidR="003459A5" w:rsidRDefault="003459A5" w:rsidP="004C464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Retirement Allowance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included under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56(1)(a)(ii)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but can be deducted by transfer (in part) under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60(j.1)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8" o:spid="_x0000_s1030" type="#_x0000_t202" style="position:absolute;margin-left:-35.95pt;margin-top:-35.95pt;width:297pt;height:4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" strokecolor="#00b050" strokeweight=".5pt">
                <v:textbox>
                  <w:txbxContent>
                    <w:p w14:paraId="1FE7F731" w14:textId="7A856080" w:rsidR="003459A5" w:rsidRPr="00504D81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506D6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cyan"/>
                          <w:u w:val="single"/>
                          <w:lang w:eastAsia="en-CA"/>
                        </w:rPr>
                        <w:t>INCOME FROM OFFICE AND EMPLOYMENT</w:t>
                      </w:r>
                      <w:r w:rsidRPr="00506D6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cyan"/>
                          <w:lang w:eastAsia="en-CA"/>
                        </w:rPr>
                        <w:t>: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source for ‘ees, servants, and officers.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Contract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of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[not for] service [=IC/’er]</w:t>
                      </w:r>
                    </w:p>
                    <w:p w14:paraId="6906AD20" w14:textId="76CED1E0" w:rsidR="003459A5" w:rsidRPr="00504D81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Implications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1) 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Withhodling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– ‘er must remit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153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; IC makes quarterly instalments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156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2) 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Basis of Measurement: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cash: 5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income when received/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6(1)(a)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non-cash benefits;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8 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expenses deducted when paid. Limited scope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3) 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Reporting Period: 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249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calendar year</w:t>
                      </w: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‘EE or IC 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Wiebe Door</w:t>
                      </w:r>
                      <w:r w:rsidRPr="00504D8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– Total Relationship Test:</w:t>
                      </w:r>
                    </w:p>
                    <w:p w14:paraId="02A45EA0" w14:textId="29371A01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504D8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Control – over method of work: method (ee); task (IC)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2) Ownership of tools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3) Chance of Profit/Risk of loss: form of pmt, responsibility for work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4) Integration test: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integral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(ee) to operation or is work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ancillary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(IC). Assessed from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worker’s point of view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Cavanagh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Cavanagh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– T4 &amp; ‘ee return not determinative; IC based on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Wiebe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; consider hired for task, would need to reneg K. Paid for car expenses due to home office [always traveling from work, for work]</w:t>
                      </w:r>
                    </w:p>
                    <w:p w14:paraId="37AB62EC" w14:textId="77777777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B0DD7ED" w14:textId="6D216933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Avoiding Characterization as Employment Income:</w:t>
                      </w:r>
                    </w:p>
                    <w:p w14:paraId="2C0FBCFC" w14:textId="77777777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Interposing K for Services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terminate K of service to be IC =retire &amp; rehire.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Boardman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courts not bound by terms, look to substance [20]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2)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Interposing Corp/Trust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terminate employment K; incorporate your services for rehire. </w:t>
                      </w:r>
                    </w:p>
                    <w:p w14:paraId="35CDBC05" w14:textId="5CEF6E34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‘Personal Services Business’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125(7)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 access to corporate tax rate where TP is ‘specified shareholder (&gt;10%) where but for incorporation TP would be E/O; unless &gt;=5 F/t employees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18(1)(p)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limts on pb deduct expenses, but can deduct salary/benefits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3) </w:t>
                      </w:r>
                      <w:r w:rsidRPr="00406E1C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Capitalization of Employment Benefit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SAAR: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6(3)(c-e)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unless not received as c-e, will be included as E income;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can not capitalize employment benefit or restrictive covenants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Curran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c-</w:t>
                      </w:r>
                      <w:r w:rsidRPr="0082346F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82346F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be deemed regardless of form/effect,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a&amp;b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speak to payments during or immediately around employment for payer, with exceptions under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c-e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6(3)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frustrate by corporate veil/ look at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substance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</w:t>
                      </w:r>
                    </w:p>
                    <w:p w14:paraId="1878BF1F" w14:textId="77777777" w:rsidR="003459A5" w:rsidRDefault="003459A5" w:rsidP="004C464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Retirement Allowance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included under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56(1)(a)(ii)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but can be deducted by transfer (in part) under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60(j.1)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B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7A24B" wp14:editId="583769C0">
                <wp:simplePos x="0" y="0"/>
                <wp:positionH relativeFrom="column">
                  <wp:posOffset>-457200</wp:posOffset>
                </wp:positionH>
                <wp:positionV relativeFrom="paragraph">
                  <wp:posOffset>5143500</wp:posOffset>
                </wp:positionV>
                <wp:extent cx="37719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1B60E5C" w14:textId="177E4E5F" w:rsidR="003459A5" w:rsidRPr="006B1ACB" w:rsidRDefault="003459A5" w:rsidP="00396B4B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506D6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Allowances</w:t>
                            </w:r>
                            <w:r w:rsidRPr="00506D63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lang w:eastAsia="en-CA"/>
                              </w:rPr>
                              <w:t>:</w:t>
                            </w:r>
                            <w:r w:rsidRPr="0080127F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80127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6(1)(b)</w:t>
                            </w:r>
                            <w:r w:rsidRPr="0080127F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taxed as remuneration;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doctrine befcl receipt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Huffman: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1) Arbitrary predetermined sum to ‘ee for certain expense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ab/>
                              <w:t xml:space="preserve">   2) Determine in advance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ab/>
                              <w:t xml:space="preserve">   3) No required accouting; $ at ‘ee’s complete discretion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Campbell: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volunteered car for hopsital needs; taxable allowance: paid an arbitrary amount &amp;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not required by work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[not reimbrsement]/voluntary. Need a basis for allowance, e.g. kms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Huffman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pmt to offset, indemnify, or reimburse actual expenses incurred for work not an allowance. Arbitrary, but receipts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" o:spid="_x0000_s1031" type="#_x0000_t202" style="position:absolute;margin-left:-35.95pt;margin-top:405pt;width:297pt;height:17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" strokecolor="#00b050" strokeweight=".5pt">
                <v:textbox>
                  <w:txbxContent>
                    <w:p w14:paraId="71B60E5C" w14:textId="177E4E5F" w:rsidR="003459A5" w:rsidRPr="006B1ACB" w:rsidRDefault="003459A5" w:rsidP="00396B4B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506D63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Allowances</w:t>
                      </w:r>
                      <w:r w:rsidRPr="00506D63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lang w:eastAsia="en-CA"/>
                        </w:rPr>
                        <w:t>:</w:t>
                      </w:r>
                      <w:r w:rsidRPr="0080127F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80127F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6(1)(b)</w:t>
                      </w:r>
                      <w:r w:rsidRPr="0080127F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taxed as remuneration;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doctrine befcl receipt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Huffman: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1) Arbitrary predetermined sum to ‘ee for certain expense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ab/>
                        <w:t xml:space="preserve">   2) Determine in advance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ab/>
                        <w:t xml:space="preserve">   3) No required accouting; $ at ‘ee’s complete discretion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Campbell: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volunteered car for hopsital needs; taxable allowance: paid an arbitrary amount &amp;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not required by work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[not reimbrsement]/voluntary. Need a basis for allowance, e.g. kms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Huffman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pmt to offset, indemnify, or reimburse actual expenses incurred for work not an allowance. Arbitrary, but receipts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D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064A4" wp14:editId="6BC48AC0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3771900" cy="4000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6D7C77B" w14:textId="14CABFA5" w:rsidR="003459A5" w:rsidRPr="0006421F" w:rsidRDefault="003459A5" w:rsidP="0021224E">
                            <w:pPr>
                              <w:rPr>
                                <w:rFonts w:ascii="Cambria" w:hAnsi="Cambria"/>
                                <w:color w:val="1F497D" w:themeColor="text2"/>
                              </w:rPr>
                            </w:pPr>
                          </w:p>
                          <w:p w14:paraId="6FB8EF56" w14:textId="4765C1B3" w:rsidR="003459A5" w:rsidRPr="0021224E" w:rsidRDefault="003459A5" w:rsidP="007053DE">
                            <w:pPr>
                              <w:spacing w:after="0" w:line="240" w:lineRule="auto"/>
                              <w:textAlignment w:val="center"/>
                              <w:rPr>
                                <w:rFonts w:eastAsia="Times New Roman" w:cs="Times New Roman"/>
                                <w:bCs/>
                                <w:color w:val="1F497D" w:themeColor="text2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3" o:spid="_x0000_s1032" type="#_x0000_t202" style="position:absolute;margin-left:270pt;margin-top:-35.95pt;width:297pt;height:3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" strokecolor="#00b050" strokeweight=".5pt">
                <v:textbox>
                  <w:txbxContent>
                    <w:p w14:paraId="66D7C77B" w14:textId="14CABFA5" w:rsidR="003459A5" w:rsidRPr="0006421F" w:rsidRDefault="003459A5" w:rsidP="0021224E">
                      <w:pPr>
                        <w:rPr>
                          <w:rFonts w:ascii="Cambria" w:hAnsi="Cambria"/>
                          <w:color w:val="1F497D" w:themeColor="text2"/>
                        </w:rPr>
                      </w:pPr>
                    </w:p>
                    <w:p w14:paraId="6FB8EF56" w14:textId="4765C1B3" w:rsidR="003459A5" w:rsidRPr="0021224E" w:rsidRDefault="003459A5" w:rsidP="007053DE">
                      <w:pPr>
                        <w:spacing w:after="0" w:line="240" w:lineRule="auto"/>
                        <w:textAlignment w:val="center"/>
                        <w:rPr>
                          <w:rFonts w:eastAsia="Times New Roman" w:cs="Times New Roman"/>
                          <w:bCs/>
                          <w:color w:val="1F497D" w:themeColor="text2"/>
                          <w:lang w:eastAsia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4D8B4" w14:textId="54B9B5EE" w:rsidR="00175A8E" w:rsidRDefault="001241AA" w:rsidP="00DD13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006F4" wp14:editId="3B6CDDC3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3771900" cy="92583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A72CC4A" w14:textId="75FB76F3" w:rsidR="003459A5" w:rsidRPr="00933AC8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</w:pPr>
                            <w:r w:rsidRPr="00FF51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DEDUCTIONS FROM BUSINESS OR PROPERTY</w:t>
                            </w:r>
                            <w:r w:rsidRPr="00BF3BE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 w:rsidRPr="00933AC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9(1)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profit [rev</w:t>
                            </w:r>
                            <w:r w:rsidRPr="00933AC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exp]</w:t>
                            </w:r>
                          </w:p>
                          <w:p w14:paraId="2176425B" w14:textId="4A770316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18(1)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general limitations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expenses except to </w:t>
                            </w:r>
                            <w:r w:rsidRPr="009451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extent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inc’d for income*;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disallow capital outlays;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(h)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disallow personal/living exp </w:t>
                            </w:r>
                          </w:p>
                          <w:p w14:paraId="338579B3" w14:textId="46AE4919" w:rsidR="003459A5" w:rsidRPr="00F361C4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20(1)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permitted deductions;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allows for CCA;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(c)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interest paid/payable for B/P inc;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to the </w:t>
                            </w:r>
                            <w:r w:rsidRPr="00B61DD7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extent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rsbl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*</w:t>
                            </w:r>
                            <w:r w:rsidRPr="00B15E4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Income Earning Purpose Test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Imperial Oil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general, broader </w:t>
                            </w:r>
                            <w:r w:rsidRPr="00CC1E1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purpose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result.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Deducted in year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incurred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/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when quantified</w:t>
                            </w:r>
                          </w:p>
                          <w:p w14:paraId="457C9325" w14:textId="4BEC3F30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Need </w:t>
                            </w:r>
                            <w:r w:rsidRPr="00F611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not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be directly/wholly responsible for earning income [matching principle/causation not req’d] </w:t>
                            </w:r>
                            <w:r w:rsidRPr="004A0FED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lang w:eastAsia="en-CA"/>
                              </w:rPr>
                              <w:t>SEE TIMING BELOW</w:t>
                            </w:r>
                          </w:p>
                          <w:p w14:paraId="2651CAD7" w14:textId="77777777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Royal Trust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expense deducted when incurred (not matched to when it produces profit);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assess standard </w:t>
                            </w:r>
                            <w:r w:rsidRPr="00541F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business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(and </w:t>
                            </w:r>
                            <w:r w:rsidRPr="00AF1A4A">
                              <w:rPr>
                                <w:rFonts w:ascii="Calibri" w:eastAsia="Times New Roman" w:hAnsi="Calibri" w:cs="Times New Roman"/>
                                <w:bCs/>
                                <w:sz w:val="20"/>
                                <w:szCs w:val="20"/>
                                <w:highlight w:val="magenta"/>
                                <w:u w:val="single"/>
                                <w:lang w:eastAsia="en-CA"/>
                              </w:rPr>
                              <w:t>acctg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) </w:t>
                            </w:r>
                            <w:r w:rsidRPr="00541F7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practices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;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Initiation fees were one time pmts w/t future benefit, but were recurring across ‘ees;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CRA resp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18(1)(l)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club dues not deductible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Benton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apportionable</w:t>
                            </w:r>
                          </w:p>
                          <w:p w14:paraId="1FDA069F" w14:textId="7CAC0560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Symes; Leduc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expenses of a personal nature that exist regardless of the business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Business Needs Test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], but can deduct where above personal need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Scott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]; possibly where personal merely </w:t>
                            </w:r>
                            <w:r w:rsidRPr="00C26E2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ancillary</w:t>
                            </w:r>
                          </w:p>
                          <w:p w14:paraId="1DF66953" w14:textId="00BE6B9B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Dividends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A-T distribution of RE, not to earn income, not ddctbl</w:t>
                            </w:r>
                          </w:p>
                          <w:p w14:paraId="14F21D35" w14:textId="3E3435B3" w:rsidR="003459A5" w:rsidRPr="001A7F6A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Prepaid Expenses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18(9)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 deduct on interest &amp; services for next yr</w:t>
                            </w:r>
                          </w:p>
                          <w:p w14:paraId="2C2A491A" w14:textId="0A905FCE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PUBLIC POLICY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Eldridge: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not barred by public policy, can deduct crim biz expenses. Includes </w:t>
                            </w:r>
                            <w:r w:rsidRPr="00E4783D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legal fees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if primary purpose that led to the criminal charges was income based;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65302 BC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can deduct statutory fines, unless ITA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67.5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can not deduct </w:t>
                            </w:r>
                            <w:r w:rsidRPr="00B76E5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bribes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/criminal offence/public officials</w:t>
                            </w:r>
                          </w:p>
                          <w:p w14:paraId="45FE7A03" w14:textId="55325859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67.6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can not deduct statutorily imposed </w:t>
                            </w:r>
                            <w:r w:rsidRPr="00B76E5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fines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18(1)(t)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tax arrears interest &amp; penalties not ddctbl. K/torts fine still deductible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Imperial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</w:t>
                            </w:r>
                          </w:p>
                          <w:p w14:paraId="0E56D953" w14:textId="6338B215" w:rsidR="003459A5" w:rsidRPr="00A77A73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B76E5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Theft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General Stampings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by ‘ee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prima facie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deductible, seen as inevitable; no allowed where one is proprietar or similar (manager)</w:t>
                            </w:r>
                          </w:p>
                          <w:p w14:paraId="59139150" w14:textId="482CC25F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D349E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18(1)(h)</w:t>
                            </w:r>
                            <w:r w:rsidRPr="00D349E0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; </w:t>
                            </w:r>
                            <w:r w:rsidRPr="00D349E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248(1) </w:t>
                            </w:r>
                            <w:r w:rsidRPr="00D349E0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‘</w:t>
                            </w:r>
                            <w:r w:rsidRPr="00D349E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personal</w:t>
                            </w:r>
                            <w:r w:rsidRPr="00D349E0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living expenses’ other than travel to COB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Benton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farming operation; apportion farm help from housekeeping portion;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CRA resp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64(ii)(J)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disability support deduction: home care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Leduc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 w:rsidRPr="00C26E2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legal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fees incurred for personal reasons, not needed to preserve business income;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Blagdon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“means of livelihood” not dctble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Symes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complete </w:t>
                            </w:r>
                            <w:r w:rsidRPr="00C26E2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child care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code, not expanded by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18(1)(a)</w:t>
                            </w:r>
                          </w:p>
                          <w:p w14:paraId="7923720B" w14:textId="77777777" w:rsidR="003459A5" w:rsidRPr="005A7531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Scott: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exception for </w:t>
                            </w:r>
                            <w:r w:rsidRPr="00C26E2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food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beyond avg where foot/bike courier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Cumming: </w:t>
                            </w:r>
                            <w:r w:rsidRPr="00C26E2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commuting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generally personal, but allowed when traveling b/t [home] office and work [hospital], meets Biz purpose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Car deduction: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13(7)(g)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w/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Reg 7307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max $30k.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Class 10.1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@ 30%</w:t>
                            </w:r>
                          </w:p>
                          <w:p w14:paraId="47DDC26D" w14:textId="77777777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67.2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max Interest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$300;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67.3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leasing cost $800; 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67.4</w:t>
                            </w:r>
                            <w:r w:rsidRPr="005A7531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apportioned b/t owners</w:t>
                            </w:r>
                          </w:p>
                          <w:p w14:paraId="49998931" w14:textId="77777777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3477A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Home Office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8(13)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can be applied to the extent used to derive income for the business [if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9(1), 18(1)(a)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met]</w:t>
                            </w:r>
                          </w:p>
                          <w:p w14:paraId="43FD11B6" w14:textId="77777777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E586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Entertainment Expenses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50% lesser of paid or what is rsbl for food/entertainment</w:t>
                            </w:r>
                          </w:p>
                          <w:p w14:paraId="1062F69A" w14:textId="77777777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1E63D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Education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Levin: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prof’l refresher deductible; grad courses not, but tax credits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118.5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tuition;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118.62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student loan interest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</w:t>
                            </w:r>
                          </w:p>
                          <w:p w14:paraId="519081D3" w14:textId="2EFD377B" w:rsidR="003459A5" w:rsidRPr="00A77A73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T4130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can deduct non-cash gifts to ‘ees up to $500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18(1)(t) </w:t>
                            </w:r>
                            <w:r w:rsidRPr="001122C9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interest on late tax pmts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deductible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20(1)(cc)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deduct expenses of representation;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(dd)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site investigation</w:t>
                            </w:r>
                          </w:p>
                          <w:p w14:paraId="7781C46F" w14:textId="1A44E4D2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Interest Expense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deduct for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20(1)(c) (i)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borrowing $ to earn B/P inc;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(ii)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to acquire property to produce B/P in;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(d)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includes compound int</w:t>
                            </w:r>
                          </w:p>
                          <w:p w14:paraId="0D6554D5" w14:textId="372CAA5D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borrowed money to repay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c(ii)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deemed used for same purpose;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20.1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where borrowed $ no longer traced to income, interest can still be deducted on funds outstanding despite income no longer derived</w:t>
                            </w:r>
                          </w:p>
                          <w:p w14:paraId="4ED72D10" w14:textId="328E3774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18.2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interest&amp;property tax not deduct on vacant land; </w:t>
                            </w:r>
                            <w:r w:rsidRPr="001A7F6A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disc speculation</w:t>
                            </w:r>
                          </w:p>
                          <w:p w14:paraId="0731D2F1" w14:textId="2324CEDE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Bronfman Trust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direct use of funds not B/P; indirect use insufficient. “judicial musings” would have changed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Singleton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re econ substance </w:t>
                            </w:r>
                          </w:p>
                          <w:p w14:paraId="0C2F10D1" w14:textId="533A57A1" w:rsidR="003459A5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Singleton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legal form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of txns prevails over economic substance. Court will give effect to formalities minimizing taxes</w:t>
                            </w:r>
                          </w:p>
                          <w:p w14:paraId="636C379E" w14:textId="6AEEFE71" w:rsidR="003459A5" w:rsidRPr="00C40639" w:rsidRDefault="003459A5" w:rsidP="00175A8E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ABOVE = CURRENT EXPENSES; SEE </w:t>
                            </w:r>
                            <w:r w:rsidRPr="00A627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lang w:eastAsia="en-CA"/>
                              </w:rPr>
                              <w:t>CAPITAL EXPENDITURES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5" o:spid="_x0000_s1033" type="#_x0000_t202" style="position:absolute;margin-left:270pt;margin-top:-17.95pt;width:297pt;height:7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" strokecolor="#00b050" strokeweight=".5pt">
                <v:textbox>
                  <w:txbxContent>
                    <w:p w14:paraId="1A72CC4A" w14:textId="75FB76F3" w:rsidR="003459A5" w:rsidRPr="00933AC8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eastAsia="en-CA"/>
                        </w:rPr>
                      </w:pPr>
                      <w:r w:rsidRPr="00FF51D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DEDUCTIONS FROM BUSINESS OR PROPERTY</w:t>
                      </w:r>
                      <w:r w:rsidRPr="00BF3BE9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 w:rsidRPr="00933AC8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9(1)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profit [rev</w:t>
                      </w:r>
                      <w:r w:rsidRPr="00933AC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–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eastAsia="en-CA"/>
                        </w:rPr>
                        <w:t>exp]</w:t>
                      </w:r>
                    </w:p>
                    <w:p w14:paraId="2176425B" w14:textId="4A770316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18(1)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general limitations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expenses except to </w:t>
                      </w:r>
                      <w:r w:rsidRPr="009451FF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extent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inc’d for income*;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(b)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disallow capital outlays;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(h)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disallow personal/living exp </w:t>
                      </w:r>
                    </w:p>
                    <w:p w14:paraId="338579B3" w14:textId="46AE4919" w:rsidR="003459A5" w:rsidRPr="00F361C4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20(1)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permitted deductions;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allows for CCA;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(c)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interest paid/payable for B/P inc;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to the </w:t>
                      </w:r>
                      <w:r w:rsidRPr="00B61DD7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extent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rsbl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*</w:t>
                      </w:r>
                      <w:r w:rsidRPr="00B15E48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Income Earning Purpose Test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Imperial Oil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general, broader </w:t>
                      </w:r>
                      <w:r w:rsidRPr="00CC1E1D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purpose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.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result.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Deducted in year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incurred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/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when quantified</w:t>
                      </w:r>
                    </w:p>
                    <w:p w14:paraId="457C9325" w14:textId="4BEC3F30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Need </w:t>
                      </w:r>
                      <w:r w:rsidRPr="00F6115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not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be directly/wholly responsible for earning income [matching principle/causation not req’d] </w:t>
                      </w:r>
                      <w:r w:rsidRPr="004A0FED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lang w:eastAsia="en-CA"/>
                        </w:rPr>
                        <w:t>SEE TIMING BELOW</w:t>
                      </w:r>
                    </w:p>
                    <w:p w14:paraId="2651CAD7" w14:textId="77777777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Royal Trust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expense deducted when incurred (not matched to when it produces profit);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assess standard </w:t>
                      </w:r>
                      <w:r w:rsidRPr="00541F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business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(and </w:t>
                      </w:r>
                      <w:r w:rsidRPr="00AF1A4A">
                        <w:rPr>
                          <w:rFonts w:ascii="Calibri" w:eastAsia="Times New Roman" w:hAnsi="Calibri" w:cs="Times New Roman"/>
                          <w:bCs/>
                          <w:sz w:val="20"/>
                          <w:szCs w:val="20"/>
                          <w:highlight w:val="magenta"/>
                          <w:u w:val="single"/>
                          <w:lang w:eastAsia="en-CA"/>
                        </w:rPr>
                        <w:t>acctg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) </w:t>
                      </w:r>
                      <w:r w:rsidRPr="00541F7B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practices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;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Initiation fees were one time pmts w/t future benefit, but were recurring across ‘ees;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CRA resp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18(1)(l)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club dues not deductible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Benton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apportionable</w:t>
                      </w:r>
                    </w:p>
                    <w:p w14:paraId="1FDA069F" w14:textId="7CAC0560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Symes; Leduc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expenses of a personal nature that exist regardless of the business [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Business Needs Test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], but can deduct where above personal need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Scott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]; possibly where personal merely </w:t>
                      </w:r>
                      <w:r w:rsidRPr="00C26E2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ancillary</w:t>
                      </w:r>
                    </w:p>
                    <w:p w14:paraId="1DF66953" w14:textId="00BE6B9B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Dividends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A-T distribution of RE, not to earn income, not ddctbl</w:t>
                      </w:r>
                    </w:p>
                    <w:p w14:paraId="14F21D35" w14:textId="3E3435B3" w:rsidR="003459A5" w:rsidRPr="001A7F6A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Prepaid Expenses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18(9)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 deduct on interest &amp; services for next yr</w:t>
                      </w:r>
                    </w:p>
                    <w:p w14:paraId="2C2A491A" w14:textId="0A905FCE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PUBLIC POLICY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Eldridge: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not barred by public policy, can deduct crim biz expenses. Includes </w:t>
                      </w:r>
                      <w:r w:rsidRPr="00E4783D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legal fees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if primary purpose that led to the criminal charges was income based;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65302 BC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can deduct statutory fines, unless ITA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67.5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can not deduct </w:t>
                      </w:r>
                      <w:r w:rsidRPr="00B76E5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bribes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/criminal offence/public officials</w:t>
                      </w:r>
                    </w:p>
                    <w:p w14:paraId="45FE7A03" w14:textId="55325859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67.6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can not deduct statutorily imposed </w:t>
                      </w:r>
                      <w:r w:rsidRPr="00B76E5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fines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18(1)(t)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tax arrears interest &amp; penalties not ddctbl. K/torts fine still deductible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Imperial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</w:t>
                      </w:r>
                    </w:p>
                    <w:p w14:paraId="0E56D953" w14:textId="6338B215" w:rsidR="003459A5" w:rsidRPr="00A77A73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B76E5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Theft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General Stampings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by ‘ee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prima facie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deductible, seen as inevitable; no allowed where one is proprietar or similar (manager)</w:t>
                      </w:r>
                    </w:p>
                    <w:p w14:paraId="59139150" w14:textId="482CC25F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D349E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18(1)(h)</w:t>
                      </w:r>
                      <w:r w:rsidRPr="00D349E0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; </w:t>
                      </w:r>
                      <w:r w:rsidRPr="00D349E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248(1) </w:t>
                      </w:r>
                      <w:r w:rsidRPr="00D349E0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‘</w:t>
                      </w:r>
                      <w:r w:rsidRPr="00D349E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personal</w:t>
                      </w:r>
                      <w:r w:rsidRPr="00D349E0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living expenses’ other than travel to COB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Benton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farming operation; apportion farm help from housekeeping portion;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CRA resp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64(ii)(J)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disability support deduction: home care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Leduc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 w:rsidRPr="00C26E2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legal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fees incurred for personal reasons, not needed to preserve business income;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Blagdon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“means of livelihood” not dctble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Symes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63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complete </w:t>
                      </w:r>
                      <w:r w:rsidRPr="00C26E2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child care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code, not expanded by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18(1)(a)</w:t>
                      </w:r>
                    </w:p>
                    <w:p w14:paraId="7923720B" w14:textId="77777777" w:rsidR="003459A5" w:rsidRPr="005A7531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Scott: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exception for </w:t>
                      </w:r>
                      <w:r w:rsidRPr="00C26E2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food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beyond avg where foot/bike courier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Cumming: </w:t>
                      </w:r>
                      <w:r w:rsidRPr="00C26E2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commuting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generally personal, but allowed when traveling b/t [home] office and work [hospital], meets Biz purpose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Car deduction: </w:t>
                      </w: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13(7)(g) 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w/ </w:t>
                      </w: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Reg 7307 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max $30k. </w:t>
                      </w: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Class 10.1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@ 30%</w:t>
                      </w:r>
                    </w:p>
                    <w:p w14:paraId="47DDC26D" w14:textId="77777777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</w:pP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67.2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max Interest 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$300; </w:t>
                      </w: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67.3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leasing cost $800; </w:t>
                      </w:r>
                      <w:r w:rsidRPr="005A753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67.4</w:t>
                      </w:r>
                      <w:r w:rsidRPr="005A7531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apportioned b/t owners</w:t>
                      </w:r>
                    </w:p>
                    <w:p w14:paraId="49998931" w14:textId="77777777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3477A8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Home Office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8(13)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can be applied to the extent used to derive income for the business [if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9(1), 18(1)(a)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met]</w:t>
                      </w:r>
                    </w:p>
                    <w:p w14:paraId="43FD11B6" w14:textId="77777777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EE5868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Entertainment Expenses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50% lesser of paid or what is rsbl for food/entertainment</w:t>
                      </w:r>
                    </w:p>
                    <w:p w14:paraId="1062F69A" w14:textId="77777777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1E63DC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Education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Levin: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prof’l refresher deductible; grad courses not, but tax credits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118.5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tuition;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118.62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student loan interest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</w:t>
                      </w:r>
                    </w:p>
                    <w:p w14:paraId="519081D3" w14:textId="2EFD377B" w:rsidR="003459A5" w:rsidRPr="00A77A73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T4130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can deduct non-cash gifts to ‘ees up to $500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18(1)(t) </w:t>
                      </w:r>
                      <w:r w:rsidRPr="001122C9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interest on late tax pmts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deductible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20(1)(cc)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deduct expenses of representation;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(dd)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site investigation</w:t>
                      </w:r>
                    </w:p>
                    <w:p w14:paraId="7781C46F" w14:textId="1A44E4D2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Interest Expense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deduct for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20(1)(c) (i)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borrowing $ to earn B/P inc;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(ii)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to acquire property to produce B/P in;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(d)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includes compound int</w:t>
                      </w:r>
                    </w:p>
                    <w:p w14:paraId="0D6554D5" w14:textId="372CAA5D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borrowed money to repay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c(ii)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deemed used for same purpose;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20.1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where borrowed $ no longer traced to income, interest can still be deducted on funds outstanding despite income no longer derived</w:t>
                      </w:r>
                    </w:p>
                    <w:p w14:paraId="4ED72D10" w14:textId="328E3774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18.2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interest&amp;property tax not deduct on vacant land; </w:t>
                      </w:r>
                      <w:r w:rsidRPr="001A7F6A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disc speculation</w:t>
                      </w:r>
                    </w:p>
                    <w:p w14:paraId="0731D2F1" w14:textId="2324CEDE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Bronfman Trust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direct use of funds not B/P; indirect use insufficient. “judicial musings” would have changed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Singleton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re econ substance </w:t>
                      </w:r>
                    </w:p>
                    <w:p w14:paraId="0C2F10D1" w14:textId="533A57A1" w:rsidR="003459A5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Singleton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legal form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of txns prevails over economic substance. Court will give effect to formalities minimizing taxes</w:t>
                      </w:r>
                    </w:p>
                    <w:p w14:paraId="636C379E" w14:textId="6AEEFE71" w:rsidR="003459A5" w:rsidRPr="00C40639" w:rsidRDefault="003459A5" w:rsidP="00175A8E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ABOVE = CURRENT EXPENSES; SEE </w:t>
                      </w:r>
                      <w:r w:rsidRPr="00A62796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lang w:eastAsia="en-CA"/>
                        </w:rPr>
                        <w:t>CAPITAL EXPENDITURES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30FCD" wp14:editId="7DD19E55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3771900" cy="89154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93BBD59" w14:textId="5CA0C411" w:rsidR="003459A5" w:rsidRPr="00D427A7" w:rsidRDefault="003459A5" w:rsidP="00B832E2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FF51D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INCOME FROM BUSINESS OR PROPERTY: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248(1)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‘business’; property’</w:t>
                            </w:r>
                          </w:p>
                          <w:p w14:paraId="03DC02FC" w14:textId="6A542FBC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D427A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9(1)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B/P Income = profit (undef – see Chapter 6 role of accounting;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Canderel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);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3(a)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Biz income;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3(d)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net out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CL: </w:t>
                            </w:r>
                            <w:r w:rsidRPr="00A75C1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1)Organized Activity + 2) Pursuit of Profit;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248(1)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+’s A/C NT </w:t>
                            </w:r>
                          </w:p>
                          <w:p w14:paraId="6D550415" w14:textId="6EF40175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3E3A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Organized Activity: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BB4DD2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organizatio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n/</w:t>
                            </w:r>
                            <w:r w:rsidRPr="00BB4DD2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effort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+ intention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[property passive] regardless of legality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Buckman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Graham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not gambling: </w:t>
                            </w:r>
                            <w:r w:rsidRPr="003E3A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unorganized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subject to luck need more than habit/skill/system </w:t>
                            </w:r>
                          </w:p>
                          <w:p w14:paraId="2597E020" w14:textId="3F5DAEFE" w:rsidR="003459A5" w:rsidRPr="00D8782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Walker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 w:rsidRPr="003E3AB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intention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for profit vs fun;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Leblanc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large scale, but for fun</w:t>
                            </w:r>
                          </w:p>
                          <w:p w14:paraId="1F73598B" w14:textId="4E7DE578" w:rsidR="003459A5" w:rsidRPr="006E17DE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Morden: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‘calling’ when owned/trained horses, otherwise hobby</w:t>
                            </w:r>
                          </w:p>
                          <w:p w14:paraId="5F4BA531" w14:textId="52C77C6F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715BF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Pursuit of Profit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Moldowan: *</w:t>
                            </w:r>
                            <w:r w:rsidRPr="00D107E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u w:val="single"/>
                                <w:lang w:eastAsia="en-CA"/>
                              </w:rPr>
                              <w:t>REOP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objective determination: 1) P/L in past 2) TP’s training 3) TP’s biz plan 4)Profitability after CCA -&gt;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Cohen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poker </w:t>
                            </w:r>
                          </w:p>
                          <w:p w14:paraId="49FD8FA8" w14:textId="1842D4EB" w:rsidR="003459A5" w:rsidRPr="00C42F21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Stewart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REOP not required where purely commercial </w:t>
                            </w:r>
                          </w:p>
                          <w:p w14:paraId="19564960" w14:textId="77777777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1) Is the activity undertaken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intention, not result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 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pursuit of profit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? Or is a personal endeavour?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a) If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purely commercial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, no further inquiry required = B/P. Court would only consider REOP if sham/illegal tax avoidance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b) If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purely personal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= hobby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c) if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mixed personal/commercial: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OBJ: *</w:t>
                            </w:r>
                            <w:r w:rsidRPr="00D107E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u w:val="single"/>
                                <w:lang w:eastAsia="en-CA"/>
                              </w:rPr>
                              <w:t>REOP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(&amp; antcipated capgain [long-term])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Sipley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amount of time on activity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+ SBJ Intention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2) If not a personal endeavour, is the income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or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P?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 w:rsidRPr="00906F8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Adventure or Concern in the Nature of Trade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isolated, speculative transaction intended to yield profit; does not require repeated txns</w:t>
                            </w:r>
                          </w:p>
                          <w:p w14:paraId="5C5AA8D2" w14:textId="77777777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Bellingham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land bought w/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intention at time of acq’n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to resell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Distinguished from: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E: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Wiebe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Total Relationship Test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CG: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CGs taxed @ ½ [TP want if gain], B = rev - expenses [if TP loss]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CG where selling Fixed Capital Asset, sale of l-t property // B where selling Inventory or Circulating Capital. Can be in B of selling 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P: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arises from property ownsership [other than CG on disp]; e.g. rent, royalties, interest, dividends.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Passive income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[look @ activity level – hard for rental income; distinction not made 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Stewart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]; </w:t>
                            </w:r>
                          </w:p>
                          <w:p w14:paraId="33458177" w14:textId="20503AF8" w:rsidR="003459A5" w:rsidRPr="00E74438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248(1)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‘property’;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9(1)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inc =profit;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9(3)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P does not include CG or CL; arises from use, but does not include economic benefit from TP’s own property in a non-market txn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imputed income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not taxable; e.g. living in own home]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Interest Income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12 B/P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inc inclusion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(c)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interest rec’d 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cash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] or rec’ble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[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accrual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] includes ‘on account of, in lieu of, or in satisfaction of interest. Discounts on bonds. Bonus/penalty in excess of interest payable not ncly interest, but mostly covered in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(c)</w:t>
                            </w:r>
                          </w:p>
                          <w:p w14:paraId="18F0B12B" w14:textId="120CBD60" w:rsidR="003459A5" w:rsidRPr="00625837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(3)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accrual for interest on debt obligation;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(4)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accrual for interest on investment contract.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81(1)(g.1)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personal injury exclusion</w:t>
                            </w:r>
                          </w:p>
                          <w:p w14:paraId="1BEAE3C7" w14:textId="65B5CD4A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16(1) antiavoidance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deferred pmts, including disguised loan can be deemed interest payments; separation of interest and capital repmt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Groulx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not true interest free loan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16(1)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interest assessment test</w:t>
                            </w:r>
                          </w:p>
                          <w:p w14:paraId="187393D5" w14:textId="06E1C02E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1) Invariable business practice for interest rates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2) Property sells above FMV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3) Negotiations/structure. *G bargained for no interest w/higher 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Rents &amp; Royalties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12(1)(g)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pmts based on production/use of property whether or not instalment of sale price [brings CGs in P inc]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Vulcan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‘</w:t>
                            </w:r>
                            <w:r w:rsidRPr="00E7297E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earn-out’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[$ over purchase price paid out on future profits]; land was </w:t>
                            </w:r>
                            <w:r w:rsidRPr="002010F4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sold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but 12(1)(g) brings into income;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formula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for $/use</w:t>
                            </w:r>
                          </w:p>
                          <w:p w14:paraId="0E3CE0F5" w14:textId="2C9BA95B" w:rsidR="003459A5" w:rsidRPr="00BB6494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Avoid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fixed price; fixed price w/ instalments (ind of use); sale for maximum fixed price [reverse earn out: price could drop]; sale for minimum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fixed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price +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formula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[partial avoidance}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Dividends: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favourable due to Div Tax Credit [up to $50k tax-free CDN];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83(2)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tax exemption from private corp </w:t>
                            </w:r>
                          </w:p>
                          <w:p w14:paraId="2A6B3692" w14:textId="77777777" w:rsidR="003459A5" w:rsidRPr="00B832E2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1F497D" w:themeColor="text2"/>
                                <w:u w:val="single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8" o:spid="_x0000_s1034" type="#_x0000_t202" style="position:absolute;margin-left:-26.95pt;margin-top:-17.95pt;width:297pt;height:70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" strokecolor="#00b050" strokeweight=".5pt">
                <v:textbox>
                  <w:txbxContent>
                    <w:p w14:paraId="793BBD59" w14:textId="5CA0C411" w:rsidR="003459A5" w:rsidRPr="00D427A7" w:rsidRDefault="003459A5" w:rsidP="00B832E2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FF51D0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INCOME FROM BUSINESS OR PROPERTY: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248(1)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‘business’; property’</w:t>
                      </w:r>
                    </w:p>
                    <w:p w14:paraId="03DC02FC" w14:textId="6A542FBC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D427A7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9(1)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B/P Income = profit (undef – see Chapter 6 role of accounting;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Canderel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);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3(a)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Biz income;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3(d)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net out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CL: </w:t>
                      </w:r>
                      <w:r w:rsidRPr="00A75C12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B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1)Organized Activity + 2) Pursuit of Profit;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248(1)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+’s A/C NT </w:t>
                      </w:r>
                    </w:p>
                    <w:p w14:paraId="6D550415" w14:textId="6EF40175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3E3A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Organized Activity: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BB4DD2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organizatio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n/</w:t>
                      </w:r>
                      <w:r w:rsidRPr="00BB4DD2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effort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+ intention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[property passive] regardless of legality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Buckman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Graham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not gambling: </w:t>
                      </w:r>
                      <w:r w:rsidRPr="003E3A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unorganized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subject to luck need more than habit/skill/system </w:t>
                      </w:r>
                    </w:p>
                    <w:p w14:paraId="2597E020" w14:textId="3F5DAEFE" w:rsidR="003459A5" w:rsidRPr="00D8782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Walker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 w:rsidRPr="003E3AB5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intention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for profit vs fun;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Leblanc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large scale, but for fun</w:t>
                      </w:r>
                    </w:p>
                    <w:p w14:paraId="1F73598B" w14:textId="4E7DE578" w:rsidR="003459A5" w:rsidRPr="006E17DE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Morden: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‘calling’ when owned/trained horses, otherwise hobby</w:t>
                      </w:r>
                    </w:p>
                    <w:p w14:paraId="5F4BA531" w14:textId="52C77C6F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715BF9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Pursuit of Profit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Moldowan: *</w:t>
                      </w:r>
                      <w:r w:rsidRPr="00D107E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cyan"/>
                          <w:u w:val="single"/>
                          <w:lang w:eastAsia="en-CA"/>
                        </w:rPr>
                        <w:t>REOP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objective determination: 1) P/L in past 2) TP’s training 3) TP’s biz plan 4)Profitability after CCA -&gt;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Cohen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poker </w:t>
                      </w:r>
                    </w:p>
                    <w:p w14:paraId="49FD8FA8" w14:textId="1842D4EB" w:rsidR="003459A5" w:rsidRPr="00C42F21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Stewart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REOP not required where purely commercial </w:t>
                      </w:r>
                    </w:p>
                    <w:p w14:paraId="19564960" w14:textId="77777777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1) Is the activity undertaken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intention, not result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 in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pursuit of profit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? Or is a personal endeavour?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a) If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purely commercial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, no further inquiry required = B/P. Court would only consider REOP if sham/illegal tax avoidance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b) If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purely personal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= hobby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c) if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mixed personal/commercial: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OBJ: *</w:t>
                      </w:r>
                      <w:r w:rsidRPr="00D107E1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cyan"/>
                          <w:u w:val="single"/>
                          <w:lang w:eastAsia="en-CA"/>
                        </w:rPr>
                        <w:t>REOP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(&amp; antcipated capgain [long-term])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Sipley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amount of time on activity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+ SBJ Intention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2) If not a personal endeavour, is the income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or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P?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 w:rsidRPr="00906F8A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Adventure or Concern in the Nature of Trade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–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isolated, speculative transaction intended to yield profit; does not require repeated txns</w:t>
                      </w:r>
                    </w:p>
                    <w:p w14:paraId="5C5AA8D2" w14:textId="77777777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Bellingham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land bought w/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intention at time of acq’n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to resell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Distinguished from: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E: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Wiebe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Total Relationship Test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CG: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CGs taxed @ ½ [TP want if gain], B = rev - expenses [if TP loss]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CG where selling Fixed Capital Asset, sale of l-t property // B where selling Inventory or Circulating Capital. Can be in B of selling P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P: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arises from property ownsership [other than CG on disp]; e.g. rent, royalties, interest, dividends.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Passive income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[look @ activity level – hard for rental income; distinction not made in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Stewart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]; </w:t>
                      </w:r>
                    </w:p>
                    <w:p w14:paraId="33458177" w14:textId="20503AF8" w:rsidR="003459A5" w:rsidRPr="00E74438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248(1)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‘property’;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9(1)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inc =profit;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9(3)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P does not include CG or CL; arises from use, but does not include economic benefit from TP’s own property in a non-market txn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imputed income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not taxable; e.g. living in own home]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Interest Income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12 B/P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inc inclusion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(c)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interest rec’d 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cash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] or rec’ble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[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accrual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] includes ‘on account of, in lieu of, or in satisfaction of interest. Discounts on bonds. Bonus/penalty in excess of interest payable not ncly interest, but mostly covered in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(c)</w:t>
                      </w:r>
                    </w:p>
                    <w:p w14:paraId="18F0B12B" w14:textId="120CBD60" w:rsidR="003459A5" w:rsidRPr="00625837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(3)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accrual for interest on debt obligation;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(4)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accrual for interest on investment contract.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81(1)(g.1)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personal injury exclusion</w:t>
                      </w:r>
                    </w:p>
                    <w:p w14:paraId="1BEAE3C7" w14:textId="65B5CD4A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16(1) antiavoidance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deferred pmts, including disguised loan can be deemed interest payments; separation of interest and capital repmt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Groulx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not true interest free loan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16(1)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interest assessment test</w:t>
                      </w:r>
                    </w:p>
                    <w:p w14:paraId="187393D5" w14:textId="06E1C02E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1) Invariable business practice for interest rates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2) Property sells above FMV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3) Negotiations/structure. *G bargained for no interest w/higher 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Rents &amp; Royalties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12(1)(g)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pmts based on production/use of property whether or not instalment of sale price [brings CGs in P inc]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Vulcan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‘</w:t>
                      </w:r>
                      <w:r w:rsidRPr="00E7297E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earn-out’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[$ over purchase price paid out on future profits]; land was </w:t>
                      </w:r>
                      <w:r w:rsidRPr="002010F4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sold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but 12(1)(g) brings into income;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formula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for $/use</w:t>
                      </w:r>
                    </w:p>
                    <w:p w14:paraId="0E3CE0F5" w14:textId="2C9BA95B" w:rsidR="003459A5" w:rsidRPr="00BB6494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Avoid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fixed price; fixed price w/ instalments (ind of use); sale for maximum fixed price [reverse earn out: price could drop]; sale for minimum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fixed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price +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formula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[partial avoidance}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Dividends: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favourable due to Div Tax Credit [up to $50k tax-free CDN];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83(2)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tax exemption from private corp </w:t>
                      </w:r>
                    </w:p>
                    <w:p w14:paraId="2A6B3692" w14:textId="77777777" w:rsidR="003459A5" w:rsidRPr="00B832E2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i/>
                          <w:color w:val="1F497D" w:themeColor="text2"/>
                          <w:u w:val="single"/>
                          <w:lang w:eastAsia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1A359" w14:textId="21197506" w:rsidR="001A303A" w:rsidRDefault="001A303A" w:rsidP="00DD13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B2E6F" wp14:editId="4D82B669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3771900" cy="52578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87D2960" w14:textId="77777777" w:rsidR="003459A5" w:rsidRPr="00A62796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CAPITAL EXPENDITURES: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Current/ Revenue Expenses vs Cap-Ex</w:t>
                            </w:r>
                          </w:p>
                          <w:p w14:paraId="34A90B9C" w14:textId="77777777" w:rsidR="003459A5" w:rsidRPr="00B27C5A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18(1)(b)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disallows to </w:t>
                            </w:r>
                            <w:r w:rsidRPr="004E287D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extent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capital outlays.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Legal fees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Cap-ex or Rev</w:t>
                            </w:r>
                          </w:p>
                          <w:p w14:paraId="542F414D" w14:textId="77777777" w:rsidR="003459A5" w:rsidRPr="00172563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British Insulated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1) </w:t>
                            </w:r>
                            <w:r w:rsidRPr="008149E6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One time, non-recurring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[pension] expenditure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 w:rsidRPr="008149E6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2) Acq’n/Bringing into existence of ‘asset or advantage’.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B/S</w:t>
                            </w:r>
                          </w:p>
                          <w:p w14:paraId="33E91AD0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Dominion Natural Gas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includes preservation, TS disagrees, legal fees protect franchise (similar to maintenance) should be expensed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3) </w:t>
                            </w:r>
                            <w:r w:rsidRPr="008149E6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For the enduring benefit of a trade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Denison Mines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primary purpose haulageway: extracting ore, not building </w:t>
                            </w:r>
                            <w:r w:rsidRPr="00011FF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enduring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asset; current expense, not capital outlay</w:t>
                            </w:r>
                          </w:p>
                          <w:p w14:paraId="10B6705D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Johns-Manville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land an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enduring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asset generally, but purchased for removal; recurring &amp; did not retain or produce income from land </w:t>
                            </w:r>
                            <w:r w:rsidRPr="00011FF0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treat as current expense despite acq’n of a capital asset </w:t>
                            </w:r>
                          </w:p>
                          <w:p w14:paraId="4201483F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Kellog: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legal fees expensed, were not spent to acquire asset or trade advantage; preserved status quo &amp; </w:t>
                            </w:r>
                            <w:r w:rsidRPr="003E13C7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nothing to put on </w:t>
                            </w:r>
                            <w:r w:rsidRPr="003008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B/S</w:t>
                            </w:r>
                          </w:p>
                          <w:p w14:paraId="463D7606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Canada Starch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internal/inherent goodwill = current expense [not acq’d need to buidl] to acquire right to trademark, does not appear on </w:t>
                            </w:r>
                            <w:r w:rsidRPr="003008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B/S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Only capital outlay if buying ext. goowill [acq’n]</w:t>
                            </w:r>
                          </w:p>
                          <w:p w14:paraId="3EE5958D" w14:textId="77777777" w:rsidR="003459A5" w:rsidRPr="008D6D38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Repair of Tangible Assets: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1) Mtc or One time? 2) Mtc or Improve?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3) Separate Asset? 4) Amount wrt property value [may N/A]</w:t>
                            </w:r>
                          </w:p>
                          <w:p w14:paraId="08A7261B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8D6D38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  <w:lang w:eastAsia="en-CA"/>
                              </w:rPr>
                              <w:t>Renewal or Replace Part of Asset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18(1)(a)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Revenue Expense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Canada Steamship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where equal replacment/not bettering; ordinary wear and tear on asset integral to business, notw/stdg cost </w:t>
                            </w:r>
                          </w:p>
                          <w:p w14:paraId="0F6D9228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Shabro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: undoing deterioration, restoration; repair (even sudden) material defect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 </w:t>
                            </w:r>
                            <w:r w:rsidRPr="008D6D38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  <w:lang w:eastAsia="en-CA"/>
                              </w:rPr>
                              <w:t>Improvements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(or replacement)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of Asset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18(1)(b)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Capital Outlay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Canada Steamship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distinct asset capital outlay [boiler on ship] </w:t>
                            </w:r>
                          </w:p>
                          <w:p w14:paraId="798CD2C8" w14:textId="77777777" w:rsidR="003459A5" w:rsidRPr="00F80DF2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Shabro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: adding value, upgrading/renovation; extending life; apportionable – amounts to extent imporoved initial state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MacBlo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: tires integral to trucks, capital outlay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Intention: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Gold Bar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why did TP spend $; expense emergency repairs, no real choice, may be Cap-ex where improvement; steel v brick too subjective &amp; adopts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modern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construction;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despite being one time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[not mtc wear and tear]</w:t>
                            </w:r>
                          </w:p>
                          <w:p w14:paraId="2A7F4316" w14:textId="77777777" w:rsidR="003459A5" w:rsidRPr="00011FF0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Theme="minorEastAsia" w:hAnsiTheme="majorHAnsi" w:cs="Times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13C7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9" o:spid="_x0000_s1035" type="#_x0000_t202" style="position:absolute;margin-left:-35.95pt;margin-top:243pt;width:297pt;height:4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" strokecolor="#00b050" strokeweight=".5pt">
                <v:textbox>
                  <w:txbxContent>
                    <w:p w14:paraId="387D2960" w14:textId="77777777" w:rsidR="003459A5" w:rsidRPr="00A62796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CAPITAL EXPENDITURES: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Current/ Revenue Expenses vs Cap-Ex</w:t>
                      </w:r>
                    </w:p>
                    <w:p w14:paraId="34A90B9C" w14:textId="77777777" w:rsidR="003459A5" w:rsidRPr="00B27C5A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18(1)(b)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disallows to </w:t>
                      </w:r>
                      <w:r w:rsidRPr="004E287D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extent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capital outlays.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Legal fees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Cap-ex or Rev</w:t>
                      </w:r>
                    </w:p>
                    <w:p w14:paraId="542F414D" w14:textId="77777777" w:rsidR="003459A5" w:rsidRPr="00172563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British Insulated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1) </w:t>
                      </w:r>
                      <w:r w:rsidRPr="008149E6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highlight w:val="yellow"/>
                          <w:lang w:eastAsia="en-CA"/>
                        </w:rPr>
                        <w:t>One time, non-recurring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[pension] expenditure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 w:rsidRPr="008149E6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highlight w:val="yellow"/>
                          <w:lang w:eastAsia="en-CA"/>
                        </w:rPr>
                        <w:t>2) Acq’n/Bringing into existence of ‘asset or advantage’.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B/S</w:t>
                      </w:r>
                    </w:p>
                    <w:p w14:paraId="33E91AD0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Dominion Natural Gas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includes preservation, TS disagrees, legal fees protect franchise (similar to maintenance) should be expensed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 xml:space="preserve">3) </w:t>
                      </w:r>
                      <w:r w:rsidRPr="008149E6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highlight w:val="yellow"/>
                          <w:lang w:eastAsia="en-CA"/>
                        </w:rPr>
                        <w:t>For the enduring benefit of a trade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Denison Mines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primary purpose haulageway: extracting ore, not building </w:t>
                      </w:r>
                      <w:r w:rsidRPr="00011FF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enduring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asset; current expense, not capital outlay</w:t>
                      </w:r>
                    </w:p>
                    <w:p w14:paraId="10B6705D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Johns-Manville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land an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enduring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asset generally, but purchased for removal; recurring &amp; did not retain or produce income from land </w:t>
                      </w:r>
                      <w:r w:rsidRPr="00011FF0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sym w:font="Wingdings" w:char="F0E0"/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treat as current expense despite acq’n of a capital asset </w:t>
                      </w:r>
                    </w:p>
                    <w:p w14:paraId="4201483F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Kellog: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legal fees expensed, were not spent to acquire asset or trade advantage; preserved status quo &amp; </w:t>
                      </w:r>
                      <w:r w:rsidRPr="003E13C7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nothing to put on </w:t>
                      </w:r>
                      <w:r w:rsidRPr="00300814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B/S</w:t>
                      </w:r>
                    </w:p>
                    <w:p w14:paraId="463D7606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Canada Starch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internal/inherent goodwill = current expense [not acq’d need to buidl] to acquire right to trademark, does not appear on </w:t>
                      </w:r>
                      <w:r w:rsidRPr="00300814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B/S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.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Only capital outlay if buying ext. goowill [acq’n]</w:t>
                      </w:r>
                    </w:p>
                    <w:p w14:paraId="3EE5958D" w14:textId="77777777" w:rsidR="003459A5" w:rsidRPr="008D6D38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Repair of Tangible Assets: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1) Mtc or One time? 2) Mtc or Improve?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>3) Separate Asset? 4) Amount wrt property value [may N/A]</w:t>
                      </w:r>
                    </w:p>
                    <w:p w14:paraId="08A7261B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8D6D38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highlight w:val="cyan"/>
                          <w:u w:val="single"/>
                          <w:lang w:eastAsia="en-CA"/>
                        </w:rPr>
                        <w:t>Renewal or Replace Part of Asset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18(1)(a)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Revenue Expense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Canada Steamship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where equal replacment/not bettering; ordinary wear and tear on asset integral to business, notw/stdg cost </w:t>
                      </w:r>
                    </w:p>
                    <w:p w14:paraId="0F6D9228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Shabro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: undoing deterioration, restoration; repair (even sudden) material defect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 xml:space="preserve"> </w:t>
                      </w:r>
                      <w:r w:rsidRPr="008D6D38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highlight w:val="cyan"/>
                          <w:u w:val="single"/>
                          <w:lang w:eastAsia="en-CA"/>
                        </w:rPr>
                        <w:t>Improvements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(or replacement)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of Asset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18(1)(b)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Capital Outlay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Canada Steamship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distinct asset capital outlay [boiler on ship] </w:t>
                      </w:r>
                    </w:p>
                    <w:p w14:paraId="798CD2C8" w14:textId="77777777" w:rsidR="003459A5" w:rsidRPr="00F80DF2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Shabro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: adding value, upgrading/renovation; extending life; apportionable – amounts to extent imporoved initial state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MacBlo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: tires integral to trucks, capital outlay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Intention: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Gold Bar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why did TP spend $; expense emergency repairs, no real choice, may be Cap-ex where improvement; steel v brick too subjective &amp; adopts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modern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construction;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despite being one time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[not mtc wear and tear]</w:t>
                      </w:r>
                    </w:p>
                    <w:p w14:paraId="2A7F4316" w14:textId="77777777" w:rsidR="003459A5" w:rsidRPr="00011FF0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Theme="minorEastAsia" w:hAnsiTheme="majorHAnsi" w:cs="Times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E13C7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57DB8" wp14:editId="03831579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3771900" cy="34290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3D95999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AF1A4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magenta"/>
                                <w:lang w:eastAsia="en-CA"/>
                              </w:rPr>
                              <w:t>TIMING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PRINCIPLES: RECOGNITION OF REVENUE AND EXPENSES</w:t>
                            </w:r>
                          </w:p>
                          <w:p w14:paraId="444F05A5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O/E cash basis: little tax planning B/P accrual; progressive rates are reducted by deferring revenue and claiming deductions ASAP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Canderel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GAAP guidelines, not legally binding.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West Kootenay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uses matching principle – only saarting point.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Obligation to present clear and accurate picture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; where met TP’s choice; profit a ? of law</w:t>
                            </w:r>
                          </w:p>
                          <w:p w14:paraId="26985439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D21F4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u w:val="single"/>
                                <w:lang w:eastAsia="en-CA"/>
                              </w:rPr>
                              <w:t>Tax Year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249(1)(a)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Corp – fiscal year (reported in the calendar year in which it began;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individual (including non-corp B income)  = calendar year;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150(1)(d)(i)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self-employed can elect for June 15 return date;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(ii)(A)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but interest accrues </w:t>
                            </w:r>
                          </w:p>
                          <w:p w14:paraId="3CE3DAE9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Method of Accounting</w:t>
                            </w:r>
                          </w:p>
                          <w:p w14:paraId="0C51EC12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Cash: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required for employees; based on receipt of cash or cheque;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optional for farming or fishing business. Investor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choice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DDA36B2" w14:textId="77777777" w:rsidR="003459A5" w:rsidRPr="009C3231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Accrual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: revenue as earned; expenses as incurred; includes all business income [S/E = accrual on calendar year]. Investor </w:t>
                            </w:r>
                            <w:r w:rsidRPr="00435748"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choice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4A0FED"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highlight w:val="red"/>
                                <w:lang w:val="en-US"/>
                              </w:rPr>
                              <w:t>Timing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12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income </w:t>
                            </w:r>
                            <w:r w:rsidRPr="004A0FED"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inclusions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(1)(b)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Amounts receivable, notw/stdg when they are due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34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 prof’ls exclusion WIP until bills </w:t>
                            </w:r>
                            <w:r w:rsidRPr="00BD41E2"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delivered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. Not collection [bad debts reserve]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treatment of expenses? Deduct @time</w:t>
                            </w:r>
                          </w:p>
                          <w:p w14:paraId="7771216E" w14:textId="77777777" w:rsidR="003459A5" w:rsidRPr="009C3231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Expense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JL Guay Ltee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sz w:val="20"/>
                                <w:szCs w:val="20"/>
                                <w:lang w:val="en-US"/>
                              </w:rPr>
                              <w:t xml:space="preserve">: incurred &amp; deductible when expense can be determined with rsbl accuracy; 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Imperial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5" o:spid="_x0000_s1036" type="#_x0000_t202" style="position:absolute;margin-left:-35.95pt;margin-top:-44.95pt;width:297pt;height:27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" strokecolor="#00b050" strokeweight=".5pt">
                <v:textbox>
                  <w:txbxContent>
                    <w:p w14:paraId="03D95999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 w:rsidRPr="00AF1A4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magenta"/>
                          <w:lang w:eastAsia="en-CA"/>
                        </w:rPr>
                        <w:t>TIMING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 PRINCIPLES: RECOGNITION OF REVENUE AND EXPENSES</w:t>
                      </w:r>
                    </w:p>
                    <w:p w14:paraId="444F05A5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O/E cash basis: little tax planning B/P accrual; progressive rates are reducted by deferring revenue and claiming deductions ASAP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Canderel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GAAP guidelines, not legally binding.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West Kootenay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uses matching principle – only saarting point.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Obligation to present clear and accurate picture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; where met TP’s choice; profit a ? of law</w:t>
                      </w:r>
                    </w:p>
                    <w:p w14:paraId="26985439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 w:rsidRPr="00D21F41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red"/>
                          <w:u w:val="single"/>
                          <w:lang w:eastAsia="en-CA"/>
                        </w:rPr>
                        <w:t>Tax Year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249(1)(a)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Corp – fiscal year (reported in the calendar year in which it began;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(b)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individual (including non-corp B income)  = calendar year;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150(1)(d)(i)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self-employed can elect for June 15 return date;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(ii)(A)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but interest accrues </w:t>
                      </w:r>
                    </w:p>
                    <w:p w14:paraId="3CE3DAE9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Method of Accounting</w:t>
                      </w:r>
                    </w:p>
                    <w:p w14:paraId="0C51EC12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Cash: 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required for employees; based on receipt of cash or cheque; 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lang w:val="en-US"/>
                        </w:rPr>
                        <w:t>28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optional for farming or fishing business. Investor 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  <w:t>choice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DDA36B2" w14:textId="77777777" w:rsidR="003459A5" w:rsidRPr="009C3231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Accrual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: revenue as earned; expenses as incurred; includes all business income [S/E = accrual on calendar year]. Investor </w:t>
                      </w:r>
                      <w:r w:rsidRPr="00435748"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  <w:t>choice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4A0FED"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highlight w:val="red"/>
                          <w:lang w:val="en-US"/>
                        </w:rPr>
                        <w:t>Timing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lang w:val="en-US"/>
                        </w:rPr>
                        <w:t xml:space="preserve"> 12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income </w:t>
                      </w:r>
                      <w:r w:rsidRPr="004A0FED"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inclusions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lang w:val="en-US"/>
                        </w:rPr>
                        <w:t>(1)(b)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Amounts receivable, notw/stdg when they are due 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lang w:val="en-US"/>
                        </w:rPr>
                        <w:t>34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 prof’ls exclusion WIP until bills </w:t>
                      </w:r>
                      <w:r w:rsidRPr="00BD41E2"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  <w:t>delivered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. Not collection [bad debts reserve] 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u w:val="single"/>
                          <w:lang w:val="en-US"/>
                        </w:rPr>
                        <w:t>treatment of expenses? Deduct @time</w:t>
                      </w:r>
                    </w:p>
                    <w:p w14:paraId="7771216E" w14:textId="77777777" w:rsidR="003459A5" w:rsidRPr="009C3231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inorEastAsia" w:hAnsiTheme="majorHAnsi" w:cs="Time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Expense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i/>
                          <w:sz w:val="20"/>
                          <w:szCs w:val="20"/>
                          <w:lang w:val="en-US"/>
                        </w:rPr>
                        <w:t>JL Guay Ltee</w:t>
                      </w:r>
                      <w:r>
                        <w:rPr>
                          <w:rFonts w:asciiTheme="majorHAnsi" w:eastAsiaTheme="minorEastAsia" w:hAnsiTheme="majorHAnsi" w:cs="Times"/>
                          <w:sz w:val="20"/>
                          <w:szCs w:val="20"/>
                          <w:lang w:val="en-US"/>
                        </w:rPr>
                        <w:t xml:space="preserve">: incurred &amp; deductible when expense can be determined with rsbl accuracy; </w:t>
                      </w:r>
                      <w:r>
                        <w:rPr>
                          <w:rFonts w:asciiTheme="majorHAnsi" w:eastAsiaTheme="minorEastAsia" w:hAnsiTheme="majorHAnsi" w:cs="Times"/>
                          <w:b/>
                          <w:i/>
                          <w:sz w:val="20"/>
                          <w:szCs w:val="20"/>
                          <w:lang w:val="en-US"/>
                        </w:rPr>
                        <w:t>Imperial 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FB234" wp14:editId="1BEE4EFF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3771900" cy="91440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77D28D6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CCA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18(1)(b)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disallows capital outlays, loss, or replacement;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20(1)(a)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allows CCA to exclusion of GAAP. Can be apportioned </w:t>
                            </w:r>
                          </w:p>
                          <w:p w14:paraId="379452D7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Reg 1100(1)(a)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max permitted rate;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Sched II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class &amp; rate </w:t>
                            </w:r>
                          </w:p>
                          <w:p w14:paraId="503AC551" w14:textId="50B831DF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Must be fixed capital asset aquired to </w:t>
                            </w:r>
                            <w:r w:rsidRPr="00FC2C3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1101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(2)(c)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 </w:t>
                            </w:r>
                            <w:r w:rsidRPr="00FB1F7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gain/produce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income &amp; must be wasting [depreciable].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Ben’s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needs to be 1) depreciable asset [*54]+ 2) acquired for gaining/producing income; (1)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insufficient on its own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purchased houses, but not to produce income, not w/standing rental revenue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1) Is it a capital outlay?</w:t>
                            </w:r>
                          </w:p>
                          <w:p w14:paraId="79B08BA4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2) Is it wasting/depreciable?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13(21)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where a 20(1)(a) deduct allowed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3) Is it used to gain/produce income?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4) Is it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13(26)-(27)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“available for use”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Wardean Drilling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Title Passes + Asset Exists;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Schultz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building needed to be completed: title + acq’n</w:t>
                            </w:r>
                          </w:p>
                          <w:p w14:paraId="04E9FCE8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Note Exclusions: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Reg 1102(2)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Land;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1102(1)(a)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currently deductible,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1102(1)(c)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not acqured to gain income </w:t>
                            </w:r>
                          </w:p>
                          <w:p w14:paraId="1F97FA2B" w14:textId="77777777" w:rsidR="003459A5" w:rsidRPr="00BC0CC0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Allocation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can add legal/acctg fees to property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but need to allocate to land/buildings, etc.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Oppsoing buyer/seller positions</w:t>
                            </w:r>
                          </w:p>
                          <w:p w14:paraId="24650BB4" w14:textId="77777777" w:rsidR="003459A5" w:rsidRPr="001A7C12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CE63E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lang w:eastAsia="en-CA"/>
                              </w:rPr>
                              <w:t>13(21.1)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if V demos building pre-sale, everything allocated to land </w:t>
                            </w:r>
                          </w:p>
                          <w:p w14:paraId="537EC830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68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 allocaion to the extent that is reasonable, otherwise CRA changes</w:t>
                            </w:r>
                          </w:p>
                          <w:p w14:paraId="41D2C46F" w14:textId="77777777" w:rsidR="003459A5" w:rsidRPr="00E70BEB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Sask Drug: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hard-fought bargainied figures betrween NAL parties that are advised &amp; knowledgeable are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conclusive </w:t>
                            </w:r>
                          </w:p>
                          <w:p w14:paraId="4DC6BED9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5C947395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Calculations:</w:t>
                            </w:r>
                          </w:p>
                          <w:p w14:paraId="4622F26C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13(21)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UCC formula, but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1100(2)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½ year rule in year of acq’n</w:t>
                            </w:r>
                          </w:p>
                          <w:p w14:paraId="45BAE42A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5) Pool in class [based on expected life] &amp; assign rate </w:t>
                            </w:r>
                          </w:p>
                          <w:p w14:paraId="2DCFEB50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Except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(Own Class)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1101(1af)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Cars &gt;30k;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1101(ac)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Rental Ppty&gt; 50K,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1100 (11)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but can not use to create or increase net rental loss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6) All but leasehold interest used declining balance, instead of straightline depreciation</w:t>
                            </w:r>
                          </w:p>
                          <w:p w14:paraId="1C831D8D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</w:p>
                          <w:p w14:paraId="6D117A9E" w14:textId="77777777" w:rsidR="003459A5" w:rsidRPr="00FE40F4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UCC(ye) = A – E – F + B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if given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UCC(y1)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CCA(y1)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UCC(y2).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Uses year end CCA to calculate UCC at beginning of next year </w:t>
                            </w:r>
                          </w:p>
                          <w:p w14:paraId="5299FBC7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cumulative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capital cost [acq’n] of every asset in class </w:t>
                            </w:r>
                          </w:p>
                          <w:p w14:paraId="785CEF36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E: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Total depreciation,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cumulative CCA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 on entire class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F: </w:t>
                            </w:r>
                            <w:r w:rsidRPr="00C24930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Cumulative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dispositions: lesser of 1) Net Disp Price or 2) Cap Cost</w:t>
                            </w:r>
                          </w:p>
                          <w:p w14:paraId="2051D65E" w14:textId="77777777" w:rsidR="003459A5" w:rsidRPr="006C6B89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B: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13(1)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recaptured depreciaton </w:t>
                            </w:r>
                          </w:p>
                          <w:p w14:paraId="7E998F6A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</w:p>
                          <w:p w14:paraId="641FC958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IF ACQUISTION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not)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=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UCC(ye)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- ½ (acquisitions – dispositions)</w:t>
                            </w:r>
                          </w:p>
                          <w:p w14:paraId="327C2E47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Applies ½ year rule to net change in assets. </w:t>
                            </w:r>
                          </w:p>
                          <w:p w14:paraId="6108368D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Calculate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UCC(ye)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as above, then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UCC(not)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, take CCA 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UCC(not)</w:t>
                            </w:r>
                          </w:p>
                          <w:p w14:paraId="1321BA7C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Acquisition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Cap Cost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;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Disp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at </w:t>
                            </w:r>
                            <w:r w:rsidRPr="00C52E48"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eastAsia="en-CA"/>
                              </w:rPr>
                              <w:t>lower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of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CC or POD</w:t>
                            </w:r>
                          </w:p>
                          <w:p w14:paraId="0FFBD2CF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AD305AC" w14:textId="77777777" w:rsidR="003459A5" w:rsidRPr="000944D6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DISPOSITIONS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[Simpler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UCC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by) – Disp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[lesser of CC or POD]</w:t>
                            </w:r>
                          </w:p>
                          <w:p w14:paraId="1C8D7359" w14:textId="77777777" w:rsidR="003459A5" w:rsidRPr="00E37420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Terminal Loss: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1) Sell Last Asset in Class for less than its UCC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2) UCC(ye)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positive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[UCC &gt; CCA claimed]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3) The asset has unclaimed dep’n or dep’d faster than allowed rate: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20(16)(c)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must deduct 100%,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(d)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no CCA claim on the class </w:t>
                            </w:r>
                          </w:p>
                          <w:p w14:paraId="798EEB54" w14:textId="77777777" w:rsidR="003459A5" w:rsidRPr="00572507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BUT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39(1)(b)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no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ACL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depreciable property</w:t>
                            </w:r>
                          </w:p>
                          <w:p w14:paraId="7AE6F916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Recaptured Depreciation: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1) Sell an asset for more than UCC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2) UCC(ye) is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negative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3) Too much dep’n claimed, still have value beyond UCC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13(1)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must be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100% included in income</w:t>
                            </w:r>
                          </w:p>
                          <w:p w14:paraId="09EEBFB3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Due to pooling, othe assets can ‘sop up’ extra dep’n</w:t>
                            </w:r>
                          </w:p>
                          <w:p w14:paraId="273CEF80" w14:textId="77777777" w:rsidR="003459A5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13(4)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Deferral of RD when disposition involuntary (fire, expropriation, or disposal  of ‘former business property’. Deferred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iff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13(4.1)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 xml:space="preserve"> ‘replacement property acquired’ in 24(vol) or 12 (invol) mths</w:t>
                            </w:r>
                          </w:p>
                          <w:p w14:paraId="4F4C3769" w14:textId="71B08E6A" w:rsidR="003459A5" w:rsidRPr="004D263F" w:rsidRDefault="003459A5" w:rsidP="004D263F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ECE: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Fed</w:t>
                            </w:r>
                            <w:r w:rsidRPr="00E70B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Budget 2016 – class of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depreciable property at 5% rate for intangbiles; no separate ECE as of 1/1/2017 </w:t>
                            </w:r>
                          </w:p>
                          <w:p w14:paraId="39F6A357" w14:textId="77777777" w:rsidR="003459A5" w:rsidRPr="00BC0CC0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5E52589" w14:textId="77777777" w:rsidR="003459A5" w:rsidRPr="00AB46AD" w:rsidRDefault="003459A5" w:rsidP="001A303A">
                            <w:pPr>
                              <w:spacing w:after="0" w:line="240" w:lineRule="auto"/>
                              <w:textAlignment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3" o:spid="_x0000_s1037" type="#_x0000_t202" style="position:absolute;margin-left:270pt;margin-top:-44.95pt;width:297pt;height:10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" strokecolor="#00b050" strokeweight=".5pt">
                <v:textbox>
                  <w:txbxContent>
                    <w:p w14:paraId="177D28D6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CCA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18(1)(b)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disallows capital outlays, loss, or replacement;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20(1)(a)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allows CCA to exclusion of GAAP. Can be apportioned </w:t>
                      </w:r>
                    </w:p>
                    <w:p w14:paraId="379452D7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Reg 1100(1)(a)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max permitted rate;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Sched II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class &amp; rate </w:t>
                      </w:r>
                    </w:p>
                    <w:p w14:paraId="503AC551" w14:textId="50B831DF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Must be fixed capital asset aquired to </w:t>
                      </w:r>
                      <w:r w:rsidRPr="00FC2C37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1101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(2)(c)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 </w:t>
                      </w:r>
                      <w:r w:rsidRPr="00FB1F7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gain/produce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income &amp; must be wasting [depreciable].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Ben’s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needs to be 1) depreciable asset [*54]+ 2) acquired for gaining/producing income; (1)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insufficient on its own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purchased houses, but not to produce income, not w/standing rental revenue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1) Is it a capital outlay?</w:t>
                      </w:r>
                    </w:p>
                    <w:p w14:paraId="79B08BA4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2) Is it wasting/depreciable?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13(21)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where a 20(1)(a) deduct allowed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3) Is it used to gain/produce income?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4) Is it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13(26)-(27)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“available for use”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Wardean Drilling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Title Passes + Asset Exists;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Schultz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building needed to be completed: title + acq’n</w:t>
                      </w:r>
                    </w:p>
                    <w:p w14:paraId="04E9FCE8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Note Exclusions: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Reg 1102(2)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Land;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1102(1)(a)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currently deductible,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1102(1)(c)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not acqured to gain income </w:t>
                      </w:r>
                    </w:p>
                    <w:p w14:paraId="1F97FA2B" w14:textId="77777777" w:rsidR="003459A5" w:rsidRPr="00BC0CC0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Allocation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can add legal/acctg fees to property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but need to allocate to land/buildings, etc.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Oppsoing buyer/seller positions</w:t>
                      </w:r>
                    </w:p>
                    <w:p w14:paraId="24650BB4" w14:textId="77777777" w:rsidR="003459A5" w:rsidRPr="001A7C12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CE63EB"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lang w:eastAsia="en-CA"/>
                        </w:rPr>
                        <w:t>13(21.1)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if V demos building pre-sale, everything allocated to land </w:t>
                      </w:r>
                    </w:p>
                    <w:p w14:paraId="537EC830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68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 allocaion to the extent that is reasonable, otherwise CRA changes</w:t>
                      </w:r>
                    </w:p>
                    <w:p w14:paraId="41D2C46F" w14:textId="77777777" w:rsidR="003459A5" w:rsidRPr="00E70BEB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Sask Drug: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hard-fought bargainied figures betrween NAL parties that are advised &amp; knowledgeable are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conclusive </w:t>
                      </w:r>
                    </w:p>
                    <w:p w14:paraId="4DC6BED9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</w:p>
                    <w:p w14:paraId="5C947395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Calculations:</w:t>
                      </w:r>
                    </w:p>
                    <w:p w14:paraId="4622F26C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13(21)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UCC formula, but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1100(2)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½ year rule in year of acq’n</w:t>
                      </w:r>
                    </w:p>
                    <w:p w14:paraId="45BAE42A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5) Pool in class [based on expected life] &amp; assign rate </w:t>
                      </w:r>
                    </w:p>
                    <w:p w14:paraId="2DCFEB50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Except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(Own Class)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1101(1af)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Cars &gt;30k;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1101(ac)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Rental Ppty&gt; 50K,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1100 (11)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but can not use to create or increase net rental loss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6) All but leasehold interest used declining balance, instead of straightline depreciation</w:t>
                      </w:r>
                    </w:p>
                    <w:p w14:paraId="1C831D8D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</w:p>
                    <w:p w14:paraId="6D117A9E" w14:textId="77777777" w:rsidR="003459A5" w:rsidRPr="00FE40F4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UCC(ye) = A – E – F + B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if given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UCC(y1)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–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CCA(y1)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UCC(y2).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Uses year end CCA to calculate UCC at beginning of next year </w:t>
                      </w:r>
                    </w:p>
                    <w:p w14:paraId="5299FBC7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A: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cumulative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capital cost [acq’n] of every asset in class </w:t>
                      </w:r>
                    </w:p>
                    <w:p w14:paraId="785CEF36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E: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Total depreciation,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cumulative CCA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 on entire class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F: </w:t>
                      </w:r>
                      <w:r w:rsidRPr="00C24930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Cumulative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dispositions: lesser of 1) Net Disp Price or 2) Cap Cost</w:t>
                      </w:r>
                    </w:p>
                    <w:p w14:paraId="2051D65E" w14:textId="77777777" w:rsidR="003459A5" w:rsidRPr="006C6B89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B: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13(1)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recaptured depreciaton </w:t>
                      </w:r>
                    </w:p>
                    <w:p w14:paraId="7E998F6A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</w:p>
                    <w:p w14:paraId="641FC958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IF ACQUISTION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not)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=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UCC(ye)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- ½ (acquisitions – dispositions)</w:t>
                      </w:r>
                    </w:p>
                    <w:p w14:paraId="327C2E47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Applies ½ year rule to net change in assets. </w:t>
                      </w:r>
                    </w:p>
                    <w:p w14:paraId="6108368D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Calculate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UCC(ye)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as above, then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UCC(not)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, take CCA on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UCC(not)</w:t>
                      </w:r>
                    </w:p>
                    <w:p w14:paraId="1321BA7C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Acquisition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Cap Cost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;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Disp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at </w:t>
                      </w:r>
                      <w:r w:rsidRPr="00C52E48"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  <w:lang w:eastAsia="en-CA"/>
                        </w:rPr>
                        <w:t>lower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of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CC or POD</w:t>
                      </w:r>
                    </w:p>
                    <w:p w14:paraId="0FFBD2CF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AD305AC" w14:textId="77777777" w:rsidR="003459A5" w:rsidRPr="000944D6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DISPOSITIONS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[Simpler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UCC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by) – Disp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[lesser of CC or POD]</w:t>
                      </w:r>
                    </w:p>
                    <w:p w14:paraId="1C8D7359" w14:textId="77777777" w:rsidR="003459A5" w:rsidRPr="00E37420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Terminal Loss: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1) Sell Last Asset in Class for less than its UCC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2) UCC(ye) is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positive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[UCC &gt; CCA claimed]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3) The asset has unclaimed dep’n or dep’d faster than allowed rate: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20(16)(c)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must deduct 100%,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(d)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no CCA claim on the class </w:t>
                      </w:r>
                    </w:p>
                    <w:p w14:paraId="798EEB54" w14:textId="77777777" w:rsidR="003459A5" w:rsidRPr="00572507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BUT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39(1)(b)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no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ACL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on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depreciable property</w:t>
                      </w:r>
                    </w:p>
                    <w:p w14:paraId="7AE6F916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Recaptured Depreciation: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1) Sell an asset for more than UCC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 xml:space="preserve">2) UCC(ye) is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negative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  <w:t>3) Too much dep’n claimed, still have value beyond UCC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13(1)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must be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100% included in income</w:t>
                      </w:r>
                    </w:p>
                    <w:p w14:paraId="09EEBFB3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Due to pooling, othe assets can ‘sop up’ extra dep’n</w:t>
                      </w:r>
                    </w:p>
                    <w:p w14:paraId="273CEF80" w14:textId="77777777" w:rsidR="003459A5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13(4)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Deferral of RD when disposition involuntary (fire, expropriation, or disposal  of ‘former business property’. Deferred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iff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13(4.1)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 xml:space="preserve"> ‘replacement property acquired’ in 24(vol) or 12 (invol) mths</w:t>
                      </w:r>
                    </w:p>
                    <w:p w14:paraId="4F4C3769" w14:textId="71B08E6A" w:rsidR="003459A5" w:rsidRPr="004D263F" w:rsidRDefault="003459A5" w:rsidP="004D263F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ECE: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Fed</w:t>
                      </w:r>
                      <w:r w:rsidRPr="00E70B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Budget 2016 – class of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depreciable property at 5% rate for intangbiles; no separate ECE as of 1/1/2017 </w:t>
                      </w:r>
                    </w:p>
                    <w:p w14:paraId="39F6A357" w14:textId="77777777" w:rsidR="003459A5" w:rsidRPr="00BC0CC0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5E52589" w14:textId="77777777" w:rsidR="003459A5" w:rsidRPr="00AB46AD" w:rsidRDefault="003459A5" w:rsidP="001A303A">
                      <w:pPr>
                        <w:spacing w:after="0" w:line="240" w:lineRule="auto"/>
                        <w:textAlignment w:val="center"/>
                        <w:rPr>
                          <w:rFonts w:ascii="Calibri" w:eastAsia="Times New Roman" w:hAnsi="Calibri" w:cs="Times New Roman"/>
                          <w:bCs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2CD46" w14:textId="567E42F1" w:rsidR="00AB0E74" w:rsidRPr="00DD13C9" w:rsidRDefault="00A424AF" w:rsidP="00DD13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DAFD87" wp14:editId="673A056E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3771900" cy="7772400"/>
                <wp:effectExtent l="0" t="0" r="381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53C91" w14:textId="6A3038DE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Objections &amp; Appeals</w:t>
                            </w:r>
                          </w:p>
                          <w:p w14:paraId="70FD51EC" w14:textId="44D79E58" w:rsidR="003459A5" w:rsidRPr="0059022A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152(8)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Assessment, subject to objection, appeal, or reassessment deemed valid and binding ntw/stdg any error, defect, or omission </w:t>
                            </w:r>
                          </w:p>
                          <w:p w14:paraId="120BA83F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165(1) Notice of Objection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to assessment to be filed later of 1 year of TP’s filing and 90 days after assessment if an individual; or 90 days after assessment for corp. </w:t>
                            </w:r>
                          </w:p>
                          <w:p w14:paraId="4B0E5270" w14:textId="7A5FE6A9" w:rsidR="003459A5" w:rsidRPr="0077198C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169(1) Appeal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TP who served notice of objection may appeal to TCC after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Minister has confirmed assessement/re-assessment;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90 days after NoO if Minister has not vacated or confirmed [no reply]</w:t>
                            </w:r>
                          </w:p>
                          <w:p w14:paraId="177463DB" w14:textId="1B44F907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Objection &amp; Appeal generally suspends collections, while considered by District, then regional appeals office and then TCC </w:t>
                            </w:r>
                          </w:p>
                          <w:p w14:paraId="0E3555FC" w14:textId="450B0EB9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Informal v Formal Procedure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[CAN 4]</w:t>
                            </w:r>
                          </w:p>
                          <w:p w14:paraId="7EC19C6E" w14:textId="69F518CA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Johnston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Minister’s assumptions in making assessment presumed correct, taxpayer needs to disprove </w:t>
                            </w:r>
                          </w:p>
                          <w:p w14:paraId="68E5A48F" w14:textId="1AB99896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But, Minister does need to prove facts for civil penalties and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Taylor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AR + MR for criminal penalties </w:t>
                            </w:r>
                          </w:p>
                          <w:p w14:paraId="528B20D2" w14:textId="77777777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742F5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Settlements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220(1)(a)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Minister administers and enforces Act </w:t>
                            </w:r>
                            <w:r w:rsidRPr="00E20250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18D8B3EC" w14:textId="240CA8E4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Cohen: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compromise to ‘split difference’ not legal or binding; CRA not bound to past capital/biz assessments. MUST PAY TAX LIABILITY</w:t>
                            </w:r>
                          </w:p>
                          <w:p w14:paraId="348532E8" w14:textId="6ED2C401" w:rsidR="003459A5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See Waiver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– can waive interest and penalties </w:t>
                            </w:r>
                          </w:p>
                          <w:p w14:paraId="0BBFD907" w14:textId="3F5E84EC" w:rsidR="003459A5" w:rsidRPr="00517C52" w:rsidRDefault="003459A5" w:rsidP="00153C70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3C184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Audit and Investigation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consider assessment time period </w:t>
                            </w:r>
                          </w:p>
                          <w:p w14:paraId="528514DD" w14:textId="17519D23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Powers of Investigation and Enforcement: </w:t>
                            </w:r>
                          </w:p>
                          <w:p w14:paraId="54A6338D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231.1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INSPECTION: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(1) (a)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audit/examine books&amp;records;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(b)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examine property in inventory;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(c)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require owner/mgr to assist and answer ?s</w:t>
                            </w:r>
                          </w:p>
                          <w:p w14:paraId="2F6F0025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dwelling house requires consent 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(3)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warrant </w:t>
                            </w:r>
                          </w:p>
                          <w:p w14:paraId="31260CAF" w14:textId="4E186804" w:rsidR="003459A5" w:rsidRPr="00FA3353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231.2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PROVIDE DOCUMENTS OR INFORMATION;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231.6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FOREIGN too</w:t>
                            </w:r>
                          </w:p>
                          <w:p w14:paraId="357BF6C0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231.3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WARRANT to permit seraching anything for docs;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ex parte </w:t>
                            </w:r>
                          </w:p>
                          <w:p w14:paraId="2ABB3A15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231.4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EXAMINATION UNDER OATH at CRA field office, allowed counsel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Jarvis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no Charter rights invoked if pursuing civl penalties, need to inform TP if audit switches to criminal investigation, but does not provide retroactive protection </w:t>
                            </w:r>
                          </w:p>
                          <w:p w14:paraId="5BEA2C27" w14:textId="77777777" w:rsidR="003459A5" w:rsidRDefault="003459A5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231.5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CAN COPY DOCS</w:t>
                            </w:r>
                          </w:p>
                          <w:p w14:paraId="05F92BDE" w14:textId="77777777" w:rsidR="004B210F" w:rsidRDefault="00283253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231.7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COMPLIANCE ORDER BY JUDGE to provide access, info or doc</w:t>
                            </w:r>
                          </w:p>
                          <w:p w14:paraId="1F22ADF6" w14:textId="77777777" w:rsidR="007F1D13" w:rsidRDefault="004B210F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232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LAWYERS CAN CLAIM SCP where failure to comply with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231.2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; provided there are rsbl grounds. ‘SCP’ does not include accounting record of a lawyer </w:t>
                            </w:r>
                          </w:p>
                          <w:p w14:paraId="4BDD2FFE" w14:textId="06B4A8F2" w:rsidR="003459A5" w:rsidRDefault="007F1D13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7F1D1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Collections</w:t>
                            </w:r>
                            <w:r w:rsidR="00F80D7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  <w:r w:rsidR="00F80D70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CRA issues Certificate (equivalent to court order); can then execute against property</w:t>
                            </w:r>
                            <w:r w:rsidR="0030601A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/ Crown has priority among creditors</w:t>
                            </w:r>
                            <w:r w:rsidR="003459A5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160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IMPOSITION ON 3</w:t>
                            </w:r>
                            <w:r w:rsidRPr="007F1D13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RD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PERSON for NAL transfers </w:t>
                            </w:r>
                          </w:p>
                          <w:p w14:paraId="6722609E" w14:textId="05632A57" w:rsidR="00047178" w:rsidRPr="00047178" w:rsidRDefault="00047178" w:rsidP="00A424A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222(5)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LIMITATION EXTENDED where TP acknowledges debt/Minister commences action </w:t>
                            </w:r>
                          </w:p>
                          <w:p w14:paraId="3F3A476A" w14:textId="4003424C" w:rsidR="00047178" w:rsidRDefault="00F80D70" w:rsidP="00047178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223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CRA can file liens on real property</w:t>
                            </w:r>
                          </w:p>
                          <w:p w14:paraId="7DF7AFA5" w14:textId="66B50EAF" w:rsidR="009A5D9C" w:rsidRDefault="009A5D9C" w:rsidP="00047178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224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Garnishment of debts </w:t>
                            </w:r>
                          </w:p>
                          <w:p w14:paraId="4B014D74" w14:textId="3FB44882" w:rsidR="009A5D9C" w:rsidRPr="009A5D9C" w:rsidRDefault="009A5D9C" w:rsidP="00047178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225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Siezure and sale of goods, chattel,  &amp; property </w:t>
                            </w:r>
                          </w:p>
                          <w:p w14:paraId="58134695" w14:textId="772BD1F3" w:rsidR="00047178" w:rsidRDefault="00047178" w:rsidP="0004717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227.1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PIERCING CORPORATE VEIL for liability for directors for corporate debts for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inter alia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153</w:t>
                            </w:r>
                          </w:p>
                          <w:p w14:paraId="3D0D89E3" w14:textId="028550A3" w:rsidR="0030601A" w:rsidRPr="0030601A" w:rsidRDefault="0030601A" w:rsidP="00047178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Bankruptcy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only escape from the tax liability, only interest can be forgiven, but could enter into a structured payment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8" type="#_x0000_t202" style="position:absolute;margin-left:270pt;margin-top:-17.95pt;width:297pt;height:6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" strokecolor="#00b050" strokeweight=".5pt">
                <v:textbox>
                  <w:txbxContent>
                    <w:p w14:paraId="3FE53C91" w14:textId="6A3038DE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Objections &amp; Appeals</w:t>
                      </w:r>
                    </w:p>
                    <w:p w14:paraId="70FD51EC" w14:textId="44D79E58" w:rsidR="003459A5" w:rsidRPr="0059022A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152(8)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Assessment, subject to objection, appeal, or reassessment deemed valid and binding ntw/stdg any error, defect, or omission </w:t>
                      </w:r>
                    </w:p>
                    <w:p w14:paraId="120BA83F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165(1) Notice of Objection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to assessment to be filed later of 1 year of TP’s filing and 90 days after assessment if an individual; or 90 days after assessment for corp. </w:t>
                      </w:r>
                    </w:p>
                    <w:p w14:paraId="4B0E5270" w14:textId="7A5FE6A9" w:rsidR="003459A5" w:rsidRPr="0077198C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169(1) Appeal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TP who served notice of objection may appeal to TCC after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(a)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Minister has confirmed assessement/re-assessment;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(b)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90 days after NoO if Minister has not vacated or confirmed [no reply]</w:t>
                      </w:r>
                    </w:p>
                    <w:p w14:paraId="177463DB" w14:textId="1B44F907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Objection &amp; Appeal generally suspends collections, while considered by District, then regional appeals office and then TCC </w:t>
                      </w:r>
                    </w:p>
                    <w:p w14:paraId="0E3555FC" w14:textId="450B0EB9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Informal v Formal Procedure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[CAN 4]</w:t>
                      </w:r>
                    </w:p>
                    <w:p w14:paraId="7EC19C6E" w14:textId="69F518CA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Johnston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Minister’s assumptions in making assessment presumed correct, taxpayer needs to disprove </w:t>
                      </w:r>
                    </w:p>
                    <w:p w14:paraId="68E5A48F" w14:textId="1AB99896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But, Minister does need to prove facts for civil penalties and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Taylor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AR + MR for criminal penalties </w:t>
                      </w:r>
                    </w:p>
                    <w:p w14:paraId="528B20D2" w14:textId="77777777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 w:rsidRPr="00742F5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Settlements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220(1)(a)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Minister administers and enforces Act </w:t>
                      </w:r>
                      <w:r w:rsidRPr="00E20250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sym w:font="Wingdings" w:char="F0E0"/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18D8B3EC" w14:textId="240CA8E4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Cohen: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compromise to ‘split difference’ not legal or binding; CRA not bound to past capital/biz assessments. MUST PAY TAX LIABILITY</w:t>
                      </w:r>
                    </w:p>
                    <w:p w14:paraId="348532E8" w14:textId="6ED2C401" w:rsidR="003459A5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See Waiver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– can waive interest and penalties </w:t>
                      </w:r>
                    </w:p>
                    <w:p w14:paraId="0BBFD907" w14:textId="3F5E84EC" w:rsidR="003459A5" w:rsidRPr="00517C52" w:rsidRDefault="003459A5" w:rsidP="00153C70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20"/>
                          <w:szCs w:val="20"/>
                          <w:lang w:eastAsia="en-CA"/>
                        </w:rPr>
                      </w:pPr>
                      <w:r w:rsidRPr="003C184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Audit and Investigation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consider assessment time period </w:t>
                      </w:r>
                    </w:p>
                    <w:p w14:paraId="528514DD" w14:textId="17519D23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Powers of Investigation and Enforcement: </w:t>
                      </w:r>
                    </w:p>
                    <w:p w14:paraId="54A6338D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231.1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INSPECTION: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(1) (a)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audit/examine books&amp;records;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(b)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examine property in inventory;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(c)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require owner/mgr to assist and answer ?s</w:t>
                      </w:r>
                    </w:p>
                    <w:p w14:paraId="2F6F0025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(2)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dwelling house requires consent or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(3)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warrant </w:t>
                      </w:r>
                    </w:p>
                    <w:p w14:paraId="31260CAF" w14:textId="4E186804" w:rsidR="003459A5" w:rsidRPr="00FA3353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231.2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PROVIDE DOCUMENTS OR INFORMATION;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231.6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FOREIGN too</w:t>
                      </w:r>
                    </w:p>
                    <w:p w14:paraId="357BF6C0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231.3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WARRANT to permit seraching anything for docs;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ex parte </w:t>
                      </w:r>
                    </w:p>
                    <w:p w14:paraId="2ABB3A15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231.4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EXAMINATION UNDER OATH at CRA field office, allowed counsel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Jarvis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no Charter rights invoked if pursuing civl penalties, need to inform TP if audit switches to criminal investigation, but does not provide retroactive protection </w:t>
                      </w:r>
                    </w:p>
                    <w:p w14:paraId="5BEA2C27" w14:textId="77777777" w:rsidR="003459A5" w:rsidRDefault="003459A5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231.5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CAN COPY DOCS</w:t>
                      </w:r>
                    </w:p>
                    <w:p w14:paraId="05F92BDE" w14:textId="77777777" w:rsidR="004B210F" w:rsidRDefault="00283253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231.7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COMPLIANCE ORDER BY JUDGE to provide access, info or doc</w:t>
                      </w:r>
                    </w:p>
                    <w:p w14:paraId="1F22ADF6" w14:textId="77777777" w:rsidR="007F1D13" w:rsidRDefault="004B210F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232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LAWYERS CAN CLAIM SCP where failure to comply with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231.2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; provided there are rsbl grounds. ‘SCP’ does not include accounting record of a lawyer </w:t>
                      </w:r>
                    </w:p>
                    <w:p w14:paraId="4BDD2FFE" w14:textId="06B4A8F2" w:rsidR="003459A5" w:rsidRDefault="007F1D13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 w:rsidRPr="007F1D1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Collections</w:t>
                      </w:r>
                      <w:r w:rsidR="00F80D7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 </w:t>
                      </w:r>
                      <w:r w:rsidR="00F80D70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CRA issues Certificate (equivalent to court order); can then execute against property</w:t>
                      </w:r>
                      <w:r w:rsidR="0030601A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/ Crown has priority among creditors</w:t>
                      </w:r>
                      <w:r w:rsidR="003459A5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160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IMPOSITION ON 3</w:t>
                      </w:r>
                      <w:r w:rsidRPr="007F1D13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vertAlign w:val="superscript"/>
                          <w:lang w:eastAsia="en-CA"/>
                        </w:rPr>
                        <w:t>RD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PERSON for NAL transfers </w:t>
                      </w:r>
                    </w:p>
                    <w:p w14:paraId="6722609E" w14:textId="05632A57" w:rsidR="00047178" w:rsidRPr="00047178" w:rsidRDefault="00047178" w:rsidP="00A424A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222(5)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LIMITATION EXTENDED where TP acknowledges debt/Minister commences action </w:t>
                      </w:r>
                    </w:p>
                    <w:p w14:paraId="3F3A476A" w14:textId="4003424C" w:rsidR="00047178" w:rsidRDefault="00F80D70" w:rsidP="00047178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223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CRA can file liens on real property</w:t>
                      </w:r>
                    </w:p>
                    <w:p w14:paraId="7DF7AFA5" w14:textId="66B50EAF" w:rsidR="009A5D9C" w:rsidRDefault="009A5D9C" w:rsidP="00047178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224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Garnishment of debts </w:t>
                      </w:r>
                    </w:p>
                    <w:p w14:paraId="4B014D74" w14:textId="3FB44882" w:rsidR="009A5D9C" w:rsidRPr="009A5D9C" w:rsidRDefault="009A5D9C" w:rsidP="00047178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225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Siezure and sale of goods, chattel,  &amp; property </w:t>
                      </w:r>
                    </w:p>
                    <w:p w14:paraId="58134695" w14:textId="772BD1F3" w:rsidR="00047178" w:rsidRDefault="00047178" w:rsidP="0004717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227.1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PIERCING CORPORATE VEIL for liability for directors for corporate debts for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inter alia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153</w:t>
                      </w:r>
                    </w:p>
                    <w:p w14:paraId="3D0D89E3" w14:textId="028550A3" w:rsidR="0030601A" w:rsidRPr="0030601A" w:rsidRDefault="0030601A" w:rsidP="00047178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Bankruptcy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only escape from the tax liability, only interest can be forgiven, but could enter into a structured payment plan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A28C6" wp14:editId="50B48D29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3771900" cy="69723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291D388" w14:textId="3D2F2908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 w:rsidRPr="00BE5CE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/>
                                <w:lang w:eastAsia="en-CA"/>
                              </w:rPr>
                              <w:t>DISPUTE RESOLUTION &amp; TAX AVOIDANCE</w:t>
                            </w:r>
                          </w:p>
                          <w:p w14:paraId="6426CB9B" w14:textId="3F5DEE7F" w:rsidR="003459A5" w:rsidRPr="00BE5CE8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 w:rsidRPr="00BE5CE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Returns &amp; Assessments</w:t>
                            </w:r>
                          </w:p>
                          <w:p w14:paraId="67E52E21" w14:textId="529B7927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150(1)(d)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file return by April 30;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all person req’d estimate tax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150(2)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CRA can compel regardless of liability</w:t>
                            </w:r>
                          </w:p>
                          <w:p w14:paraId="5B903380" w14:textId="0118AD7B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152(1)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Minister assesses (NOA) tax return;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152(1.1)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Deter’tn of Loss </w:t>
                            </w:r>
                          </w:p>
                          <w:p w14:paraId="2AC3F877" w14:textId="46A87A2F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NOA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starting point for Reassessment;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Okata Oil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: not nil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152(3.1)(a)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corp 4 years;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(b)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CCPC/individual 3 years</w:t>
                            </w:r>
                          </w:p>
                          <w:p w14:paraId="21FD91F4" w14:textId="381045D2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152(4)(a)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Can reassess after ‘normal reassessment period’ if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(i)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TP misrep/fraud 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(ii)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TP’s waives reassessment </w:t>
                            </w:r>
                          </w:p>
                          <w:p w14:paraId="5CD1F15E" w14:textId="1D120605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152(7)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Minister not bound by return in assessment – can compel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NW assessment = assets – liabilities + personal expenditures </w:t>
                            </w:r>
                          </w:p>
                          <w:p w14:paraId="119366BD" w14:textId="77777777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5ED92A03" w14:textId="480A737E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</w:pPr>
                            <w:r w:rsidRPr="002D0F9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u w:val="single"/>
                                <w:lang w:eastAsia="en-CA"/>
                              </w:rPr>
                              <w:t>Refunds, Interest, and Penalties</w:t>
                            </w:r>
                          </w:p>
                          <w:p w14:paraId="53FD7C05" w14:textId="3DDBBBD2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153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employer withholds taxes;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227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no action again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any person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for deducting or withholding money in ITA compliance/intended comply</w:t>
                            </w:r>
                          </w:p>
                          <w:p w14:paraId="0F7E80DE" w14:textId="0637BB14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156(1)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quarterly instalments for ‘other’ –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 xml:space="preserve">TS: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Self-Employed </w:t>
                            </w:r>
                          </w:p>
                          <w:p w14:paraId="4AEE423F" w14:textId="080596DE" w:rsidR="003459A5" w:rsidRPr="00EA0B02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Interest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Refunds accrue </w:t>
                            </w:r>
                            <w:r w:rsidRPr="00BB1C7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3%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interest 45 days after April 30, taxable</w:t>
                            </w:r>
                          </w:p>
                          <w:p w14:paraId="6EE9E288" w14:textId="77777777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sets out interest rate/structure</w:t>
                            </w:r>
                          </w:p>
                          <w:p w14:paraId="2E4E540A" w14:textId="45C2F3E9" w:rsidR="003459A5" w:rsidRPr="0005145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Late pmts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162(1)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Accrues starting April 30</w:t>
                            </w:r>
                            <w:r w:rsidRPr="00EA0B02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@ </w:t>
                            </w:r>
                            <w:r w:rsidRPr="00BB1C7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5%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Pr="00BB1C7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10%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if repeated failure [last year + 1 of 3 preceeding]</w:t>
                            </w:r>
                          </w:p>
                          <w:p w14:paraId="0076AF11" w14:textId="43300BC8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163(2) 50%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if false stmt/omission or gross negligence </w:t>
                            </w:r>
                          </w:p>
                          <w:p w14:paraId="694CE508" w14:textId="361A2D46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163.1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50%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for late or deficient instalments </w:t>
                            </w:r>
                          </w:p>
                          <w:p w14:paraId="4D1C4BB6" w14:textId="5C8B7A9B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Waiver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152(4.2)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refunds to TP beyond normal limitation period</w:t>
                            </w:r>
                          </w:p>
                          <w:p w14:paraId="0DAA9C22" w14:textId="1B9F04FF" w:rsidR="003459A5" w:rsidRPr="009D6D3A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220(3.1)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waiving interest &amp; penalties: discretion/ up to 10 years back</w:t>
                            </w:r>
                          </w:p>
                          <w:p w14:paraId="519160AE" w14:textId="771DA23C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220(3.2)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extension up to 10 yrs  to make, amend, or revoke election</w:t>
                            </w:r>
                          </w:p>
                          <w:p w14:paraId="07B769BD" w14:textId="77777777" w:rsidR="003459A5" w:rsidRPr="008B4350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28399E05" w14:textId="4DBE2CDE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Civil Penalty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163.2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(2)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misrepresentation in tax planning: every person who makes or causes another to make (tax planner) false statement is liable to cvil penalty: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(3)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&gt; of $1k or pay for services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163.2 (4)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particpation in misrepresentation;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(5)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$1K + &lt; of penalty under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163(2)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and $100k + gross compensation </w:t>
                            </w:r>
                          </w:p>
                          <w:p w14:paraId="51A914E4" w14:textId="5271A423" w:rsidR="003459A5" w:rsidRPr="006A3BAB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(6)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defence of reliance in good fatih </w:t>
                            </w:r>
                          </w:p>
                          <w:p w14:paraId="459E2876" w14:textId="63533F36" w:rsidR="003459A5" w:rsidRPr="00D103F4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Criminal Penalty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requires AR&amp;MR;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  <w:lang w:eastAsia="en-CA"/>
                              </w:rPr>
                              <w:t>Jarvis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: notice audit </w:t>
                            </w:r>
                            <w:r w:rsidRPr="00D103F4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crim pros</w:t>
                            </w:r>
                          </w:p>
                          <w:p w14:paraId="3FBABD3B" w14:textId="2E18E536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238(1)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summary conviction offence for non compliance w/ filing provision. $1-$25k fine and/or up to 12 months imprisonment </w:t>
                            </w:r>
                          </w:p>
                          <w:p w14:paraId="102B6BE7" w14:textId="1543F4CE" w:rsidR="003459A5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239(1)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other offences/punishment; e.g. tax evasion; summary offence 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239(2)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AG can proceed by indictment </w:t>
                            </w:r>
                          </w:p>
                          <w:p w14:paraId="4A5455A3" w14:textId="195FD86B" w:rsidR="003459A5" w:rsidRPr="007F3648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Voluntary Disclosure Penalty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to avoid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238/239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[must be facing]</w:t>
                            </w:r>
                          </w:p>
                          <w:p w14:paraId="66683C7B" w14:textId="4F7395FB" w:rsidR="003459A5" w:rsidRPr="006B154C" w:rsidRDefault="003459A5" w:rsidP="00E5211F">
                            <w:pPr>
                              <w:spacing w:after="0" w:line="240" w:lineRule="auto"/>
                              <w:textAlignment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1) Voluntarily made [before audit or investigation]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>2) Full disclosure of relevant facts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3) TP undertakes to pay additional taxes owing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  <w:t xml:space="preserve">4) Taxes must be more than one year overdue </w:t>
                            </w:r>
                            <w:r w:rsidRPr="00010358"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sym w:font="Wingdings" w:char="F0E0"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“Tax Amnesty”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CRA refrains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imposing crim/civ penalties &amp; relieves some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0" o:spid="_x0000_s1039" type="#_x0000_t202" style="position:absolute;margin-left:-35.95pt;margin-top:-17.95pt;width:297pt;height:5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" strokecolor="#00b050" strokeweight=".5pt">
                <v:textbox>
                  <w:txbxContent>
                    <w:p w14:paraId="1291D388" w14:textId="3D2F2908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 w:rsidRPr="00BE5CE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yellow"/>
                          <w:u w:val="single"/>
                          <w:lang w:eastAsia="en-CA"/>
                        </w:rPr>
                        <w:t>DISPUTE RESOLUTION &amp; TAX AVOIDANCE</w:t>
                      </w:r>
                    </w:p>
                    <w:p w14:paraId="6426CB9B" w14:textId="3F5DEE7F" w:rsidR="003459A5" w:rsidRPr="00BE5CE8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 w:rsidRPr="00BE5CE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Returns &amp; Assessments</w:t>
                      </w:r>
                    </w:p>
                    <w:p w14:paraId="67E52E21" w14:textId="529B7927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150(1)(d)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file return by April 30;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151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all person req’d estimate tax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150(2)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CRA can compel regardless of liability</w:t>
                      </w:r>
                    </w:p>
                    <w:p w14:paraId="5B903380" w14:textId="0118AD7B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152(1)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Minister assesses (NOA) tax return;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152(1.1)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Deter’tn of Loss </w:t>
                      </w:r>
                    </w:p>
                    <w:p w14:paraId="2AC3F877" w14:textId="46A87A2F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NOA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starting point for Reassessment;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Okata Oil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: not nil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152(3.1)(a)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corp 4 years;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(b)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CCPC/individual 3 years</w:t>
                      </w:r>
                    </w:p>
                    <w:p w14:paraId="21FD91F4" w14:textId="381045D2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152(4)(a)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Can reassess after ‘normal reassessment period’ if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(i)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TP misrep/fraud or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(ii)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TP’s waives reassessment </w:t>
                      </w:r>
                    </w:p>
                    <w:p w14:paraId="5CD1F15E" w14:textId="1D120605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152(7)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Minister not bound by return in assessment – can compel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 xml:space="preserve">NW assessment = assets – liabilities + personal expenditures </w:t>
                      </w:r>
                    </w:p>
                    <w:p w14:paraId="119366BD" w14:textId="77777777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</w:p>
                    <w:p w14:paraId="5ED92A03" w14:textId="480A737E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</w:pPr>
                      <w:r w:rsidRPr="002D0F9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highlight w:val="lightGray"/>
                          <w:u w:val="single"/>
                          <w:lang w:eastAsia="en-CA"/>
                        </w:rPr>
                        <w:t>Refunds, Interest, and Penalties</w:t>
                      </w:r>
                    </w:p>
                    <w:p w14:paraId="53FD7C05" w14:textId="3DDBBBD2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153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employer withholds taxes;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227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no action again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any person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for deducting or withholding money in ITA compliance/intended comply</w:t>
                      </w:r>
                    </w:p>
                    <w:p w14:paraId="0F7E80DE" w14:textId="0637BB14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156(1)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quarterly instalments for ‘other’ –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 xml:space="preserve">TS: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Self-Employed </w:t>
                      </w:r>
                    </w:p>
                    <w:p w14:paraId="4AEE423F" w14:textId="080596DE" w:rsidR="003459A5" w:rsidRPr="00EA0B02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Interest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Refunds accrue </w:t>
                      </w:r>
                      <w:r w:rsidRPr="00BB1C7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3%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interest 45 days after April 30, taxable</w:t>
                      </w:r>
                    </w:p>
                    <w:p w14:paraId="6EE9E288" w14:textId="77777777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161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sets out interest rate/structure</w:t>
                      </w:r>
                    </w:p>
                    <w:p w14:paraId="2E4E540A" w14:textId="45C2F3E9" w:rsidR="003459A5" w:rsidRPr="0005145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Late pmts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162(1)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Accrues starting April 30</w:t>
                      </w:r>
                      <w:r w:rsidRPr="00EA0B02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vertAlign w:val="superscript"/>
                          <w:lang w:eastAsia="en-CA"/>
                        </w:rPr>
                        <w:t>th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@ </w:t>
                      </w:r>
                      <w:r w:rsidRPr="00BB1C7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5%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Pr="00BB1C7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10%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if repeated failure [last year + 1 of 3 preceeding]</w:t>
                      </w:r>
                    </w:p>
                    <w:p w14:paraId="0076AF11" w14:textId="43300BC8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163(2) 50%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if false stmt/omission or gross negligence </w:t>
                      </w:r>
                    </w:p>
                    <w:p w14:paraId="694CE508" w14:textId="361A2D46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163.1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50%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for late or deficient instalments </w:t>
                      </w:r>
                    </w:p>
                    <w:p w14:paraId="4D1C4BB6" w14:textId="5C8B7A9B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Waiver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152(4.2)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refunds to TP beyond normal limitation period</w:t>
                      </w:r>
                    </w:p>
                    <w:p w14:paraId="0DAA9C22" w14:textId="1B9F04FF" w:rsidR="003459A5" w:rsidRPr="009D6D3A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220(3.1)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waiving interest &amp; penalties: discretion/ up to 10 years back</w:t>
                      </w:r>
                    </w:p>
                    <w:p w14:paraId="519160AE" w14:textId="771DA23C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220(3.2)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extension up to 10 yrs  to make, amend, or revoke election</w:t>
                      </w:r>
                    </w:p>
                    <w:p w14:paraId="07B769BD" w14:textId="77777777" w:rsidR="003459A5" w:rsidRPr="008B4350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</w:p>
                    <w:p w14:paraId="28399E05" w14:textId="4DBE2CDE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Civil Penalty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163.2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(2)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misrepresentation in tax planning: every person who makes or causes another to make (tax planner) false statement is liable to cvil penalty: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(3)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&gt; of $1k or pay for services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163.2 (4)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particpation in misrepresentation;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(5)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$1K + &lt; of penalty under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163(2)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and $100k + gross compensation </w:t>
                      </w:r>
                    </w:p>
                    <w:p w14:paraId="51A914E4" w14:textId="5271A423" w:rsidR="003459A5" w:rsidRPr="006A3BAB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(6)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defence of reliance in good fatih </w:t>
                      </w:r>
                    </w:p>
                    <w:p w14:paraId="459E2876" w14:textId="63533F36" w:rsidR="003459A5" w:rsidRPr="00D103F4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Criminal Penalty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requires AR&amp;MR;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sz w:val="20"/>
                          <w:szCs w:val="20"/>
                          <w:lang w:eastAsia="en-CA"/>
                        </w:rPr>
                        <w:t>Jarvis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: notice audit </w:t>
                      </w:r>
                      <w:r w:rsidRPr="00D103F4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sym w:font="Wingdings" w:char="F0E0"/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crim pros</w:t>
                      </w:r>
                    </w:p>
                    <w:p w14:paraId="3FBABD3B" w14:textId="2E18E536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238(1)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summary conviction offence for non compliance w/ filing provision. $1-$25k fine and/or up to 12 months imprisonment </w:t>
                      </w:r>
                    </w:p>
                    <w:p w14:paraId="102B6BE7" w14:textId="1543F4CE" w:rsidR="003459A5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239(1)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other offences/punishment; e.g. tax evasion; summary offence or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239(2)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AG can proceed by indictment </w:t>
                      </w:r>
                    </w:p>
                    <w:p w14:paraId="4A5455A3" w14:textId="195FD86B" w:rsidR="003459A5" w:rsidRPr="007F3648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Voluntary Disclosure Penalty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to avoid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>238/239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[must be facing]</w:t>
                      </w:r>
                    </w:p>
                    <w:p w14:paraId="66683C7B" w14:textId="4F7395FB" w:rsidR="003459A5" w:rsidRPr="006B154C" w:rsidRDefault="003459A5" w:rsidP="00E5211F">
                      <w:pPr>
                        <w:spacing w:after="0" w:line="240" w:lineRule="auto"/>
                        <w:textAlignment w:val="center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>1) Voluntarily made [before audit or investigation]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>2) Full disclosure of relevant facts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 xml:space="preserve">3) TP undertakes to pay additional taxes owing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  <w:t xml:space="preserve">4) Taxes must be more than one year overdue </w:t>
                      </w:r>
                      <w:r w:rsidRPr="00010358"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sym w:font="Wingdings" w:char="F0E0"/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“Tax Amnesty”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br/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u w:val="single"/>
                          <w:lang w:eastAsia="en-CA"/>
                        </w:rPr>
                        <w:t>CRA refrains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CA"/>
                        </w:rPr>
                        <w:t xml:space="preserve"> imposing crim/civ penalties &amp; relieves some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E74" w:rsidRPr="00DD13C9" w:rsidSect="006D618D">
      <w:pgSz w:w="12240" w:h="15840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870B" w14:textId="77777777" w:rsidR="003459A5" w:rsidRDefault="003459A5" w:rsidP="00627550">
      <w:pPr>
        <w:spacing w:after="0" w:line="240" w:lineRule="auto"/>
      </w:pPr>
      <w:r>
        <w:separator/>
      </w:r>
    </w:p>
  </w:endnote>
  <w:endnote w:type="continuationSeparator" w:id="0">
    <w:p w14:paraId="29C443CF" w14:textId="77777777" w:rsidR="003459A5" w:rsidRDefault="003459A5" w:rsidP="0062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07CF" w14:textId="77777777" w:rsidR="003459A5" w:rsidRDefault="003459A5" w:rsidP="00627550">
      <w:pPr>
        <w:spacing w:after="0" w:line="240" w:lineRule="auto"/>
      </w:pPr>
      <w:r>
        <w:separator/>
      </w:r>
    </w:p>
  </w:footnote>
  <w:footnote w:type="continuationSeparator" w:id="0">
    <w:p w14:paraId="20286445" w14:textId="77777777" w:rsidR="003459A5" w:rsidRDefault="003459A5" w:rsidP="0062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80"/>
    <w:multiLevelType w:val="multilevel"/>
    <w:tmpl w:val="038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1042B"/>
    <w:multiLevelType w:val="multilevel"/>
    <w:tmpl w:val="15B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47242"/>
    <w:multiLevelType w:val="hybridMultilevel"/>
    <w:tmpl w:val="D402DA5C"/>
    <w:lvl w:ilvl="0" w:tplc="351006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1333"/>
    <w:multiLevelType w:val="multilevel"/>
    <w:tmpl w:val="7C80C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1926028D"/>
    <w:multiLevelType w:val="hybridMultilevel"/>
    <w:tmpl w:val="22625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B54EF"/>
    <w:multiLevelType w:val="multilevel"/>
    <w:tmpl w:val="33B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3B9D"/>
    <w:multiLevelType w:val="hybridMultilevel"/>
    <w:tmpl w:val="EC5C3FB6"/>
    <w:lvl w:ilvl="0" w:tplc="084458B8">
      <w:start w:val="1"/>
      <w:numFmt w:val="bullet"/>
      <w:lvlText w:val="-"/>
      <w:lvlJc w:val="left"/>
      <w:pPr>
        <w:ind w:left="4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1ED80256"/>
    <w:multiLevelType w:val="hybridMultilevel"/>
    <w:tmpl w:val="5D808F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F4863"/>
    <w:multiLevelType w:val="hybridMultilevel"/>
    <w:tmpl w:val="BCE2E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D3410"/>
    <w:multiLevelType w:val="multilevel"/>
    <w:tmpl w:val="17CE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65F6A"/>
    <w:multiLevelType w:val="hybridMultilevel"/>
    <w:tmpl w:val="7D129F04"/>
    <w:lvl w:ilvl="0" w:tplc="52F270B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315C7"/>
    <w:multiLevelType w:val="hybridMultilevel"/>
    <w:tmpl w:val="618A5F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3404D"/>
    <w:multiLevelType w:val="hybridMultilevel"/>
    <w:tmpl w:val="599E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F3A84"/>
    <w:multiLevelType w:val="hybridMultilevel"/>
    <w:tmpl w:val="579ECA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35EB2"/>
    <w:multiLevelType w:val="hybridMultilevel"/>
    <w:tmpl w:val="2984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62DDF"/>
    <w:multiLevelType w:val="hybridMultilevel"/>
    <w:tmpl w:val="F88214D4"/>
    <w:lvl w:ilvl="0" w:tplc="937C5F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107A"/>
    <w:multiLevelType w:val="multilevel"/>
    <w:tmpl w:val="7A2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B34F7F"/>
    <w:multiLevelType w:val="hybridMultilevel"/>
    <w:tmpl w:val="0AB65196"/>
    <w:lvl w:ilvl="0" w:tplc="D02E31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7088"/>
    <w:multiLevelType w:val="multilevel"/>
    <w:tmpl w:val="9F50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A2BB6"/>
    <w:multiLevelType w:val="hybridMultilevel"/>
    <w:tmpl w:val="E31E75B6"/>
    <w:lvl w:ilvl="0" w:tplc="50FC438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E13CB"/>
    <w:multiLevelType w:val="hybridMultilevel"/>
    <w:tmpl w:val="52BA3FA4"/>
    <w:lvl w:ilvl="0" w:tplc="BA049AA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703AF"/>
    <w:multiLevelType w:val="hybridMultilevel"/>
    <w:tmpl w:val="669866BA"/>
    <w:lvl w:ilvl="0" w:tplc="937C5F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14"/>
  </w:num>
  <w:num w:numId="7">
    <w:abstractNumId w:val="12"/>
  </w:num>
  <w:num w:numId="8">
    <w:abstractNumId w:val="5"/>
    <w:lvlOverride w:ilvl="0">
      <w:startOverride w:val="1"/>
    </w:lvlOverride>
  </w:num>
  <w:num w:numId="9">
    <w:abstractNumId w:val="9"/>
    <w:lvlOverride w:ilvl="0">
      <w:startOverride w:val="2"/>
    </w:lvlOverride>
  </w:num>
  <w:num w:numId="10">
    <w:abstractNumId w:val="18"/>
    <w:lvlOverride w:ilvl="0">
      <w:startOverride w:val="3"/>
    </w:lvlOverride>
  </w:num>
  <w:num w:numId="11">
    <w:abstractNumId w:val="0"/>
  </w:num>
  <w:num w:numId="12">
    <w:abstractNumId w:val="16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E"/>
    <w:rsid w:val="00000DF1"/>
    <w:rsid w:val="00001C9E"/>
    <w:rsid w:val="00003599"/>
    <w:rsid w:val="00003822"/>
    <w:rsid w:val="00007F63"/>
    <w:rsid w:val="000101F4"/>
    <w:rsid w:val="00010358"/>
    <w:rsid w:val="0001064F"/>
    <w:rsid w:val="00011FF0"/>
    <w:rsid w:val="0001301B"/>
    <w:rsid w:val="000162B4"/>
    <w:rsid w:val="00017AD3"/>
    <w:rsid w:val="00024C29"/>
    <w:rsid w:val="000305D2"/>
    <w:rsid w:val="00034E99"/>
    <w:rsid w:val="00041979"/>
    <w:rsid w:val="00042284"/>
    <w:rsid w:val="000424AE"/>
    <w:rsid w:val="00045D0E"/>
    <w:rsid w:val="00047178"/>
    <w:rsid w:val="000501E2"/>
    <w:rsid w:val="0005071B"/>
    <w:rsid w:val="00050D48"/>
    <w:rsid w:val="00051455"/>
    <w:rsid w:val="000521AD"/>
    <w:rsid w:val="00052E36"/>
    <w:rsid w:val="0005560E"/>
    <w:rsid w:val="0006421F"/>
    <w:rsid w:val="00065DEA"/>
    <w:rsid w:val="000672F4"/>
    <w:rsid w:val="000675D9"/>
    <w:rsid w:val="00070B3E"/>
    <w:rsid w:val="000730D0"/>
    <w:rsid w:val="0007337E"/>
    <w:rsid w:val="00077289"/>
    <w:rsid w:val="00077DE2"/>
    <w:rsid w:val="00083A6A"/>
    <w:rsid w:val="00084724"/>
    <w:rsid w:val="00086678"/>
    <w:rsid w:val="0008696A"/>
    <w:rsid w:val="000922AD"/>
    <w:rsid w:val="000944D6"/>
    <w:rsid w:val="00095963"/>
    <w:rsid w:val="00096BBA"/>
    <w:rsid w:val="000A16F9"/>
    <w:rsid w:val="000A1823"/>
    <w:rsid w:val="000A22BE"/>
    <w:rsid w:val="000A3DAF"/>
    <w:rsid w:val="000A6A5E"/>
    <w:rsid w:val="000B493B"/>
    <w:rsid w:val="000C12EB"/>
    <w:rsid w:val="000C19F1"/>
    <w:rsid w:val="000C4132"/>
    <w:rsid w:val="000C459A"/>
    <w:rsid w:val="000C6C0D"/>
    <w:rsid w:val="000D3584"/>
    <w:rsid w:val="000D394D"/>
    <w:rsid w:val="000D6D50"/>
    <w:rsid w:val="000E1D10"/>
    <w:rsid w:val="000E3091"/>
    <w:rsid w:val="000E5C74"/>
    <w:rsid w:val="000F26B3"/>
    <w:rsid w:val="000F36E2"/>
    <w:rsid w:val="000F46EC"/>
    <w:rsid w:val="000F4C62"/>
    <w:rsid w:val="000F53A9"/>
    <w:rsid w:val="000F6FD9"/>
    <w:rsid w:val="001109D0"/>
    <w:rsid w:val="001122C9"/>
    <w:rsid w:val="00113B25"/>
    <w:rsid w:val="00116BA7"/>
    <w:rsid w:val="00117F80"/>
    <w:rsid w:val="00121307"/>
    <w:rsid w:val="00121490"/>
    <w:rsid w:val="0012342A"/>
    <w:rsid w:val="00123AB6"/>
    <w:rsid w:val="001241AA"/>
    <w:rsid w:val="001246E4"/>
    <w:rsid w:val="00125D82"/>
    <w:rsid w:val="00131573"/>
    <w:rsid w:val="00131758"/>
    <w:rsid w:val="00131A02"/>
    <w:rsid w:val="00135FFC"/>
    <w:rsid w:val="00144528"/>
    <w:rsid w:val="00144F34"/>
    <w:rsid w:val="001500CE"/>
    <w:rsid w:val="00152D57"/>
    <w:rsid w:val="00153C70"/>
    <w:rsid w:val="00154BC6"/>
    <w:rsid w:val="00165377"/>
    <w:rsid w:val="001661B3"/>
    <w:rsid w:val="001664D1"/>
    <w:rsid w:val="001669CA"/>
    <w:rsid w:val="00166C84"/>
    <w:rsid w:val="00172563"/>
    <w:rsid w:val="00175A8E"/>
    <w:rsid w:val="001760F6"/>
    <w:rsid w:val="0017626F"/>
    <w:rsid w:val="001839D2"/>
    <w:rsid w:val="0018442C"/>
    <w:rsid w:val="00184E41"/>
    <w:rsid w:val="0018705B"/>
    <w:rsid w:val="00187A93"/>
    <w:rsid w:val="001904D2"/>
    <w:rsid w:val="0019195F"/>
    <w:rsid w:val="00191D32"/>
    <w:rsid w:val="00192812"/>
    <w:rsid w:val="001962DC"/>
    <w:rsid w:val="001A026D"/>
    <w:rsid w:val="001A2171"/>
    <w:rsid w:val="001A303A"/>
    <w:rsid w:val="001A379A"/>
    <w:rsid w:val="001A4337"/>
    <w:rsid w:val="001A6AC7"/>
    <w:rsid w:val="001A7C12"/>
    <w:rsid w:val="001A7F6A"/>
    <w:rsid w:val="001A7FAA"/>
    <w:rsid w:val="001B0E4E"/>
    <w:rsid w:val="001B1E00"/>
    <w:rsid w:val="001B756E"/>
    <w:rsid w:val="001C2502"/>
    <w:rsid w:val="001C43BD"/>
    <w:rsid w:val="001C45A5"/>
    <w:rsid w:val="001C6083"/>
    <w:rsid w:val="001C6BF2"/>
    <w:rsid w:val="001C71C9"/>
    <w:rsid w:val="001D3E58"/>
    <w:rsid w:val="001D79C7"/>
    <w:rsid w:val="001E63DC"/>
    <w:rsid w:val="001F0513"/>
    <w:rsid w:val="001F2E57"/>
    <w:rsid w:val="002005C8"/>
    <w:rsid w:val="002010F4"/>
    <w:rsid w:val="002023BE"/>
    <w:rsid w:val="00203320"/>
    <w:rsid w:val="0020684D"/>
    <w:rsid w:val="00207B9C"/>
    <w:rsid w:val="0021224E"/>
    <w:rsid w:val="00212748"/>
    <w:rsid w:val="00212D65"/>
    <w:rsid w:val="00212DC7"/>
    <w:rsid w:val="00221D21"/>
    <w:rsid w:val="00224E0B"/>
    <w:rsid w:val="00230309"/>
    <w:rsid w:val="00230AC0"/>
    <w:rsid w:val="0023247A"/>
    <w:rsid w:val="00232637"/>
    <w:rsid w:val="002326D9"/>
    <w:rsid w:val="002329D3"/>
    <w:rsid w:val="0023623B"/>
    <w:rsid w:val="0024579A"/>
    <w:rsid w:val="00252DE1"/>
    <w:rsid w:val="00260333"/>
    <w:rsid w:val="00262F7D"/>
    <w:rsid w:val="002666A0"/>
    <w:rsid w:val="00272597"/>
    <w:rsid w:val="00274917"/>
    <w:rsid w:val="002759FC"/>
    <w:rsid w:val="00276B5B"/>
    <w:rsid w:val="00283253"/>
    <w:rsid w:val="00283768"/>
    <w:rsid w:val="00284BE5"/>
    <w:rsid w:val="0028607D"/>
    <w:rsid w:val="002872B5"/>
    <w:rsid w:val="002912FF"/>
    <w:rsid w:val="00291CB9"/>
    <w:rsid w:val="002966CF"/>
    <w:rsid w:val="00296863"/>
    <w:rsid w:val="00296B6A"/>
    <w:rsid w:val="002A138B"/>
    <w:rsid w:val="002A1D1A"/>
    <w:rsid w:val="002A2E2A"/>
    <w:rsid w:val="002A58A4"/>
    <w:rsid w:val="002B23B9"/>
    <w:rsid w:val="002B29D1"/>
    <w:rsid w:val="002B6B91"/>
    <w:rsid w:val="002C0DCE"/>
    <w:rsid w:val="002C4130"/>
    <w:rsid w:val="002C5131"/>
    <w:rsid w:val="002C57AC"/>
    <w:rsid w:val="002D077F"/>
    <w:rsid w:val="002D0F90"/>
    <w:rsid w:val="002D1845"/>
    <w:rsid w:val="002D4AE5"/>
    <w:rsid w:val="002E005C"/>
    <w:rsid w:val="002E6707"/>
    <w:rsid w:val="002E7D98"/>
    <w:rsid w:val="00300814"/>
    <w:rsid w:val="0030601A"/>
    <w:rsid w:val="003066F7"/>
    <w:rsid w:val="0031002E"/>
    <w:rsid w:val="003129F6"/>
    <w:rsid w:val="003141C7"/>
    <w:rsid w:val="00315121"/>
    <w:rsid w:val="003161F8"/>
    <w:rsid w:val="00316C5B"/>
    <w:rsid w:val="00321339"/>
    <w:rsid w:val="00321E70"/>
    <w:rsid w:val="00325311"/>
    <w:rsid w:val="00327B9C"/>
    <w:rsid w:val="00333579"/>
    <w:rsid w:val="00334B09"/>
    <w:rsid w:val="00336CA5"/>
    <w:rsid w:val="00343872"/>
    <w:rsid w:val="003459A5"/>
    <w:rsid w:val="00346156"/>
    <w:rsid w:val="00347428"/>
    <w:rsid w:val="003477A8"/>
    <w:rsid w:val="00351A06"/>
    <w:rsid w:val="00351F0A"/>
    <w:rsid w:val="00366A91"/>
    <w:rsid w:val="00371827"/>
    <w:rsid w:val="0037665D"/>
    <w:rsid w:val="00376F95"/>
    <w:rsid w:val="00377FD3"/>
    <w:rsid w:val="00382081"/>
    <w:rsid w:val="00386641"/>
    <w:rsid w:val="00386711"/>
    <w:rsid w:val="003910D3"/>
    <w:rsid w:val="003922A9"/>
    <w:rsid w:val="00392CE9"/>
    <w:rsid w:val="00396B4B"/>
    <w:rsid w:val="00397093"/>
    <w:rsid w:val="003A0074"/>
    <w:rsid w:val="003A05CA"/>
    <w:rsid w:val="003A08A1"/>
    <w:rsid w:val="003A29AE"/>
    <w:rsid w:val="003A5E7A"/>
    <w:rsid w:val="003A601A"/>
    <w:rsid w:val="003A6784"/>
    <w:rsid w:val="003B7C62"/>
    <w:rsid w:val="003C04D1"/>
    <w:rsid w:val="003C0633"/>
    <w:rsid w:val="003C1843"/>
    <w:rsid w:val="003C43E8"/>
    <w:rsid w:val="003C6085"/>
    <w:rsid w:val="003C6E05"/>
    <w:rsid w:val="003D2931"/>
    <w:rsid w:val="003D33D2"/>
    <w:rsid w:val="003D66C9"/>
    <w:rsid w:val="003E1105"/>
    <w:rsid w:val="003E13C7"/>
    <w:rsid w:val="003E3383"/>
    <w:rsid w:val="003E3AB5"/>
    <w:rsid w:val="003E6CB1"/>
    <w:rsid w:val="003F078A"/>
    <w:rsid w:val="003F212E"/>
    <w:rsid w:val="003F65CC"/>
    <w:rsid w:val="004033AB"/>
    <w:rsid w:val="00403C17"/>
    <w:rsid w:val="004047B1"/>
    <w:rsid w:val="0040639D"/>
    <w:rsid w:val="00406E1C"/>
    <w:rsid w:val="004138BA"/>
    <w:rsid w:val="004155FB"/>
    <w:rsid w:val="004176F6"/>
    <w:rsid w:val="004221DC"/>
    <w:rsid w:val="004228F9"/>
    <w:rsid w:val="0042331E"/>
    <w:rsid w:val="00423CBC"/>
    <w:rsid w:val="004245A1"/>
    <w:rsid w:val="0042511C"/>
    <w:rsid w:val="0042684A"/>
    <w:rsid w:val="00427350"/>
    <w:rsid w:val="00430D7A"/>
    <w:rsid w:val="004354FF"/>
    <w:rsid w:val="00435748"/>
    <w:rsid w:val="00440463"/>
    <w:rsid w:val="00442247"/>
    <w:rsid w:val="00443046"/>
    <w:rsid w:val="00443A64"/>
    <w:rsid w:val="004464F9"/>
    <w:rsid w:val="00447A52"/>
    <w:rsid w:val="00447BC7"/>
    <w:rsid w:val="004500C4"/>
    <w:rsid w:val="004530F0"/>
    <w:rsid w:val="004534F5"/>
    <w:rsid w:val="004602FD"/>
    <w:rsid w:val="00464291"/>
    <w:rsid w:val="0047041E"/>
    <w:rsid w:val="00481E3B"/>
    <w:rsid w:val="004839C7"/>
    <w:rsid w:val="00492C00"/>
    <w:rsid w:val="00493583"/>
    <w:rsid w:val="00494B19"/>
    <w:rsid w:val="004968BB"/>
    <w:rsid w:val="004A0FED"/>
    <w:rsid w:val="004B13B6"/>
    <w:rsid w:val="004B210F"/>
    <w:rsid w:val="004B2322"/>
    <w:rsid w:val="004C27DC"/>
    <w:rsid w:val="004C464A"/>
    <w:rsid w:val="004C494A"/>
    <w:rsid w:val="004C4D7C"/>
    <w:rsid w:val="004C7A11"/>
    <w:rsid w:val="004D17FC"/>
    <w:rsid w:val="004D263F"/>
    <w:rsid w:val="004D34CF"/>
    <w:rsid w:val="004D60E6"/>
    <w:rsid w:val="004E287D"/>
    <w:rsid w:val="004E3DC4"/>
    <w:rsid w:val="004E4135"/>
    <w:rsid w:val="004E61B6"/>
    <w:rsid w:val="004F2AD7"/>
    <w:rsid w:val="004F2CF4"/>
    <w:rsid w:val="004F4707"/>
    <w:rsid w:val="004F6C87"/>
    <w:rsid w:val="00500B36"/>
    <w:rsid w:val="0050126D"/>
    <w:rsid w:val="00503318"/>
    <w:rsid w:val="00504D81"/>
    <w:rsid w:val="00506D63"/>
    <w:rsid w:val="00506D64"/>
    <w:rsid w:val="005111D1"/>
    <w:rsid w:val="0051207C"/>
    <w:rsid w:val="005155EE"/>
    <w:rsid w:val="0051636E"/>
    <w:rsid w:val="00516F69"/>
    <w:rsid w:val="00517C52"/>
    <w:rsid w:val="0052659C"/>
    <w:rsid w:val="0053275F"/>
    <w:rsid w:val="00534624"/>
    <w:rsid w:val="00534E17"/>
    <w:rsid w:val="0053694A"/>
    <w:rsid w:val="00541F7B"/>
    <w:rsid w:val="005427B1"/>
    <w:rsid w:val="00544B8C"/>
    <w:rsid w:val="00545022"/>
    <w:rsid w:val="00546556"/>
    <w:rsid w:val="00550362"/>
    <w:rsid w:val="005569FA"/>
    <w:rsid w:val="00562161"/>
    <w:rsid w:val="005631AB"/>
    <w:rsid w:val="005639B1"/>
    <w:rsid w:val="005656E3"/>
    <w:rsid w:val="00565824"/>
    <w:rsid w:val="00572507"/>
    <w:rsid w:val="00580877"/>
    <w:rsid w:val="00583372"/>
    <w:rsid w:val="00586233"/>
    <w:rsid w:val="0059022A"/>
    <w:rsid w:val="005908BD"/>
    <w:rsid w:val="005958CB"/>
    <w:rsid w:val="00596362"/>
    <w:rsid w:val="0059767F"/>
    <w:rsid w:val="005A0791"/>
    <w:rsid w:val="005A6DF9"/>
    <w:rsid w:val="005A7531"/>
    <w:rsid w:val="005B0D39"/>
    <w:rsid w:val="005B347F"/>
    <w:rsid w:val="005B5181"/>
    <w:rsid w:val="005B6412"/>
    <w:rsid w:val="005B73BB"/>
    <w:rsid w:val="005C0BE2"/>
    <w:rsid w:val="005D124B"/>
    <w:rsid w:val="005E0807"/>
    <w:rsid w:val="005E0BA8"/>
    <w:rsid w:val="005E1F6D"/>
    <w:rsid w:val="005E427B"/>
    <w:rsid w:val="005E5197"/>
    <w:rsid w:val="005E6261"/>
    <w:rsid w:val="005E6DEB"/>
    <w:rsid w:val="005F4311"/>
    <w:rsid w:val="00605D08"/>
    <w:rsid w:val="00607D98"/>
    <w:rsid w:val="0061174E"/>
    <w:rsid w:val="00613652"/>
    <w:rsid w:val="0061435E"/>
    <w:rsid w:val="006143B9"/>
    <w:rsid w:val="00617B63"/>
    <w:rsid w:val="00625837"/>
    <w:rsid w:val="006270AF"/>
    <w:rsid w:val="00627550"/>
    <w:rsid w:val="006312FF"/>
    <w:rsid w:val="0063430F"/>
    <w:rsid w:val="00635853"/>
    <w:rsid w:val="00637CD2"/>
    <w:rsid w:val="00641AE1"/>
    <w:rsid w:val="0064392E"/>
    <w:rsid w:val="00643EF3"/>
    <w:rsid w:val="00643F9F"/>
    <w:rsid w:val="006454EC"/>
    <w:rsid w:val="00645574"/>
    <w:rsid w:val="006456A8"/>
    <w:rsid w:val="00656761"/>
    <w:rsid w:val="00663832"/>
    <w:rsid w:val="00680196"/>
    <w:rsid w:val="00692408"/>
    <w:rsid w:val="00694327"/>
    <w:rsid w:val="006A1097"/>
    <w:rsid w:val="006A2F23"/>
    <w:rsid w:val="006A3BAB"/>
    <w:rsid w:val="006A6402"/>
    <w:rsid w:val="006A68CD"/>
    <w:rsid w:val="006B154C"/>
    <w:rsid w:val="006B1ACB"/>
    <w:rsid w:val="006B3CF0"/>
    <w:rsid w:val="006C0AA2"/>
    <w:rsid w:val="006C3DB8"/>
    <w:rsid w:val="006C4AE7"/>
    <w:rsid w:val="006C664F"/>
    <w:rsid w:val="006C6B5F"/>
    <w:rsid w:val="006C6B89"/>
    <w:rsid w:val="006D3784"/>
    <w:rsid w:val="006D39CA"/>
    <w:rsid w:val="006D3B3A"/>
    <w:rsid w:val="006D618D"/>
    <w:rsid w:val="006D7057"/>
    <w:rsid w:val="006E17DE"/>
    <w:rsid w:val="006E22BA"/>
    <w:rsid w:val="006E490C"/>
    <w:rsid w:val="006E6BB4"/>
    <w:rsid w:val="006E7B62"/>
    <w:rsid w:val="006F0678"/>
    <w:rsid w:val="006F4AB3"/>
    <w:rsid w:val="006F70D0"/>
    <w:rsid w:val="00700856"/>
    <w:rsid w:val="0070125E"/>
    <w:rsid w:val="0070377C"/>
    <w:rsid w:val="0070473A"/>
    <w:rsid w:val="007053DE"/>
    <w:rsid w:val="00705B9B"/>
    <w:rsid w:val="00705C48"/>
    <w:rsid w:val="00705E91"/>
    <w:rsid w:val="007116CB"/>
    <w:rsid w:val="00711C54"/>
    <w:rsid w:val="00712A25"/>
    <w:rsid w:val="00712DC8"/>
    <w:rsid w:val="00715748"/>
    <w:rsid w:val="00715BF9"/>
    <w:rsid w:val="007162AE"/>
    <w:rsid w:val="00721E7B"/>
    <w:rsid w:val="00722DC7"/>
    <w:rsid w:val="00726D70"/>
    <w:rsid w:val="0073043F"/>
    <w:rsid w:val="00732A3A"/>
    <w:rsid w:val="00732F67"/>
    <w:rsid w:val="007334BF"/>
    <w:rsid w:val="00735125"/>
    <w:rsid w:val="007353E8"/>
    <w:rsid w:val="00735C35"/>
    <w:rsid w:val="00742A8F"/>
    <w:rsid w:val="00742F55"/>
    <w:rsid w:val="00745E3D"/>
    <w:rsid w:val="00747C8B"/>
    <w:rsid w:val="0075464C"/>
    <w:rsid w:val="007614B6"/>
    <w:rsid w:val="00763968"/>
    <w:rsid w:val="007641B4"/>
    <w:rsid w:val="00764D8F"/>
    <w:rsid w:val="0077198C"/>
    <w:rsid w:val="00772D72"/>
    <w:rsid w:val="00787167"/>
    <w:rsid w:val="0079272A"/>
    <w:rsid w:val="00792B98"/>
    <w:rsid w:val="00792DD4"/>
    <w:rsid w:val="00793069"/>
    <w:rsid w:val="007A291A"/>
    <w:rsid w:val="007A3B18"/>
    <w:rsid w:val="007A479B"/>
    <w:rsid w:val="007A4F3D"/>
    <w:rsid w:val="007B2D2D"/>
    <w:rsid w:val="007B60DE"/>
    <w:rsid w:val="007B660F"/>
    <w:rsid w:val="007C55B0"/>
    <w:rsid w:val="007C5881"/>
    <w:rsid w:val="007C7858"/>
    <w:rsid w:val="007C7AB3"/>
    <w:rsid w:val="007D019B"/>
    <w:rsid w:val="007D1183"/>
    <w:rsid w:val="007D5258"/>
    <w:rsid w:val="007D66A5"/>
    <w:rsid w:val="007E0184"/>
    <w:rsid w:val="007E56C3"/>
    <w:rsid w:val="007F0527"/>
    <w:rsid w:val="007F139D"/>
    <w:rsid w:val="007F1D13"/>
    <w:rsid w:val="007F3648"/>
    <w:rsid w:val="007F524A"/>
    <w:rsid w:val="007F6848"/>
    <w:rsid w:val="007F6CD0"/>
    <w:rsid w:val="00800CAE"/>
    <w:rsid w:val="0080127F"/>
    <w:rsid w:val="0080191F"/>
    <w:rsid w:val="0080355C"/>
    <w:rsid w:val="008048A9"/>
    <w:rsid w:val="00805F3E"/>
    <w:rsid w:val="008066BF"/>
    <w:rsid w:val="00810200"/>
    <w:rsid w:val="008111F9"/>
    <w:rsid w:val="008149E6"/>
    <w:rsid w:val="0082346F"/>
    <w:rsid w:val="0082784D"/>
    <w:rsid w:val="008310DF"/>
    <w:rsid w:val="0083568C"/>
    <w:rsid w:val="008362CF"/>
    <w:rsid w:val="00836EBF"/>
    <w:rsid w:val="00840EC6"/>
    <w:rsid w:val="0084619E"/>
    <w:rsid w:val="00855D0B"/>
    <w:rsid w:val="0085698B"/>
    <w:rsid w:val="00866A11"/>
    <w:rsid w:val="00866DB0"/>
    <w:rsid w:val="0087516B"/>
    <w:rsid w:val="00875BF6"/>
    <w:rsid w:val="00876AC5"/>
    <w:rsid w:val="00876B3C"/>
    <w:rsid w:val="00876D14"/>
    <w:rsid w:val="00881037"/>
    <w:rsid w:val="00882679"/>
    <w:rsid w:val="00883B6E"/>
    <w:rsid w:val="00886406"/>
    <w:rsid w:val="00894513"/>
    <w:rsid w:val="0089461E"/>
    <w:rsid w:val="008950CA"/>
    <w:rsid w:val="00896148"/>
    <w:rsid w:val="008970B7"/>
    <w:rsid w:val="00897BBF"/>
    <w:rsid w:val="008A05E7"/>
    <w:rsid w:val="008A3F52"/>
    <w:rsid w:val="008A74F4"/>
    <w:rsid w:val="008A7C64"/>
    <w:rsid w:val="008B4350"/>
    <w:rsid w:val="008B68A9"/>
    <w:rsid w:val="008C40D1"/>
    <w:rsid w:val="008C704D"/>
    <w:rsid w:val="008C77D8"/>
    <w:rsid w:val="008D06D1"/>
    <w:rsid w:val="008D4CD6"/>
    <w:rsid w:val="008D5AEC"/>
    <w:rsid w:val="008D6940"/>
    <w:rsid w:val="008D6D38"/>
    <w:rsid w:val="008E151F"/>
    <w:rsid w:val="008E29CD"/>
    <w:rsid w:val="008F5773"/>
    <w:rsid w:val="008F6332"/>
    <w:rsid w:val="0090078B"/>
    <w:rsid w:val="0090289D"/>
    <w:rsid w:val="00903A83"/>
    <w:rsid w:val="00906F8A"/>
    <w:rsid w:val="009177B1"/>
    <w:rsid w:val="00920649"/>
    <w:rsid w:val="00921BF0"/>
    <w:rsid w:val="00921E3B"/>
    <w:rsid w:val="00922CC3"/>
    <w:rsid w:val="0092444E"/>
    <w:rsid w:val="00931BA5"/>
    <w:rsid w:val="00933AC8"/>
    <w:rsid w:val="009352E1"/>
    <w:rsid w:val="009434E8"/>
    <w:rsid w:val="009451FF"/>
    <w:rsid w:val="00945F20"/>
    <w:rsid w:val="00947B0B"/>
    <w:rsid w:val="00950240"/>
    <w:rsid w:val="009516D7"/>
    <w:rsid w:val="009556EC"/>
    <w:rsid w:val="00960A86"/>
    <w:rsid w:val="009616BF"/>
    <w:rsid w:val="009634B9"/>
    <w:rsid w:val="00964354"/>
    <w:rsid w:val="0096509E"/>
    <w:rsid w:val="00965C45"/>
    <w:rsid w:val="00970C97"/>
    <w:rsid w:val="00976E86"/>
    <w:rsid w:val="00977EEC"/>
    <w:rsid w:val="009807E4"/>
    <w:rsid w:val="00980D70"/>
    <w:rsid w:val="00982166"/>
    <w:rsid w:val="00986EC3"/>
    <w:rsid w:val="0099031A"/>
    <w:rsid w:val="0099207B"/>
    <w:rsid w:val="00992A7C"/>
    <w:rsid w:val="00994065"/>
    <w:rsid w:val="009A0389"/>
    <w:rsid w:val="009A4085"/>
    <w:rsid w:val="009A45A7"/>
    <w:rsid w:val="009A480F"/>
    <w:rsid w:val="009A5D9C"/>
    <w:rsid w:val="009A6653"/>
    <w:rsid w:val="009B7262"/>
    <w:rsid w:val="009B7CBD"/>
    <w:rsid w:val="009C0D54"/>
    <w:rsid w:val="009C0F03"/>
    <w:rsid w:val="009C281A"/>
    <w:rsid w:val="009C3231"/>
    <w:rsid w:val="009C36E4"/>
    <w:rsid w:val="009C4B86"/>
    <w:rsid w:val="009C6763"/>
    <w:rsid w:val="009C6C64"/>
    <w:rsid w:val="009C70C3"/>
    <w:rsid w:val="009C7306"/>
    <w:rsid w:val="009D1B05"/>
    <w:rsid w:val="009D450D"/>
    <w:rsid w:val="009D6D3A"/>
    <w:rsid w:val="009E701E"/>
    <w:rsid w:val="009E7BCF"/>
    <w:rsid w:val="009F0A56"/>
    <w:rsid w:val="009F1781"/>
    <w:rsid w:val="009F73C6"/>
    <w:rsid w:val="00A03207"/>
    <w:rsid w:val="00A06C11"/>
    <w:rsid w:val="00A07003"/>
    <w:rsid w:val="00A078FA"/>
    <w:rsid w:val="00A106C4"/>
    <w:rsid w:val="00A14D66"/>
    <w:rsid w:val="00A165D1"/>
    <w:rsid w:val="00A17843"/>
    <w:rsid w:val="00A2366B"/>
    <w:rsid w:val="00A24977"/>
    <w:rsid w:val="00A26906"/>
    <w:rsid w:val="00A30F50"/>
    <w:rsid w:val="00A35D53"/>
    <w:rsid w:val="00A36900"/>
    <w:rsid w:val="00A424AF"/>
    <w:rsid w:val="00A46394"/>
    <w:rsid w:val="00A47160"/>
    <w:rsid w:val="00A50899"/>
    <w:rsid w:val="00A54066"/>
    <w:rsid w:val="00A5505A"/>
    <w:rsid w:val="00A57386"/>
    <w:rsid w:val="00A61B45"/>
    <w:rsid w:val="00A62796"/>
    <w:rsid w:val="00A641E2"/>
    <w:rsid w:val="00A675CF"/>
    <w:rsid w:val="00A75C12"/>
    <w:rsid w:val="00A77A73"/>
    <w:rsid w:val="00A805B1"/>
    <w:rsid w:val="00A81D8E"/>
    <w:rsid w:val="00A9221D"/>
    <w:rsid w:val="00A92A92"/>
    <w:rsid w:val="00A945DD"/>
    <w:rsid w:val="00A9639D"/>
    <w:rsid w:val="00A9663B"/>
    <w:rsid w:val="00A97AA8"/>
    <w:rsid w:val="00AA4178"/>
    <w:rsid w:val="00AA540B"/>
    <w:rsid w:val="00AA58A0"/>
    <w:rsid w:val="00AA6EE0"/>
    <w:rsid w:val="00AA735F"/>
    <w:rsid w:val="00AB0E74"/>
    <w:rsid w:val="00AB18C3"/>
    <w:rsid w:val="00AB23EF"/>
    <w:rsid w:val="00AB46AD"/>
    <w:rsid w:val="00AB5FFC"/>
    <w:rsid w:val="00AC086E"/>
    <w:rsid w:val="00AC5161"/>
    <w:rsid w:val="00AC51A5"/>
    <w:rsid w:val="00AC5F17"/>
    <w:rsid w:val="00AD0AAB"/>
    <w:rsid w:val="00AD1C1D"/>
    <w:rsid w:val="00AD2B7E"/>
    <w:rsid w:val="00AD338D"/>
    <w:rsid w:val="00AD34AC"/>
    <w:rsid w:val="00AD4719"/>
    <w:rsid w:val="00AD772E"/>
    <w:rsid w:val="00AE3D63"/>
    <w:rsid w:val="00AE3E59"/>
    <w:rsid w:val="00AF0EFE"/>
    <w:rsid w:val="00AF1A4A"/>
    <w:rsid w:val="00AF437C"/>
    <w:rsid w:val="00AF567F"/>
    <w:rsid w:val="00AF60A0"/>
    <w:rsid w:val="00B03A63"/>
    <w:rsid w:val="00B074A3"/>
    <w:rsid w:val="00B07C5D"/>
    <w:rsid w:val="00B100A5"/>
    <w:rsid w:val="00B15E48"/>
    <w:rsid w:val="00B17645"/>
    <w:rsid w:val="00B204E0"/>
    <w:rsid w:val="00B2098C"/>
    <w:rsid w:val="00B27C5A"/>
    <w:rsid w:val="00B306BD"/>
    <w:rsid w:val="00B37654"/>
    <w:rsid w:val="00B41448"/>
    <w:rsid w:val="00B4575E"/>
    <w:rsid w:val="00B474D8"/>
    <w:rsid w:val="00B47DAA"/>
    <w:rsid w:val="00B5184B"/>
    <w:rsid w:val="00B51CE1"/>
    <w:rsid w:val="00B52C76"/>
    <w:rsid w:val="00B546AC"/>
    <w:rsid w:val="00B5790E"/>
    <w:rsid w:val="00B61DD7"/>
    <w:rsid w:val="00B627EB"/>
    <w:rsid w:val="00B62F68"/>
    <w:rsid w:val="00B638F9"/>
    <w:rsid w:val="00B64CDB"/>
    <w:rsid w:val="00B67D92"/>
    <w:rsid w:val="00B70614"/>
    <w:rsid w:val="00B713FB"/>
    <w:rsid w:val="00B7264B"/>
    <w:rsid w:val="00B730E4"/>
    <w:rsid w:val="00B76E58"/>
    <w:rsid w:val="00B803EC"/>
    <w:rsid w:val="00B832E2"/>
    <w:rsid w:val="00B83772"/>
    <w:rsid w:val="00B914B8"/>
    <w:rsid w:val="00B97603"/>
    <w:rsid w:val="00BA0519"/>
    <w:rsid w:val="00BA2A5D"/>
    <w:rsid w:val="00BA36A8"/>
    <w:rsid w:val="00BA5F27"/>
    <w:rsid w:val="00BA7569"/>
    <w:rsid w:val="00BA7B3E"/>
    <w:rsid w:val="00BB1C70"/>
    <w:rsid w:val="00BB4DD2"/>
    <w:rsid w:val="00BB6494"/>
    <w:rsid w:val="00BB7D11"/>
    <w:rsid w:val="00BC0CC0"/>
    <w:rsid w:val="00BC13E8"/>
    <w:rsid w:val="00BC20D0"/>
    <w:rsid w:val="00BC5F37"/>
    <w:rsid w:val="00BD1B11"/>
    <w:rsid w:val="00BD2A5C"/>
    <w:rsid w:val="00BD41E2"/>
    <w:rsid w:val="00BD7F45"/>
    <w:rsid w:val="00BE0FE1"/>
    <w:rsid w:val="00BE1B13"/>
    <w:rsid w:val="00BE20E0"/>
    <w:rsid w:val="00BE5CE8"/>
    <w:rsid w:val="00BE7EA2"/>
    <w:rsid w:val="00BF1A70"/>
    <w:rsid w:val="00BF1CD9"/>
    <w:rsid w:val="00BF2FC1"/>
    <w:rsid w:val="00BF3BE9"/>
    <w:rsid w:val="00C00EF6"/>
    <w:rsid w:val="00C01DDB"/>
    <w:rsid w:val="00C10804"/>
    <w:rsid w:val="00C121FC"/>
    <w:rsid w:val="00C150DE"/>
    <w:rsid w:val="00C16029"/>
    <w:rsid w:val="00C163CE"/>
    <w:rsid w:val="00C166FC"/>
    <w:rsid w:val="00C2304A"/>
    <w:rsid w:val="00C24930"/>
    <w:rsid w:val="00C24E2A"/>
    <w:rsid w:val="00C26E21"/>
    <w:rsid w:val="00C27D8A"/>
    <w:rsid w:val="00C3026C"/>
    <w:rsid w:val="00C3283B"/>
    <w:rsid w:val="00C328CA"/>
    <w:rsid w:val="00C32CBA"/>
    <w:rsid w:val="00C33E56"/>
    <w:rsid w:val="00C33ED9"/>
    <w:rsid w:val="00C40639"/>
    <w:rsid w:val="00C42F21"/>
    <w:rsid w:val="00C4440C"/>
    <w:rsid w:val="00C45DFE"/>
    <w:rsid w:val="00C45E26"/>
    <w:rsid w:val="00C4699B"/>
    <w:rsid w:val="00C52294"/>
    <w:rsid w:val="00C52421"/>
    <w:rsid w:val="00C52E48"/>
    <w:rsid w:val="00C55A75"/>
    <w:rsid w:val="00C65D50"/>
    <w:rsid w:val="00C66F62"/>
    <w:rsid w:val="00C7314A"/>
    <w:rsid w:val="00C75F15"/>
    <w:rsid w:val="00C77726"/>
    <w:rsid w:val="00C800CD"/>
    <w:rsid w:val="00C80EF4"/>
    <w:rsid w:val="00C851A8"/>
    <w:rsid w:val="00C856E3"/>
    <w:rsid w:val="00C87B68"/>
    <w:rsid w:val="00C911CB"/>
    <w:rsid w:val="00C9317E"/>
    <w:rsid w:val="00C94E87"/>
    <w:rsid w:val="00CA173A"/>
    <w:rsid w:val="00CA2334"/>
    <w:rsid w:val="00CA24F8"/>
    <w:rsid w:val="00CA31D8"/>
    <w:rsid w:val="00CA52A8"/>
    <w:rsid w:val="00CA572E"/>
    <w:rsid w:val="00CB0A71"/>
    <w:rsid w:val="00CB1E26"/>
    <w:rsid w:val="00CB2043"/>
    <w:rsid w:val="00CB55B5"/>
    <w:rsid w:val="00CB6253"/>
    <w:rsid w:val="00CC16F7"/>
    <w:rsid w:val="00CC1E1D"/>
    <w:rsid w:val="00CC3D32"/>
    <w:rsid w:val="00CC432D"/>
    <w:rsid w:val="00CC4839"/>
    <w:rsid w:val="00CC69CB"/>
    <w:rsid w:val="00CD4298"/>
    <w:rsid w:val="00CD4A9E"/>
    <w:rsid w:val="00CD5532"/>
    <w:rsid w:val="00CD643F"/>
    <w:rsid w:val="00CD7382"/>
    <w:rsid w:val="00CD73E4"/>
    <w:rsid w:val="00CE1377"/>
    <w:rsid w:val="00CE20A5"/>
    <w:rsid w:val="00CE27B0"/>
    <w:rsid w:val="00CE63EB"/>
    <w:rsid w:val="00CE795E"/>
    <w:rsid w:val="00CF3F9F"/>
    <w:rsid w:val="00CF48C7"/>
    <w:rsid w:val="00CF54FD"/>
    <w:rsid w:val="00D0297D"/>
    <w:rsid w:val="00D103F4"/>
    <w:rsid w:val="00D107E1"/>
    <w:rsid w:val="00D10D02"/>
    <w:rsid w:val="00D12A15"/>
    <w:rsid w:val="00D20EDA"/>
    <w:rsid w:val="00D21F41"/>
    <w:rsid w:val="00D22E21"/>
    <w:rsid w:val="00D30C2E"/>
    <w:rsid w:val="00D349E0"/>
    <w:rsid w:val="00D4072E"/>
    <w:rsid w:val="00D427A7"/>
    <w:rsid w:val="00D46BA6"/>
    <w:rsid w:val="00D46BB7"/>
    <w:rsid w:val="00D52E3F"/>
    <w:rsid w:val="00D554DD"/>
    <w:rsid w:val="00D67E47"/>
    <w:rsid w:val="00D701DF"/>
    <w:rsid w:val="00D74195"/>
    <w:rsid w:val="00D75388"/>
    <w:rsid w:val="00D76D2F"/>
    <w:rsid w:val="00D82E12"/>
    <w:rsid w:val="00D854F6"/>
    <w:rsid w:val="00D85AA8"/>
    <w:rsid w:val="00D86095"/>
    <w:rsid w:val="00D860A2"/>
    <w:rsid w:val="00D87825"/>
    <w:rsid w:val="00D9153D"/>
    <w:rsid w:val="00D93182"/>
    <w:rsid w:val="00D94DA0"/>
    <w:rsid w:val="00D953EE"/>
    <w:rsid w:val="00D959BA"/>
    <w:rsid w:val="00D95AB1"/>
    <w:rsid w:val="00D95F00"/>
    <w:rsid w:val="00DA22F0"/>
    <w:rsid w:val="00DA3078"/>
    <w:rsid w:val="00DB084C"/>
    <w:rsid w:val="00DB0B0E"/>
    <w:rsid w:val="00DB1D9E"/>
    <w:rsid w:val="00DB582A"/>
    <w:rsid w:val="00DB6BC8"/>
    <w:rsid w:val="00DC1FDE"/>
    <w:rsid w:val="00DC257A"/>
    <w:rsid w:val="00DC5CCD"/>
    <w:rsid w:val="00DD109E"/>
    <w:rsid w:val="00DD13C9"/>
    <w:rsid w:val="00DD1650"/>
    <w:rsid w:val="00DD5730"/>
    <w:rsid w:val="00DE0BB9"/>
    <w:rsid w:val="00DE6B9E"/>
    <w:rsid w:val="00DE6F6B"/>
    <w:rsid w:val="00DF08C9"/>
    <w:rsid w:val="00DF178E"/>
    <w:rsid w:val="00DF1E7E"/>
    <w:rsid w:val="00DF2820"/>
    <w:rsid w:val="00DF482F"/>
    <w:rsid w:val="00DF5AFC"/>
    <w:rsid w:val="00E01F40"/>
    <w:rsid w:val="00E04E63"/>
    <w:rsid w:val="00E1037F"/>
    <w:rsid w:val="00E14D92"/>
    <w:rsid w:val="00E20250"/>
    <w:rsid w:val="00E20E45"/>
    <w:rsid w:val="00E21177"/>
    <w:rsid w:val="00E22641"/>
    <w:rsid w:val="00E34ABF"/>
    <w:rsid w:val="00E37420"/>
    <w:rsid w:val="00E446C6"/>
    <w:rsid w:val="00E4783D"/>
    <w:rsid w:val="00E519BD"/>
    <w:rsid w:val="00E5211F"/>
    <w:rsid w:val="00E612FE"/>
    <w:rsid w:val="00E65F7A"/>
    <w:rsid w:val="00E70BEB"/>
    <w:rsid w:val="00E7297E"/>
    <w:rsid w:val="00E74438"/>
    <w:rsid w:val="00E80F9B"/>
    <w:rsid w:val="00E871BC"/>
    <w:rsid w:val="00E8795B"/>
    <w:rsid w:val="00E90EBC"/>
    <w:rsid w:val="00E939AA"/>
    <w:rsid w:val="00E97DEE"/>
    <w:rsid w:val="00EA0B02"/>
    <w:rsid w:val="00EA4823"/>
    <w:rsid w:val="00EA68B3"/>
    <w:rsid w:val="00EA73D7"/>
    <w:rsid w:val="00EB4BCA"/>
    <w:rsid w:val="00EB6563"/>
    <w:rsid w:val="00EC1132"/>
    <w:rsid w:val="00ED3FBB"/>
    <w:rsid w:val="00ED46D3"/>
    <w:rsid w:val="00ED59A4"/>
    <w:rsid w:val="00ED610E"/>
    <w:rsid w:val="00EE4C5D"/>
    <w:rsid w:val="00EE4F04"/>
    <w:rsid w:val="00EE5868"/>
    <w:rsid w:val="00EE5DD1"/>
    <w:rsid w:val="00EE7036"/>
    <w:rsid w:val="00EE7E5A"/>
    <w:rsid w:val="00EF14FD"/>
    <w:rsid w:val="00EF1622"/>
    <w:rsid w:val="00EF5358"/>
    <w:rsid w:val="00EF5AC3"/>
    <w:rsid w:val="00F02254"/>
    <w:rsid w:val="00F0237B"/>
    <w:rsid w:val="00F038C0"/>
    <w:rsid w:val="00F069C7"/>
    <w:rsid w:val="00F1281B"/>
    <w:rsid w:val="00F140A1"/>
    <w:rsid w:val="00F140FC"/>
    <w:rsid w:val="00F21637"/>
    <w:rsid w:val="00F2487B"/>
    <w:rsid w:val="00F30621"/>
    <w:rsid w:val="00F3103F"/>
    <w:rsid w:val="00F321F0"/>
    <w:rsid w:val="00F32A44"/>
    <w:rsid w:val="00F35CED"/>
    <w:rsid w:val="00F361C4"/>
    <w:rsid w:val="00F40062"/>
    <w:rsid w:val="00F402C5"/>
    <w:rsid w:val="00F41251"/>
    <w:rsid w:val="00F43838"/>
    <w:rsid w:val="00F44D6B"/>
    <w:rsid w:val="00F505D0"/>
    <w:rsid w:val="00F5425F"/>
    <w:rsid w:val="00F60F48"/>
    <w:rsid w:val="00F61150"/>
    <w:rsid w:val="00F66AC6"/>
    <w:rsid w:val="00F742E0"/>
    <w:rsid w:val="00F75D70"/>
    <w:rsid w:val="00F80D70"/>
    <w:rsid w:val="00F80DF2"/>
    <w:rsid w:val="00F81B9F"/>
    <w:rsid w:val="00F8321F"/>
    <w:rsid w:val="00F85880"/>
    <w:rsid w:val="00F861AC"/>
    <w:rsid w:val="00F925E5"/>
    <w:rsid w:val="00F93F5D"/>
    <w:rsid w:val="00F9460D"/>
    <w:rsid w:val="00F96378"/>
    <w:rsid w:val="00F96E75"/>
    <w:rsid w:val="00F9759E"/>
    <w:rsid w:val="00FA18B2"/>
    <w:rsid w:val="00FA3353"/>
    <w:rsid w:val="00FA37CA"/>
    <w:rsid w:val="00FB1F78"/>
    <w:rsid w:val="00FB2A85"/>
    <w:rsid w:val="00FB2B3F"/>
    <w:rsid w:val="00FB2B71"/>
    <w:rsid w:val="00FB4E58"/>
    <w:rsid w:val="00FB57EA"/>
    <w:rsid w:val="00FC2C37"/>
    <w:rsid w:val="00FC46E2"/>
    <w:rsid w:val="00FC71DE"/>
    <w:rsid w:val="00FE33D1"/>
    <w:rsid w:val="00FE40F4"/>
    <w:rsid w:val="00FF2FAA"/>
    <w:rsid w:val="00FF3462"/>
    <w:rsid w:val="00FF4428"/>
    <w:rsid w:val="00FF51D0"/>
    <w:rsid w:val="00FF5795"/>
    <w:rsid w:val="00FF59FC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EB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1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0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540B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E6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E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1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5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5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50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540B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E6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E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110</cp:revision>
  <cp:lastPrinted>2015-12-05T18:48:00Z</cp:lastPrinted>
  <dcterms:created xsi:type="dcterms:W3CDTF">2016-04-05T19:27:00Z</dcterms:created>
  <dcterms:modified xsi:type="dcterms:W3CDTF">2016-04-08T14:01:00Z</dcterms:modified>
</cp:coreProperties>
</file>